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32F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附件</w:t>
      </w:r>
      <w:r>
        <w:rPr>
          <w:rFonts w:hint="eastAsia"/>
          <w:color w:val="auto"/>
          <w:sz w:val="28"/>
          <w:szCs w:val="28"/>
          <w:lang w:val="en-US" w:eastAsia="zh-CN"/>
        </w:rPr>
        <w:t>1</w:t>
      </w:r>
      <w:r>
        <w:rPr>
          <w:color w:val="auto"/>
          <w:sz w:val="28"/>
          <w:szCs w:val="28"/>
        </w:rPr>
        <w:t>：</w:t>
      </w:r>
    </w:p>
    <w:tbl>
      <w:tblPr>
        <w:tblStyle w:val="7"/>
        <w:tblW w:w="15597" w:type="dxa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289"/>
        <w:gridCol w:w="887"/>
        <w:gridCol w:w="1343"/>
        <w:gridCol w:w="1254"/>
        <w:gridCol w:w="805"/>
        <w:gridCol w:w="805"/>
        <w:gridCol w:w="1145"/>
        <w:gridCol w:w="791"/>
        <w:gridCol w:w="1336"/>
        <w:gridCol w:w="1234"/>
        <w:gridCol w:w="1215"/>
        <w:gridCol w:w="1216"/>
        <w:gridCol w:w="1232"/>
        <w:gridCol w:w="241"/>
        <w:gridCol w:w="260"/>
      </w:tblGrid>
      <w:tr w14:paraId="2606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CCAFBD9">
            <w:pPr>
              <w:jc w:val="center"/>
              <w:rPr>
                <w:rFonts w:ascii="仿宋_GB2312"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32"/>
                <w:lang w:val="en-US" w:eastAsia="zh-CN"/>
              </w:rPr>
              <w:t>政策性农业保险承保</w:t>
            </w:r>
            <w:r>
              <w:rPr>
                <w:rFonts w:ascii="仿宋_GB2312" w:eastAsia="仿宋_GB2312"/>
                <w:b/>
                <w:color w:val="auto"/>
                <w:sz w:val="32"/>
                <w:szCs w:val="32"/>
              </w:rPr>
              <w:t>公示清单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2026年2月第一批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）</w:t>
            </w:r>
          </w:p>
        </w:tc>
      </w:tr>
      <w:tr w14:paraId="1FD4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 w14:paraId="1A8C1905">
            <w:pPr>
              <w:jc w:val="right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单位：头、亩、元</w:t>
            </w:r>
          </w:p>
        </w:tc>
      </w:tr>
      <w:tr w14:paraId="2A7D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CC15AB">
            <w:pPr>
              <w:jc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序号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BB690E">
            <w:pPr>
              <w:jc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被保险人姓名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977DC2C">
            <w:pPr>
              <w:jc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保险标的项目</w:t>
            </w:r>
          </w:p>
        </w:tc>
        <w:tc>
          <w:tcPr>
            <w:tcW w:w="1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32EC2D">
            <w:pPr>
              <w:jc w:val="center"/>
              <w:rPr>
                <w:rFonts w:hint="default" w:asci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0"/>
                <w:lang w:val="en-US" w:eastAsia="zh-CN"/>
              </w:rPr>
              <w:t>种植地点/养殖地点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3C1E355">
            <w:pPr>
              <w:jc w:val="center"/>
              <w:rPr>
                <w:rFonts w:hint="default" w:asci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0"/>
                <w:lang w:val="en-US" w:eastAsia="zh-CN"/>
              </w:rPr>
              <w:t>保险期间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D69E7">
            <w:pPr>
              <w:jc w:val="center"/>
              <w:rPr>
                <w:rFonts w:hint="default" w:ascii="宋体" w:hAnsi="Calibri" w:eastAsia="宋体" w:cs="Arial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color w:val="auto"/>
                <w:sz w:val="20"/>
              </w:rPr>
              <w:t>保险数量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20B8F76">
            <w:pPr>
              <w:jc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单位保险金额</w:t>
            </w:r>
          </w:p>
        </w:tc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9A5A47">
            <w:pPr>
              <w:jc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保险金额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7CA23C">
            <w:pPr>
              <w:jc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保险费率</w:t>
            </w:r>
          </w:p>
        </w:tc>
        <w:tc>
          <w:tcPr>
            <w:tcW w:w="1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3900EE8">
            <w:pPr>
              <w:jc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保险费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4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中央财政补贴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2B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省财政补贴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77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县财政补贴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808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农户自交保费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186ADF">
            <w:pPr>
              <w:jc w:val="center"/>
              <w:rPr>
                <w:rFonts w:hint="eastAsia" w:asci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0"/>
                <w:lang w:val="en-US" w:eastAsia="zh-CN"/>
              </w:rPr>
              <w:t>备注</w:t>
            </w:r>
          </w:p>
        </w:tc>
      </w:tr>
      <w:tr w14:paraId="2B580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4F2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8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揭西县大洋山水林种养专业合作社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E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4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揭西县五经富镇新其村、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新仓村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5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2026/2/27-2027/2/26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9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E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7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1110000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6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3.00%</w:t>
            </w:r>
          </w:p>
        </w:tc>
        <w:tc>
          <w:tcPr>
            <w:tcW w:w="1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D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33300.00 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E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0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13320.00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8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7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13320.00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D6D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续保</w:t>
            </w:r>
          </w:p>
        </w:tc>
      </w:tr>
      <w:tr w14:paraId="067D7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428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B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广东喜雅茶业有限公司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B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2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揭西县五经富镇中联村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C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-2027/2/1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1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C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F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690000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2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3.00%</w:t>
            </w:r>
          </w:p>
        </w:tc>
        <w:tc>
          <w:tcPr>
            <w:tcW w:w="1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9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20700.00 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3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C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8280.00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E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4140.00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F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8280.00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CBD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53B89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C31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8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揭西县咏归茶叶种植专业合作社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E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F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揭西县五经富镇新仓村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1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-2027/2/1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9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1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0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840000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7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3.00%</w:t>
            </w:r>
          </w:p>
        </w:tc>
        <w:tc>
          <w:tcPr>
            <w:tcW w:w="1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3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25200.00 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2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F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10080.00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7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2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10080.00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EA6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68B93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A2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5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揭西县庆祥种养专业合作社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1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5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揭西县南山镇归善村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C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-2027/2/1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4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F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3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235000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7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3.00%</w:t>
            </w:r>
          </w:p>
        </w:tc>
        <w:tc>
          <w:tcPr>
            <w:tcW w:w="1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4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7050.00 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6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6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2820.00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F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B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2820.00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BC2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7E854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525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5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广东为平畜牧发展有限公司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C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能繁母猪</w:t>
            </w:r>
          </w:p>
        </w:tc>
        <w:tc>
          <w:tcPr>
            <w:tcW w:w="1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8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揭西县南山镇前锋村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A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2026/2/23-2027/2/22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5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F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B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1500000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9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7.00%</w:t>
            </w:r>
          </w:p>
        </w:tc>
        <w:tc>
          <w:tcPr>
            <w:tcW w:w="1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F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105000.00 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9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42000.00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A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26250.00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E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10500.00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5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26250.00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B79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续保</w:t>
            </w:r>
          </w:p>
        </w:tc>
      </w:tr>
      <w:tr w14:paraId="4AF4F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C73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F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广东为平畜牧发展有限公司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3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育肥猪</w:t>
            </w:r>
          </w:p>
        </w:tc>
        <w:tc>
          <w:tcPr>
            <w:tcW w:w="1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5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揭西县南山镇前锋村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8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2026/2/23-2027/2/22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B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1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8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18000000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C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3.80%</w:t>
            </w:r>
          </w:p>
        </w:tc>
        <w:tc>
          <w:tcPr>
            <w:tcW w:w="1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4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684000.00 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6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273600.00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5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171000.00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B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68400.00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5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171000.00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662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续保</w:t>
            </w:r>
          </w:p>
        </w:tc>
      </w:tr>
      <w:tr w14:paraId="25A7D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3F6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B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广东为平畜牧发展有限公司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7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仔猪</w:t>
            </w:r>
          </w:p>
        </w:tc>
        <w:tc>
          <w:tcPr>
            <w:tcW w:w="1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E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揭西县南山镇前锋村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7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026/2/24-2027/2/23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4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12600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2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4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6300000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0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5.60%</w:t>
            </w:r>
          </w:p>
        </w:tc>
        <w:tc>
          <w:tcPr>
            <w:tcW w:w="1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D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352800.00 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3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141120.00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B8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88200.00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4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35280.00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8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88200.00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D14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续保</w:t>
            </w:r>
          </w:p>
        </w:tc>
      </w:tr>
      <w:tr w14:paraId="10BE5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1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444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5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38E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F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28675000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54E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E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1228050.00 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B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456720.00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B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319950.00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4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131430.00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B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319950.00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632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</w:tbl>
    <w:p w14:paraId="7849DAEC">
      <w:pPr>
        <w:ind w:right="-420"/>
        <w:rPr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WVjMzNiNWU4MTEwNzUzZDZmMTJkMGExYTM2NjE4YzMifQ=="/>
  </w:docVars>
  <w:rsids>
    <w:rsidRoot w:val="004333CD"/>
    <w:rsid w:val="002329E1"/>
    <w:rsid w:val="004333CD"/>
    <w:rsid w:val="00605E61"/>
    <w:rsid w:val="010B6D89"/>
    <w:rsid w:val="01443BEC"/>
    <w:rsid w:val="023A2E4D"/>
    <w:rsid w:val="024E47BF"/>
    <w:rsid w:val="03D9030D"/>
    <w:rsid w:val="06FF73B1"/>
    <w:rsid w:val="0742478A"/>
    <w:rsid w:val="08932D2D"/>
    <w:rsid w:val="08FE57DE"/>
    <w:rsid w:val="09A45050"/>
    <w:rsid w:val="09E13C16"/>
    <w:rsid w:val="0E025E7E"/>
    <w:rsid w:val="0FC226D4"/>
    <w:rsid w:val="120659A2"/>
    <w:rsid w:val="12976F0D"/>
    <w:rsid w:val="143E449F"/>
    <w:rsid w:val="14B83FA8"/>
    <w:rsid w:val="156667D8"/>
    <w:rsid w:val="17EE4066"/>
    <w:rsid w:val="19306900"/>
    <w:rsid w:val="1BA16EE5"/>
    <w:rsid w:val="1C99656B"/>
    <w:rsid w:val="1D6816EF"/>
    <w:rsid w:val="1DF314D1"/>
    <w:rsid w:val="1F614AB4"/>
    <w:rsid w:val="1FAA7E19"/>
    <w:rsid w:val="222305DF"/>
    <w:rsid w:val="22D66A74"/>
    <w:rsid w:val="23417276"/>
    <w:rsid w:val="2486708B"/>
    <w:rsid w:val="255D03BD"/>
    <w:rsid w:val="26C0409D"/>
    <w:rsid w:val="273419E0"/>
    <w:rsid w:val="283C0E1E"/>
    <w:rsid w:val="28717098"/>
    <w:rsid w:val="288A2DAA"/>
    <w:rsid w:val="2A34234D"/>
    <w:rsid w:val="2AFA28CA"/>
    <w:rsid w:val="2B1E2A5D"/>
    <w:rsid w:val="2F45269A"/>
    <w:rsid w:val="2F936C13"/>
    <w:rsid w:val="31374156"/>
    <w:rsid w:val="33152997"/>
    <w:rsid w:val="344828F8"/>
    <w:rsid w:val="37506A87"/>
    <w:rsid w:val="37D90437"/>
    <w:rsid w:val="38207E14"/>
    <w:rsid w:val="39F8197E"/>
    <w:rsid w:val="3C66674C"/>
    <w:rsid w:val="3FC76DC7"/>
    <w:rsid w:val="40C97D1C"/>
    <w:rsid w:val="4117671F"/>
    <w:rsid w:val="41A96E6A"/>
    <w:rsid w:val="424A708A"/>
    <w:rsid w:val="43A3397F"/>
    <w:rsid w:val="43FA593A"/>
    <w:rsid w:val="453661B5"/>
    <w:rsid w:val="45B222C8"/>
    <w:rsid w:val="45E424C2"/>
    <w:rsid w:val="46342CDD"/>
    <w:rsid w:val="478A7058"/>
    <w:rsid w:val="48030BB8"/>
    <w:rsid w:val="48ED0DCA"/>
    <w:rsid w:val="49A23322"/>
    <w:rsid w:val="4B5D3E8C"/>
    <w:rsid w:val="4B8E10E1"/>
    <w:rsid w:val="4BA206E8"/>
    <w:rsid w:val="4BAA3AA2"/>
    <w:rsid w:val="4C637862"/>
    <w:rsid w:val="4CCE5756"/>
    <w:rsid w:val="519E7E42"/>
    <w:rsid w:val="51D75590"/>
    <w:rsid w:val="534D7D4E"/>
    <w:rsid w:val="53F72375"/>
    <w:rsid w:val="55F61D5C"/>
    <w:rsid w:val="560C3D6D"/>
    <w:rsid w:val="59757F9A"/>
    <w:rsid w:val="59E8398F"/>
    <w:rsid w:val="5AC44357"/>
    <w:rsid w:val="5C1A5BF5"/>
    <w:rsid w:val="5C720174"/>
    <w:rsid w:val="6018063D"/>
    <w:rsid w:val="648A6492"/>
    <w:rsid w:val="64BE77C1"/>
    <w:rsid w:val="65051E1B"/>
    <w:rsid w:val="652935EF"/>
    <w:rsid w:val="65F9421B"/>
    <w:rsid w:val="676C3DE5"/>
    <w:rsid w:val="69FA7C16"/>
    <w:rsid w:val="6A2E4630"/>
    <w:rsid w:val="6CE87DC7"/>
    <w:rsid w:val="6EE07253"/>
    <w:rsid w:val="6FAC7C04"/>
    <w:rsid w:val="703A6FBE"/>
    <w:rsid w:val="70985916"/>
    <w:rsid w:val="70F94C31"/>
    <w:rsid w:val="716C0423"/>
    <w:rsid w:val="74BA1618"/>
    <w:rsid w:val="74DB7BF2"/>
    <w:rsid w:val="75DF53EF"/>
    <w:rsid w:val="75E213F0"/>
    <w:rsid w:val="78805893"/>
    <w:rsid w:val="7AC34C78"/>
    <w:rsid w:val="7ACB4CB6"/>
    <w:rsid w:val="7B687984"/>
    <w:rsid w:val="7C536688"/>
    <w:rsid w:val="7D971CF7"/>
    <w:rsid w:val="7E22313F"/>
    <w:rsid w:val="7EA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265</Words>
  <Characters>553</Characters>
  <Lines>612</Lines>
  <Paragraphs>172</Paragraphs>
  <TotalTime>8</TotalTime>
  <ScaleCrop>false</ScaleCrop>
  <LinksUpToDate>false</LinksUpToDate>
  <CharactersWithSpaces>579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2017-02-17T01:16:00Z</dcterms:created>
  <dc:creator>微软用户</dc:creator>
  <cp:lastModifiedBy> </cp:lastModifiedBy>
  <cp:lastPrinted>2024-08-16T00:33:00Z</cp:lastPrinted>
  <dcterms:modified xsi:type="dcterms:W3CDTF">2026-02-05T02:58:09Z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442B84BA01C54546BD99A0879018882C_13</vt:lpwstr>
  </property>
  <property fmtid="{D5CDD505-2E9C-101B-9397-08002B2CF9AE}" pid="4" name="KSOTemplateDocerSaveRecord">
    <vt:lpwstr>eyJoZGlkIjoiMDE0OWExN2RlMDQ0NGNiODRhNzU3Mzc5YjI5MTQzYTgiLCJ1c2VySWQiOiI0ODgzNTA0OTQifQ==</vt:lpwstr>
  </property>
</Properties>
</file>