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C181E"/>
    <w:p w14:paraId="43A69577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附件：</w:t>
      </w:r>
    </w:p>
    <w:p w14:paraId="245019EB">
      <w:pPr>
        <w:adjustRightInd w:val="0"/>
        <w:snapToGrid w:val="0"/>
        <w:spacing w:beforeLines="0" w:afterLines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lang w:eastAsia="zh-CN"/>
        </w:rPr>
        <w:t>农村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</w:rPr>
        <w:t>乡土专家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lang w:eastAsia="zh-CN"/>
        </w:rPr>
        <w:t>推荐汇总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</w:rPr>
        <w:t>表</w:t>
      </w:r>
      <w:bookmarkEnd w:id="0"/>
    </w:p>
    <w:p w14:paraId="3073C758">
      <w:pPr>
        <w:pStyle w:val="2"/>
        <w:keepNext w:val="0"/>
        <w:keepLines w:val="0"/>
        <w:adjustRightInd w:val="0"/>
        <w:snapToGrid w:val="0"/>
        <w:spacing w:before="0" w:beforeLines="0" w:after="0" w:afterLines="0" w:line="240" w:lineRule="auto"/>
        <w:rPr>
          <w:rFonts w:hint="eastAsia"/>
          <w:highlight w:val="none"/>
          <w:lang w:eastAsia="zh-CN"/>
        </w:rPr>
      </w:pPr>
    </w:p>
    <w:tbl>
      <w:tblPr>
        <w:tblStyle w:val="5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958"/>
        <w:gridCol w:w="1960"/>
        <w:gridCol w:w="1411"/>
        <w:gridCol w:w="770"/>
        <w:gridCol w:w="1169"/>
        <w:gridCol w:w="1129"/>
        <w:gridCol w:w="999"/>
      </w:tblGrid>
      <w:tr w14:paraId="34473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5EAE35CF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1D51AC16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姓名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756F8555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工作单位或</w:t>
            </w:r>
          </w:p>
          <w:p w14:paraId="1F17CF99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所在村（居）委会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5E58CC0C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职务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/</w:t>
            </w:r>
          </w:p>
          <w:p w14:paraId="65189FF8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45968EDA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年龄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54E8D028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专长</w:t>
            </w:r>
          </w:p>
          <w:p w14:paraId="6F817F65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领域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6DA469C7">
            <w:pPr>
              <w:widowControl w:val="0"/>
              <w:spacing w:beforeLines="0" w:afterLines="0" w:line="40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复审或新申报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26715AE6">
            <w:pPr>
              <w:widowControl w:val="0"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备注</w:t>
            </w:r>
          </w:p>
        </w:tc>
      </w:tr>
      <w:tr w14:paraId="2C2CF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4E22D214">
            <w:pPr>
              <w:widowControl w:val="0"/>
              <w:spacing w:beforeLines="0" w:afterLines="0"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15F0EE1F">
            <w:pPr>
              <w:widowControl w:val="0"/>
              <w:spacing w:beforeLines="0" w:afterLines="0"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方敏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63F8078C">
            <w:pPr>
              <w:widowControl w:val="0"/>
              <w:spacing w:beforeLines="0" w:afterLines="0"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揭西县大统农业发展有限公司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254BE0EC">
            <w:pPr>
              <w:widowControl w:val="0"/>
              <w:spacing w:beforeLines="0" w:afterLines="0"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运营总监/无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01F0A57F">
            <w:pPr>
              <w:widowControl w:val="0"/>
              <w:spacing w:beforeLines="0" w:afterLines="0"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055A8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家禽,鱼类,农产品营销,其他：油甘果种植及加工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6D47B7E1">
            <w:pPr>
              <w:widowControl w:val="0"/>
              <w:spacing w:beforeLines="0" w:afterLines="0"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3B461C97">
            <w:pPr>
              <w:widowControl w:val="0"/>
              <w:spacing w:beforeLines="0" w:afterLines="0"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45E10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16401766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62F9FC9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刘利锋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12E26E8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揭西县龙潭镇菜仔园村民委员会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5B26E9B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农产品自由贸易者/中级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0CFD8A8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7DA04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农产品营销,果菜,叶菜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784A943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03DF226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0CC25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31FBBC2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66B76E3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邹俊生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1D71541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揭西县五经富镇五新村民委员会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48891E06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农民/无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63CC2C69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424E9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薯类,茶叶,农产品营销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2B444D5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6D63D18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04E89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0C577DA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3E58982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蔡武继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31A5550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揭西县龙盛种植专业合作社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67D56E69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业务主管/副高级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57D708E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64785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荔枝,柑橘,优稀水果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43E4887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5C131D5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2AB4E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45EE52D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155D46A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蔡亦办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0AA064B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揭西县耕云种植专业合作社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41F46CE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法人/无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0E3BB84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423F1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水稻,优稀水果,菠萝,南药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24C24DE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7761101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0F7AA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3B9C8EC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0C87FE0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彭康尚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2B67174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揭阳市科利亚生态农业发展有限公司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53F39F9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运营总监，技术总监/无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334F849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561DB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水稻,玉米,薯类,果菜,食用菌,土壤修复,农业机械化,数字农业,设施农业,农产品营销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1355823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2C2346C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5E685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71CC793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4F19DD1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彭辉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629E5FB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揭西县五云镇硁下村民委员会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4040C98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高素质农民/正高级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1BA90BD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2F884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水稻,玉米,花生大豆,薯类,果菜,食用菌,柑橘,龙眼,荔枝,农产品营销,设施农业,数字农业,农业机械化,加工保鲜物流,土壤修复,其他：工程机械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57A227F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4E879A9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211B9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7A01BD7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45F0A2B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彭善游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5B5F6CC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揭西县五云镇硁下村民委员会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0B0CE34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高素质农民/正高级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191EA9A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47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452CF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水稻,玉米,花生大豆,薯类,果菜,柑橘,土壤修复,加工保鲜物流,农业机械化,数字农业,设施农业,农产品营销,其他：工程机械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3F4D0CE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33609C5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3FCFC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51F776E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12AB201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卢少彬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202C961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揭西县金色庄园种养殖有限公司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15384EA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食品安全管理员/无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141812B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5CF8D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农产品营销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7DF8356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69EB727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52359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07C64C2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3226CC6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彭国龙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61EDB9A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揭西县粤东中药材种植专业合作社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18D4025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合作社长/初级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722E28A9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2619A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南药,农产品营销,其他：村委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77978259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553C73C6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72372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4D75B069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384841E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吴冬波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377D83C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广东农天下农业规划研究院有限公司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064AF3F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区域经理/无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06E8361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2C372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农产品营销,其他：一、二、三产规划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05D7214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77980B5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121B7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112A229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35E7E65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邹俊彬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176ECD2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揭西县顺合种养专业合作社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6F82301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负责人/无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0D9E738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2C71F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茶叶,薯类,农产品营销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79AF1E5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17916F96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6CDF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43E6FC3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3D6FFCB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巫晓杰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4AF34E2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揭西县东园正润水产养殖场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6EF9CA1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股东/初级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60FA8D5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2FD84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虾,鱼类,贝类,蟹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295165A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76A1F2A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2D79B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4913B89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33DEE56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张仕文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4ECDF5B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广东良田八方种养专业合作社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2972F96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制茶师/无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752D155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3582A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茶叶,土壤修复,农产品营销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0048B21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33AE3F6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7C966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4EC745F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295625C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彭国龙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26AE6B2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揭西县五云镇鹏岭村民委员会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033A886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专业户/无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226EC90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63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61B10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生猪,其他：养蜂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347E0DC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4E1FFFC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54C04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737D350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054B82E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刘燕红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650CEC5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揭西县龙潭镇龙跃村民委员会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2F3735A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农民/无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5769EEB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1B9BD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薯类,柑橘,香蕉,土壤修复,农业机械化,加工保鲜物流,农产品营销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67BAAC8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22650B49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1699A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180CBE46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7A19C18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彭贵阳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2A341BE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揭西县五云镇龙江村民委员会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38FD5C4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农民/初级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123A26F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28D70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水稻,其他：酒业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0D0BA0B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285902A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7CA48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0922CBC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31146DF6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汪浩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1CF3158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揭西县广源种养专业合作社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285DA9C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无/无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346F3F0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7584E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玉米,农产品营销,茶叶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32FA508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7966403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68AC6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272BFFA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0B2F0EA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吴志瑞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1DAA8C0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揭西县河婆街道庙角村民委员会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52EE6BA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无/无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1A4B4BF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06A03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其他：橄榄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0F32A81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58FA69D9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河婆街道庙角村</w:t>
            </w:r>
          </w:p>
        </w:tc>
      </w:tr>
      <w:tr w14:paraId="34E82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7E37778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3E7C3FE9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吴少伟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1CEB13A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揭阳市金成隆农业发展有限公司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7FE7314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法人/无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53DA2C2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5DE6D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其他：莲藕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446AB87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1F02C27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河婆街道庙角村</w:t>
            </w:r>
          </w:p>
        </w:tc>
      </w:tr>
      <w:tr w14:paraId="4F809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066B9E2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02587BC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张满群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61428E8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揭西县欣丰生态种植专业合作社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6C5E12B9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法人/中级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7F219DB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1400E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茶叶,土壤修复,农业机械化,数字农业,设施农业,农产品营销,其他：科技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1AA9FB3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06D62E3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坪上镇潭角村</w:t>
            </w:r>
          </w:p>
        </w:tc>
      </w:tr>
      <w:tr w14:paraId="4AAE1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2B8ADB7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373AA23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张佳能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219CBA4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揭西县瑞田丰种植专业合作社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7FF1159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法人/中级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28B9641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6861C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茶叶,农业机械化,设施农业,其他：青梅种植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4329795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249C3FB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坪上镇潭角村</w:t>
            </w:r>
          </w:p>
        </w:tc>
      </w:tr>
      <w:tr w14:paraId="64CA9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617F449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564EF1D9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刘高靖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6E6ADD5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揭西县良田乡下村村民委员会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393B68D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农民/无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0F186F8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09375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薯类,果菜,柑橘,土壤修复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798A508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440226A9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良田乡下村村</w:t>
            </w:r>
          </w:p>
        </w:tc>
      </w:tr>
      <w:tr w14:paraId="0B6F2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3AA97A0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3BB7B4B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彭成疆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3636055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揭西县五云镇郑塘村民委员会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0DB773C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郑塘村委副主任/无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25B873A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54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49024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柑橘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50C8BAD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70E33DA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247C8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3C5C051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64F75F1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陈建雄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3D5466D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揭西县广美德业养殖场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7BAD4E4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饲养技术员/正高级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27F2703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75C12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生猪,家禽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76FF997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1E368B26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南山镇火炬村</w:t>
            </w:r>
          </w:p>
        </w:tc>
      </w:tr>
      <w:tr w14:paraId="31EF8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0CF6B9A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47875A5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邹俊红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4DF1445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揭西县云顶茗茶叶专业合作社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04C7CF0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理事长/中级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6715FD3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48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1DA0E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茶叶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6E25D13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49BBA21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3858F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2A522C66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650619B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刘俊斌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090F26F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揭西良田乡肆坵良田商贸商行（个体工商户）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2D1EA25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店长/无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094FB2E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243A1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茶叶,农产品营销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144B993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00A17DA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良田乡下村村</w:t>
            </w:r>
          </w:p>
        </w:tc>
      </w:tr>
      <w:tr w14:paraId="4CC0C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0C6D0E9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0244442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彭金和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4FF7E6B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揭阳市科利亚生态农业发展有限公司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6852842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高素质农民/中级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4E09628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51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0D902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水稻,设施农业,农业机械化,数字农业,农产品营销,其他：工程机械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28EDA9B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52F5311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05022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1B467F5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68D3202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陈碧珍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48E7C9F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揭西县粗坑孔下种养农民专业合作社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53C7AE8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广东省农业经理人/中级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2D9CB95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1AE96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食用菌,茶叶,加工保鲜物流,农产品营销,农业机械化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5437A38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473E5EB9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46FFD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6D63573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248C80C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李新华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085CB90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揭西县灰寨镇灰龙村民委员会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1519B63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农民/无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029FE75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58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7A0B5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花卉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08E282E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6D00B1C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10426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66FD9FC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1EC812B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邹展鸿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3F7AFAE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揭西县五经富镇中联村民委员会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7D06EDF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制茶师/中级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451DD1A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73F74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茶叶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38AC591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42612D3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2509F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003CF01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20105F0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黄俊生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6905049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揭西县丰农蔬菜种植专业合作社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76775AC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法人/高级职称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7E11EEF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4D919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水稻,玉米,薯类,农业机械化,数字农业,农产品营销,设施农业,花卉,优稀水果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32D39DB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17A9711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坪上镇潭角村</w:t>
            </w:r>
          </w:p>
        </w:tc>
      </w:tr>
      <w:tr w14:paraId="038F2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50B97C6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0C36510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林春琳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61EC889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揭西县凤江镇花寨村民委员会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521E4E9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经理/无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098446E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51BFF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其他：农副产品加工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44E421C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02C8296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4B891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06690AF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15F69BE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杨尉虹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2C7E186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揭西县凤江镇花寨村民委员会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7D47470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无/无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5DC74D9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25267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农产品营销,其他：农产品加工，销售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5543859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1B45696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7CC4B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4950FD5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61A7A57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李喜城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48F04F2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揭西县棉湖镇上浦村民委员会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5EFA29E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农业专业合作社社长/无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0F3030B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03DB2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水稻,果菜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74D4284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371AAD3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1A7FE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028700E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4157F3E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李小东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305267F9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揭西县东联种养专业合作社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2720F3B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法人/副高级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69EA21C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32F9D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水稻,薯类,设施农业,农业机械化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3100199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23A6DAB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52119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77771A8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6D6B4EB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曾杨正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0EF9206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揭西县五经富镇中联村民委员会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181FE1C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经理/无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73B1330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0678D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茶叶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63FE76F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30FF945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32635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7DCC7CB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3D26134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莫金霖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22D48BB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揭西天鹅湖水果种植有限公司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7CF0C9F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技术总监/无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223E773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7C795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优稀水果,农产品营销,柑橘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3C5368C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296DF49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3925E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340C1A76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55EC453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黄晓容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5ADBDC7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揭西天鹅湖水果种植有限公司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340CAB1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经理/初级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79EF0669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47210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数字农业,农产品营销,优稀水果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43558E5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2911997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7B8CA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270D77C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144F7C7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林海林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1CE68EA6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广东伊达食品有限公司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7187F4E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副总经理/无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314A37E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6B862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果菜,其他：水果制品（蜜饯）制造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608C5439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03983E0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68C53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65E3378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6606D05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温华涛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426F8CC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揭西天鹅湖水果种植有限公司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400DC43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董事长/中级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28291A3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55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54F3E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柑橘,优稀水果,荔枝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5BACAF9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26DF6ED6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297E6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2E84E95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25500E0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黄智安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4F7CEFF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揭西天鹅湖水果种植有限公司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3820DE0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项目总监/中级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7253CD8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5B974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优稀水果,柑橘,龙眼,荔枝,农产品营销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58496FD6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2E70BA3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2BFC7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6B9261E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6F461D9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刘平准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1A41332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揭西县塔头镇旧住村民委员会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72244E1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村书记/无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15CF4996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55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6479C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玉米,食用菌,荔枝,龙眼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5E4E3006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509D194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21F12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6C38041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47D3A9E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刘卫侨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03AD59F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揭西县塔头镇旧住村民委员会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49C778C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委员/无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7572533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034D6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鱼类,生猪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0741AB8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1B29F1E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3A7D0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08A4CA5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4BF380D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曾育铭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723F972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揭西县雅佳种植专业合作社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334CD49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社长/无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3C6FA67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7B9D9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香蕉,菠萝,茶叶,农产品营销,其他：建筑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7D41B75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727945A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5719A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35FBCBF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55E72A49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曾令春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488829D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揭西县五经富习润家庭农场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7B80E5E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经营者/无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74FDE68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6B5D5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茶叶,菠萝,其他：村委会工作者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24EF3B4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7130A34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6FD1C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74CE439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47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3D40DA7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刘剑锐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1029C75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揭西县龙潭镇龙跃村民委员会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39275C9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农民/无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44632819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59E72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柑橘,优稀水果,香蕉,土壤修复,加工保鲜物流,农业机械化,农产品营销,数字农业,设施农业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2EB3859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0A856C6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4A1C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7A2016A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48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16DCAB3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庄莲花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17357BA9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揭西县上砂镇下联村民委员会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46F6151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副主任/无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14E340C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02D77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其他：杰出电商青年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3A59DF4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772A812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4033D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6FF5EE4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49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4D7D97E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庄志青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0A79C4A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揭西县上砂镇北湖村民委员会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0B45BCB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专职人员/无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1B05C4F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0FCA6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水稻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0E6C255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7940A33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2B3E4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0FF8BE4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6DB8672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邹庆波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24263CC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揭西县五经富镇新仓村民委员会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72C12FE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农民/无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1E89431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0671D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茶叶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1A172F1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621A34B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15880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3E45764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51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13BB23A6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庄君佳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564CA6B6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揭西县上砂甲龙家庭农场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68AE913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农场主/无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214E128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49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3B0C6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茶叶,农产品营销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430BC20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2B29AAA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30542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1DB2817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40B3914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林刘平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19C48CE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揭西县钱坑金山双品三棱橄榄基地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630F303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基地场主/无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1FE8B8C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59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5E7CD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农产品营销,设施农业,优稀水果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7CC2561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4E5D7466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5C018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3DE3010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53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5D16E6C3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王子龙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5636F0C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上仓村委会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1390C0F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种植场总管/无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1A10C80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55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481AA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柑橘,香蕉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3F1A66A6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390EA91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433FA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49A68DE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54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3597234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曾小琴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798480B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揭西县岳泉轩种养专业合作社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2011F856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理事长/无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3391032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72DC9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茶叶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22FBE8C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4874BAF7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58457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6E16785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55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44576669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林伟杰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0124411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揭西县恒辉种植专业合作社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2C0672DF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法人代表/中级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4E13CE3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1117A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茶叶,农产品营销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3B0790D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766BD8B6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076F8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135FDFF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56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7A0BA3B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黄惠林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103AA296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揭西县坪上镇东南村民委员会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66D1C9C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技术员/无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674B2B0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17456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农产品营销,鱼类,其他：电商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686C8DE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30F76A5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6560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30C9A906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57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6712087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林养涛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15A309D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揭西县凤江镇东丰村民委员会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35D9E2A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法定代表人/初级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0ECF71E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7DE7E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农产品营销,柑橘,其他：种植销售葡萄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337B6EC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6C935CF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7E6E5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3D7C173D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58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52C9252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刘院如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67A63D6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揭西县龙潭镇团结村民委员会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4A1DB6A6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支委委员/无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42B85CB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256BC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茶叶,其他：竹姜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39F3CFC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1C73F7A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10EBF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04502C9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59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6F17D0C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李志鹏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0961DFE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揭西县南山镇火炬村民委员会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2674B7E8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工匠/初级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4B9F51AA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493E7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其他：工匠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409CF7C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520C1724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南山镇火炬村</w:t>
            </w:r>
          </w:p>
        </w:tc>
      </w:tr>
      <w:tr w14:paraId="038CF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3994068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7F2D51E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李健方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71AE704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揭西县南山镇火炬村民委员会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573287C5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工匠/初级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6BC06EC9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55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10988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茶叶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48BC46A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新申报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33E29959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南山镇火炬村</w:t>
            </w:r>
          </w:p>
        </w:tc>
      </w:tr>
      <w:tr w14:paraId="2A5FB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762" w:type="dxa"/>
            <w:shd w:val="clear" w:color="auto" w:fill="auto"/>
            <w:noWrap w:val="0"/>
            <w:vAlign w:val="center"/>
          </w:tcPr>
          <w:p w14:paraId="4F2D0FE0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 w14:paraId="153EC20C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邹鹏儒</w:t>
            </w:r>
          </w:p>
        </w:tc>
        <w:tc>
          <w:tcPr>
            <w:tcW w:w="1960" w:type="dxa"/>
            <w:shd w:val="clear" w:color="auto" w:fill="auto"/>
            <w:noWrap w:val="0"/>
            <w:vAlign w:val="center"/>
          </w:tcPr>
          <w:p w14:paraId="54F37FC1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揭西县咏归茶叶种植专业合作社</w:t>
            </w:r>
          </w:p>
        </w:tc>
        <w:tc>
          <w:tcPr>
            <w:tcW w:w="1411" w:type="dxa"/>
            <w:shd w:val="clear" w:color="auto" w:fill="auto"/>
            <w:noWrap w:val="0"/>
            <w:vAlign w:val="center"/>
          </w:tcPr>
          <w:p w14:paraId="538B71A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总经理/中级</w:t>
            </w:r>
          </w:p>
        </w:tc>
        <w:tc>
          <w:tcPr>
            <w:tcW w:w="770" w:type="dxa"/>
            <w:shd w:val="clear" w:color="auto" w:fill="auto"/>
            <w:noWrap w:val="0"/>
            <w:vAlign w:val="center"/>
          </w:tcPr>
          <w:p w14:paraId="4F7411CE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1169" w:type="dxa"/>
            <w:shd w:val="clear" w:color="auto" w:fill="auto"/>
            <w:noWrap w:val="0"/>
            <w:vAlign w:val="center"/>
          </w:tcPr>
          <w:p w14:paraId="53305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茶叶,土壤修复</w:t>
            </w:r>
          </w:p>
        </w:tc>
        <w:tc>
          <w:tcPr>
            <w:tcW w:w="1129" w:type="dxa"/>
            <w:shd w:val="clear" w:color="auto" w:fill="auto"/>
            <w:noWrap w:val="0"/>
            <w:vAlign w:val="center"/>
          </w:tcPr>
          <w:p w14:paraId="568FA702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  <w:tc>
          <w:tcPr>
            <w:tcW w:w="999" w:type="dxa"/>
            <w:shd w:val="clear" w:color="auto" w:fill="auto"/>
            <w:noWrap w:val="0"/>
            <w:vAlign w:val="center"/>
          </w:tcPr>
          <w:p w14:paraId="67041CAB">
            <w:pPr>
              <w:widowControl w:val="0"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</w:tbl>
    <w:p w14:paraId="5A87B545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ZGQwNzhjOTBkOGMxOTM4MjAzNjBmMWE1ODQyYzYifQ=="/>
  </w:docVars>
  <w:rsids>
    <w:rsidRoot w:val="672E6F38"/>
    <w:rsid w:val="0BAE21B6"/>
    <w:rsid w:val="0DDE0615"/>
    <w:rsid w:val="0E26697C"/>
    <w:rsid w:val="27594E55"/>
    <w:rsid w:val="2BAE4F2B"/>
    <w:rsid w:val="2D2325AC"/>
    <w:rsid w:val="3ADA1279"/>
    <w:rsid w:val="3B660234"/>
    <w:rsid w:val="3C3E2F5F"/>
    <w:rsid w:val="542D17C5"/>
    <w:rsid w:val="5B2B6F70"/>
    <w:rsid w:val="5B5E287E"/>
    <w:rsid w:val="66A4412B"/>
    <w:rsid w:val="672E6F38"/>
    <w:rsid w:val="67397F49"/>
    <w:rsid w:val="6C523D39"/>
    <w:rsid w:val="6C974CB1"/>
    <w:rsid w:val="6D6033A7"/>
    <w:rsid w:val="6FF5723A"/>
    <w:rsid w:val="717C3603"/>
    <w:rsid w:val="75C612F4"/>
    <w:rsid w:val="793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hint="default" w:ascii="Calibri" w:hAnsi="Calibri" w:eastAsia="宋体" w:cs="Times New Roman"/>
      <w:b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/>
    </w:pPr>
    <w:rPr>
      <w:rFonts w:ascii="Times New Roman" w:hAnsi="Times New Roman" w:eastAsia="仿宋_GB2312" w:cs="Times New Roman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揭西县青团委员会</Company>
  <Pages>8</Pages>
  <Words>2832</Words>
  <Characters>2984</Characters>
  <Lines>0</Lines>
  <Paragraphs>0</Paragraphs>
  <TotalTime>19</TotalTime>
  <ScaleCrop>false</ScaleCrop>
  <LinksUpToDate>false</LinksUpToDate>
  <CharactersWithSpaces>3018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2024-01-02T07:51:00Z</dcterms:created>
  <dc:creator>壹贰</dc:creator>
  <cp:lastModifiedBy>WPS_1675912874</cp:lastModifiedBy>
  <cp:lastPrinted>2024-01-02T08:56:00Z</cp:lastPrinted>
  <dcterms:modified xsi:type="dcterms:W3CDTF">2024-09-05T07:08:20Z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5A39743177C04D90BA258A9C1985C114_13</vt:lpwstr>
  </property>
</Properties>
</file>