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揭西县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中小学教师信息技术应用能力提升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2.0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课程培训机构</w:t>
      </w:r>
    </w:p>
    <w:p>
      <w:pPr>
        <w:spacing w:line="660" w:lineRule="exact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520" w:lineRule="exact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申报表</w:t>
      </w:r>
    </w:p>
    <w:p>
      <w:pPr>
        <w:spacing w:line="52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>
      <w:pPr>
        <w:spacing w:line="520" w:lineRule="exact"/>
        <w:rPr>
          <w:rFonts w:ascii="Times New Roman" w:hAnsi="Times New Roman" w:eastAsia="华文楷体" w:cs="Times New Roman"/>
          <w:sz w:val="44"/>
          <w:szCs w:val="44"/>
        </w:rPr>
      </w:pP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申报单位（公章）：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负责人：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before="48" w:after="48"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项目执行部门：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负责人：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spacing w:line="720" w:lineRule="auto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揭西县能力提升工程</w:t>
      </w:r>
      <w:r>
        <w:rPr>
          <w:rFonts w:ascii="仿宋_GB2312" w:hAnsi="Times New Roman" w:eastAsia="仿宋_GB2312" w:cs="仿宋_GB2312"/>
          <w:sz w:val="32"/>
          <w:szCs w:val="32"/>
        </w:rPr>
        <w:t>2.0</w:t>
      </w:r>
      <w:r>
        <w:rPr>
          <w:rFonts w:hint="eastAsia" w:ascii="仿宋_GB2312" w:hAnsi="Times New Roman" w:eastAsia="仿宋_GB2312" w:cs="仿宋_GB2312"/>
          <w:sz w:val="32"/>
          <w:szCs w:val="32"/>
        </w:rPr>
        <w:t>办公室制</w:t>
      </w:r>
    </w:p>
    <w:p>
      <w:pPr>
        <w:spacing w:line="520" w:lineRule="exact"/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仿宋_GB2312"/>
          <w:sz w:val="28"/>
          <w:szCs w:val="28"/>
        </w:rPr>
        <w:t>2021</w:t>
      </w:r>
      <w:r>
        <w:rPr>
          <w:rFonts w:hint="eastAsia" w:ascii="仿宋_GB2312" w:hAnsi="Times New Roman" w:eastAsia="仿宋_GB2312" w:cs="仿宋_GB2312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仿宋_GB2312" w:hAnsi="Times New Roman" w:eastAsia="仿宋_GB2312" w:cs="仿宋_GB2312"/>
          <w:sz w:val="28"/>
          <w:szCs w:val="28"/>
        </w:rPr>
        <w:t>月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Times New Roman" w:eastAsia="仿宋_GB2312" w:cs="Times New Roma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7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50"/>
        <w:gridCol w:w="913"/>
        <w:gridCol w:w="597"/>
        <w:gridCol w:w="977"/>
        <w:gridCol w:w="533"/>
        <w:gridCol w:w="258"/>
        <w:gridCol w:w="1086"/>
        <w:gridCol w:w="166"/>
        <w:gridCol w:w="624"/>
        <w:gridCol w:w="886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单位名称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通讯地址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邮编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单位</w:t>
            </w:r>
          </w:p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职务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职称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手机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邮箱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单位简介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培训平台情况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服务能力</w:t>
            </w:r>
          </w:p>
        </w:tc>
        <w:tc>
          <w:tcPr>
            <w:tcW w:w="663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近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年内承担中小学、幼儿园教师培训的经验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项目名称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级别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实施起止日期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培训对象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人数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_GB2312"/>
              </w:rPr>
              <w:t>培训时长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二、培训课程资源列表</w:t>
      </w:r>
    </w:p>
    <w:tbl>
      <w:tblPr>
        <w:tblStyle w:val="7"/>
        <w:tblpPr w:leftFromText="180" w:rightFromText="180" w:vertAnchor="text" w:horzAnchor="margin" w:tblpXSpec="center" w:tblpY="21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0"/>
        <w:gridCol w:w="851"/>
        <w:gridCol w:w="1324"/>
        <w:gridCol w:w="653"/>
        <w:gridCol w:w="750"/>
        <w:gridCol w:w="675"/>
        <w:gridCol w:w="1140"/>
        <w:gridCol w:w="109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培训课程网址及登录账号、密码</w:t>
            </w:r>
          </w:p>
        </w:tc>
        <w:tc>
          <w:tcPr>
            <w:tcW w:w="6361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08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培训课程资源信息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应用模式：</w:t>
            </w:r>
            <w:r>
              <w:rPr>
                <w:rFonts w:hint="eastAsia" w:ascii="仿宋" w:hAnsi="Wingdings 2" w:eastAsia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</w:rPr>
              <w:t>智慧教育</w:t>
            </w:r>
            <w:r>
              <w:rPr>
                <w:rFonts w:ascii="仿宋" w:hAnsi="仿宋" w:eastAsia="仿宋" w:cs="仿宋_GB2312"/>
                <w:kern w:val="0"/>
              </w:rPr>
              <w:t xml:space="preserve">     </w:t>
            </w:r>
            <w:r>
              <w:rPr>
                <w:rFonts w:hint="eastAsia" w:ascii="仿宋" w:hAnsi="Wingdings 2" w:eastAsia="仿宋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_GB2312"/>
                <w:kern w:val="0"/>
              </w:rPr>
              <w:t>多技术融合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序号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维度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能力点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课程名称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学科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学段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学时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主讲教师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课程简介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学情分析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教学设计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学法指导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学业评价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融合创新</w:t>
            </w:r>
            <w:r>
              <w:rPr>
                <w:rFonts w:ascii="仿宋" w:hAnsi="仿宋" w:eastAsia="仿宋" w:cs="仿宋_GB2312"/>
                <w:kern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……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注：一个能力点可对应多门课程，表格可自行增加。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三、专家组评审意见</w:t>
      </w:r>
    </w:p>
    <w:tbl>
      <w:tblPr>
        <w:tblStyle w:val="7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8980" w:type="dxa"/>
          </w:tcPr>
          <w:p>
            <w:pPr>
              <w:pStyle w:val="6"/>
              <w:spacing w:before="0" w:beforeAutospacing="0" w:after="0" w:afterAutospacing="0" w:line="360" w:lineRule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0" w:beforeAutospacing="0" w:after="0" w:afterAutospacing="0" w:line="360" w:lineRule="auto"/>
              <w:ind w:firstLine="560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4096" w:firstLineChars="1862"/>
              <w:jc w:val="both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专家组组长签字：</w:t>
            </w:r>
          </w:p>
          <w:p>
            <w:pPr>
              <w:spacing w:line="560" w:lineRule="exact"/>
              <w:ind w:right="840" w:rightChars="400" w:firstLine="396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四、揭西县教师发展中心审核意见</w:t>
      </w:r>
    </w:p>
    <w:tbl>
      <w:tblPr>
        <w:tblStyle w:val="7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8920" w:type="dxa"/>
          </w:tcPr>
          <w:p>
            <w:pPr>
              <w:pStyle w:val="6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4228" w:firstLineChars="1762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4468" w:firstLineChars="1862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负责人签字：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4468" w:firstLineChars="1862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spacing w:line="560" w:lineRule="exact"/>
              <w:ind w:right="840" w:rightChars="400"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247" w:right="1587" w:bottom="1247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cs="Calibri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separate"/>
    </w:r>
    <w:r>
      <w:rPr>
        <w:rStyle w:val="10"/>
        <w:rFonts w:cs="Calibri"/>
      </w:rPr>
      <w:t>1</w:t>
    </w:r>
    <w:r>
      <w:rPr>
        <w:rStyle w:val="10"/>
        <w:rFonts w:cs="Calibri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B6F"/>
    <w:rsid w:val="00007132"/>
    <w:rsid w:val="00024974"/>
    <w:rsid w:val="00026AB0"/>
    <w:rsid w:val="00032DD0"/>
    <w:rsid w:val="0007576B"/>
    <w:rsid w:val="000A4323"/>
    <w:rsid w:val="000C4C9A"/>
    <w:rsid w:val="000C5BD7"/>
    <w:rsid w:val="000E4E99"/>
    <w:rsid w:val="00103855"/>
    <w:rsid w:val="00107AF8"/>
    <w:rsid w:val="00127DB2"/>
    <w:rsid w:val="00132C4A"/>
    <w:rsid w:val="00146C1C"/>
    <w:rsid w:val="0015710A"/>
    <w:rsid w:val="001710F9"/>
    <w:rsid w:val="001735FA"/>
    <w:rsid w:val="00183395"/>
    <w:rsid w:val="001879FA"/>
    <w:rsid w:val="00187D3A"/>
    <w:rsid w:val="001D6CD1"/>
    <w:rsid w:val="001E0304"/>
    <w:rsid w:val="001E2D6E"/>
    <w:rsid w:val="001E7417"/>
    <w:rsid w:val="001F75D3"/>
    <w:rsid w:val="00215109"/>
    <w:rsid w:val="0024220F"/>
    <w:rsid w:val="00247DFC"/>
    <w:rsid w:val="0027313A"/>
    <w:rsid w:val="0029443C"/>
    <w:rsid w:val="002A78C1"/>
    <w:rsid w:val="002B7C84"/>
    <w:rsid w:val="0030274F"/>
    <w:rsid w:val="00322AC4"/>
    <w:rsid w:val="00326097"/>
    <w:rsid w:val="003350D3"/>
    <w:rsid w:val="00365EFA"/>
    <w:rsid w:val="003667A3"/>
    <w:rsid w:val="003A045C"/>
    <w:rsid w:val="003A0D33"/>
    <w:rsid w:val="003A3081"/>
    <w:rsid w:val="003C123C"/>
    <w:rsid w:val="003C634C"/>
    <w:rsid w:val="003D03A3"/>
    <w:rsid w:val="003D485F"/>
    <w:rsid w:val="003E438D"/>
    <w:rsid w:val="003F4D4B"/>
    <w:rsid w:val="00404500"/>
    <w:rsid w:val="004072A8"/>
    <w:rsid w:val="00427A9B"/>
    <w:rsid w:val="00440042"/>
    <w:rsid w:val="00456061"/>
    <w:rsid w:val="0048021E"/>
    <w:rsid w:val="00480296"/>
    <w:rsid w:val="004A1C56"/>
    <w:rsid w:val="004F5EF0"/>
    <w:rsid w:val="00540B6D"/>
    <w:rsid w:val="00541100"/>
    <w:rsid w:val="005446E7"/>
    <w:rsid w:val="005600F1"/>
    <w:rsid w:val="005830D9"/>
    <w:rsid w:val="00586404"/>
    <w:rsid w:val="005A27DA"/>
    <w:rsid w:val="005B3432"/>
    <w:rsid w:val="005C7316"/>
    <w:rsid w:val="005D0DE5"/>
    <w:rsid w:val="005D169C"/>
    <w:rsid w:val="005F1ED3"/>
    <w:rsid w:val="005F604E"/>
    <w:rsid w:val="00600727"/>
    <w:rsid w:val="006122A9"/>
    <w:rsid w:val="00655866"/>
    <w:rsid w:val="00670BC3"/>
    <w:rsid w:val="006951DA"/>
    <w:rsid w:val="006B174F"/>
    <w:rsid w:val="006B21C7"/>
    <w:rsid w:val="006E4DD5"/>
    <w:rsid w:val="00722903"/>
    <w:rsid w:val="00730791"/>
    <w:rsid w:val="007560B0"/>
    <w:rsid w:val="00765D10"/>
    <w:rsid w:val="00772164"/>
    <w:rsid w:val="00772D41"/>
    <w:rsid w:val="007865B3"/>
    <w:rsid w:val="007979FF"/>
    <w:rsid w:val="007A7898"/>
    <w:rsid w:val="007C0C49"/>
    <w:rsid w:val="007C6790"/>
    <w:rsid w:val="007E1923"/>
    <w:rsid w:val="00810327"/>
    <w:rsid w:val="00811188"/>
    <w:rsid w:val="00822231"/>
    <w:rsid w:val="00825DF1"/>
    <w:rsid w:val="00841576"/>
    <w:rsid w:val="00853679"/>
    <w:rsid w:val="008642B9"/>
    <w:rsid w:val="00865681"/>
    <w:rsid w:val="008871A2"/>
    <w:rsid w:val="008A5275"/>
    <w:rsid w:val="008B3D1B"/>
    <w:rsid w:val="008B5F3E"/>
    <w:rsid w:val="008C5A80"/>
    <w:rsid w:val="008D401D"/>
    <w:rsid w:val="008D5FF9"/>
    <w:rsid w:val="008D72CD"/>
    <w:rsid w:val="008E7958"/>
    <w:rsid w:val="008F6092"/>
    <w:rsid w:val="008F7A0C"/>
    <w:rsid w:val="009065C9"/>
    <w:rsid w:val="00906FB1"/>
    <w:rsid w:val="00937DB1"/>
    <w:rsid w:val="0094146F"/>
    <w:rsid w:val="009640FF"/>
    <w:rsid w:val="00997A39"/>
    <w:rsid w:val="009B4BAA"/>
    <w:rsid w:val="009B665D"/>
    <w:rsid w:val="009C56D6"/>
    <w:rsid w:val="00A11EF7"/>
    <w:rsid w:val="00A30B99"/>
    <w:rsid w:val="00A400E7"/>
    <w:rsid w:val="00A45144"/>
    <w:rsid w:val="00AA1B0A"/>
    <w:rsid w:val="00AB6365"/>
    <w:rsid w:val="00AC157E"/>
    <w:rsid w:val="00AE1734"/>
    <w:rsid w:val="00AF0BA3"/>
    <w:rsid w:val="00B03FF2"/>
    <w:rsid w:val="00B204C6"/>
    <w:rsid w:val="00B221B2"/>
    <w:rsid w:val="00B26980"/>
    <w:rsid w:val="00B35A90"/>
    <w:rsid w:val="00B35C34"/>
    <w:rsid w:val="00B364D4"/>
    <w:rsid w:val="00B41943"/>
    <w:rsid w:val="00B4407D"/>
    <w:rsid w:val="00B465FF"/>
    <w:rsid w:val="00B55400"/>
    <w:rsid w:val="00B623D2"/>
    <w:rsid w:val="00B626F8"/>
    <w:rsid w:val="00B80857"/>
    <w:rsid w:val="00B839D8"/>
    <w:rsid w:val="00BB2BCC"/>
    <w:rsid w:val="00BC07C1"/>
    <w:rsid w:val="00C33ED7"/>
    <w:rsid w:val="00C525F6"/>
    <w:rsid w:val="00C54339"/>
    <w:rsid w:val="00C56A00"/>
    <w:rsid w:val="00C60243"/>
    <w:rsid w:val="00C65513"/>
    <w:rsid w:val="00C867CC"/>
    <w:rsid w:val="00C92D5A"/>
    <w:rsid w:val="00CA49DC"/>
    <w:rsid w:val="00CC55F3"/>
    <w:rsid w:val="00CF15A4"/>
    <w:rsid w:val="00CF5156"/>
    <w:rsid w:val="00CF5BA9"/>
    <w:rsid w:val="00D03EF6"/>
    <w:rsid w:val="00D07C3F"/>
    <w:rsid w:val="00D12866"/>
    <w:rsid w:val="00D20E98"/>
    <w:rsid w:val="00D23703"/>
    <w:rsid w:val="00D26E94"/>
    <w:rsid w:val="00D50B48"/>
    <w:rsid w:val="00D51972"/>
    <w:rsid w:val="00D71BD9"/>
    <w:rsid w:val="00D778A8"/>
    <w:rsid w:val="00D80CFE"/>
    <w:rsid w:val="00D856BC"/>
    <w:rsid w:val="00D8628A"/>
    <w:rsid w:val="00DC0974"/>
    <w:rsid w:val="00DC1843"/>
    <w:rsid w:val="00DD0E38"/>
    <w:rsid w:val="00DD73F6"/>
    <w:rsid w:val="00E01B94"/>
    <w:rsid w:val="00E07D4B"/>
    <w:rsid w:val="00E21825"/>
    <w:rsid w:val="00E25467"/>
    <w:rsid w:val="00E66C10"/>
    <w:rsid w:val="00E84B2A"/>
    <w:rsid w:val="00EB5F4F"/>
    <w:rsid w:val="00EC1737"/>
    <w:rsid w:val="00ED65C5"/>
    <w:rsid w:val="00EF5091"/>
    <w:rsid w:val="00F01D17"/>
    <w:rsid w:val="00F07EB1"/>
    <w:rsid w:val="00F13B18"/>
    <w:rsid w:val="00F3340E"/>
    <w:rsid w:val="00F65B6F"/>
    <w:rsid w:val="00F65BB6"/>
    <w:rsid w:val="00F9763B"/>
    <w:rsid w:val="00FA4234"/>
    <w:rsid w:val="00FA69D6"/>
    <w:rsid w:val="00FD2AD1"/>
    <w:rsid w:val="00FF0E24"/>
    <w:rsid w:val="00FF3B8C"/>
    <w:rsid w:val="116A34F6"/>
    <w:rsid w:val="11FA3C47"/>
    <w:rsid w:val="13F8791B"/>
    <w:rsid w:val="16E9460C"/>
    <w:rsid w:val="22157538"/>
    <w:rsid w:val="28771BD3"/>
    <w:rsid w:val="2A9B6880"/>
    <w:rsid w:val="2CD57219"/>
    <w:rsid w:val="2E213EC9"/>
    <w:rsid w:val="362C50D0"/>
    <w:rsid w:val="38832BF8"/>
    <w:rsid w:val="3DD909DF"/>
    <w:rsid w:val="4FC72A1A"/>
    <w:rsid w:val="517046E4"/>
    <w:rsid w:val="6D08384F"/>
    <w:rsid w:val="75560D55"/>
    <w:rsid w:val="780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iPriority w:val="99"/>
    <w:pPr>
      <w:jc w:val="left"/>
    </w:p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uiPriority w:val="99"/>
    <w:rPr>
      <w:rFonts w:cs="Times New Roman"/>
      <w:color w:val="auto"/>
      <w:u w:val="single"/>
    </w:rPr>
  </w:style>
  <w:style w:type="character" w:customStyle="1" w:styleId="12">
    <w:name w:val="Comment Text Char"/>
    <w:basedOn w:val="9"/>
    <w:link w:val="2"/>
    <w:semiHidden/>
    <w:uiPriority w:val="99"/>
    <w:rPr>
      <w:rFonts w:cs="Calibri"/>
      <w:szCs w:val="21"/>
    </w:rPr>
  </w:style>
  <w:style w:type="character" w:customStyle="1" w:styleId="13">
    <w:name w:val="Date Char"/>
    <w:basedOn w:val="9"/>
    <w:link w:val="3"/>
    <w:semiHidden/>
    <w:uiPriority w:val="99"/>
    <w:rPr>
      <w:rFonts w:cs="Calibri"/>
      <w:szCs w:val="21"/>
    </w:rPr>
  </w:style>
  <w:style w:type="character" w:customStyle="1" w:styleId="14">
    <w:name w:val="Footer Char"/>
    <w:basedOn w:val="9"/>
    <w:link w:val="4"/>
    <w:semiHidden/>
    <w:uiPriority w:val="99"/>
    <w:rPr>
      <w:rFonts w:cs="Calibri"/>
      <w:sz w:val="18"/>
      <w:szCs w:val="18"/>
    </w:rPr>
  </w:style>
  <w:style w:type="character" w:customStyle="1" w:styleId="15">
    <w:name w:val="Header Char"/>
    <w:basedOn w:val="9"/>
    <w:link w:val="5"/>
    <w:semiHidden/>
    <w:uiPriority w:val="99"/>
    <w:rPr>
      <w:rFonts w:cs="Calibri"/>
      <w:sz w:val="18"/>
      <w:szCs w:val="18"/>
    </w:rPr>
  </w:style>
  <w:style w:type="paragraph" w:customStyle="1" w:styleId="16">
    <w:name w:val="列出段落1"/>
    <w:basedOn w:val="1"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P R C</Company>
  <Pages>3</Pages>
  <Words>121</Words>
  <Characters>696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2021-08-16T05:35:00Z</dcterms:created>
  <dc:creator>Windows User</dc:creator>
  <cp:lastModifiedBy>Administrator</cp:lastModifiedBy>
  <cp:lastPrinted>2019-05-06T09:38:00Z</cp:lastPrinted>
  <dcterms:modified xsi:type="dcterms:W3CDTF">2021-08-17T02:08:42Z</dcterms:modified>
  <dc:title>茂名市提升工程培训机构评审方案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813496206C9E4340A3E0D739C97473EE</vt:lpwstr>
  </property>
</Properties>
</file>