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tLeast"/>
        <w:jc w:val="center"/>
        <w:rPr>
          <w:rFonts w:ascii="黑体" w:hAnsi="黑体" w:eastAsia="黑体" w:cs="黑体"/>
          <w:color w:val="333333"/>
          <w:kern w:val="0"/>
          <w:sz w:val="52"/>
          <w:szCs w:val="52"/>
        </w:rPr>
      </w:pPr>
    </w:p>
    <w:p>
      <w:pPr>
        <w:widowControl/>
        <w:shd w:val="clear" w:color="auto" w:fill="FFFFFF"/>
        <w:spacing w:line="360" w:lineRule="atLeast"/>
        <w:jc w:val="center"/>
        <w:rPr>
          <w:rFonts w:ascii="黑体" w:hAnsi="黑体" w:eastAsia="黑体" w:cs="黑体"/>
          <w:b/>
          <w:color w:val="333333"/>
          <w:kern w:val="0"/>
          <w:sz w:val="52"/>
          <w:szCs w:val="52"/>
        </w:rPr>
      </w:pPr>
    </w:p>
    <w:p>
      <w:pPr>
        <w:widowControl/>
        <w:shd w:val="clear" w:color="auto" w:fill="FFFFFF"/>
        <w:spacing w:line="360" w:lineRule="atLeast"/>
        <w:jc w:val="center"/>
        <w:rPr>
          <w:rFonts w:ascii="方正小标宋简体" w:hAnsi="微软雅黑" w:eastAsia="方正小标宋简体" w:cs="黑体"/>
          <w:color w:val="333333"/>
          <w:kern w:val="0"/>
          <w:sz w:val="72"/>
          <w:szCs w:val="72"/>
        </w:rPr>
      </w:pPr>
      <w:r>
        <w:rPr>
          <w:rFonts w:hint="eastAsia" w:ascii="方正小标宋简体" w:hAnsi="微软雅黑" w:eastAsia="方正小标宋简体" w:cs="黑体"/>
          <w:color w:val="333333"/>
          <w:kern w:val="0"/>
          <w:sz w:val="72"/>
          <w:szCs w:val="72"/>
        </w:rPr>
        <w:t>揭</w:t>
      </w:r>
      <w:r>
        <w:rPr>
          <w:rFonts w:hint="eastAsia" w:ascii="方正小标宋简体" w:hAnsi="微软雅黑" w:eastAsia="方正小标宋简体" w:cs="黑体"/>
          <w:color w:val="333333"/>
          <w:kern w:val="0"/>
          <w:sz w:val="72"/>
          <w:szCs w:val="72"/>
          <w:lang w:eastAsia="zh-CN"/>
        </w:rPr>
        <w:t>西县</w:t>
      </w:r>
      <w:r>
        <w:rPr>
          <w:rFonts w:hint="eastAsia" w:ascii="方正小标宋简体" w:hAnsi="微软雅黑" w:eastAsia="方正小标宋简体" w:cs="黑体"/>
          <w:color w:val="333333"/>
          <w:kern w:val="0"/>
          <w:sz w:val="72"/>
          <w:szCs w:val="72"/>
        </w:rPr>
        <w:t>气象公共服务</w:t>
      </w:r>
    </w:p>
    <w:p>
      <w:pPr>
        <w:widowControl/>
        <w:shd w:val="clear" w:color="auto" w:fill="FFFFFF"/>
        <w:spacing w:line="360" w:lineRule="atLeast"/>
        <w:jc w:val="center"/>
        <w:rPr>
          <w:rFonts w:hint="eastAsia" w:ascii="方正小标宋简体" w:hAnsi="微软雅黑" w:eastAsia="方正小标宋简体" w:cs="黑体"/>
          <w:color w:val="333333"/>
          <w:kern w:val="0"/>
          <w:sz w:val="72"/>
          <w:szCs w:val="72"/>
        </w:rPr>
      </w:pPr>
      <w:r>
        <w:rPr>
          <w:rFonts w:hint="eastAsia" w:ascii="方正小标宋简体" w:hAnsi="微软雅黑" w:eastAsia="方正小标宋简体" w:cs="黑体"/>
          <w:color w:val="333333"/>
          <w:kern w:val="0"/>
          <w:sz w:val="72"/>
          <w:szCs w:val="72"/>
        </w:rPr>
        <w:t>白皮书</w:t>
      </w:r>
    </w:p>
    <w:p>
      <w:pPr>
        <w:widowControl/>
        <w:shd w:val="clear" w:color="auto" w:fill="FFFFFF"/>
        <w:spacing w:line="360" w:lineRule="atLeast"/>
        <w:jc w:val="left"/>
        <w:rPr>
          <w:rFonts w:ascii="宋体" w:cs="宋体"/>
          <w:color w:val="333333"/>
          <w:kern w:val="0"/>
          <w:szCs w:val="21"/>
        </w:rPr>
      </w:pPr>
      <w:r>
        <w:rPr>
          <w:rFonts w:ascii="宋体" w:cs="宋体"/>
          <w:color w:val="333333"/>
          <w:kern w:val="0"/>
          <w:szCs w:val="21"/>
        </w:rPr>
        <w:t> </w:t>
      </w:r>
    </w:p>
    <w:p>
      <w:pPr>
        <w:widowControl/>
        <w:shd w:val="clear" w:color="auto" w:fill="FFFFFF"/>
        <w:spacing w:line="360" w:lineRule="atLeast"/>
        <w:jc w:val="left"/>
        <w:rPr>
          <w:rFonts w:ascii="宋体" w:cs="宋体"/>
          <w:color w:val="333333"/>
          <w:kern w:val="0"/>
          <w:szCs w:val="21"/>
        </w:rPr>
      </w:pPr>
      <w:r>
        <w:rPr>
          <w:rFonts w:ascii="宋体" w:cs="宋体"/>
          <w:color w:val="333333"/>
          <w:kern w:val="0"/>
          <w:szCs w:val="21"/>
        </w:rPr>
        <w:t> </w:t>
      </w:r>
    </w:p>
    <w:p>
      <w:pPr>
        <w:widowControl/>
        <w:shd w:val="clear" w:color="auto" w:fill="FFFFFF"/>
        <w:spacing w:line="360" w:lineRule="atLeast"/>
        <w:jc w:val="left"/>
        <w:rPr>
          <w:rFonts w:ascii="宋体" w:cs="宋体"/>
          <w:color w:val="333333"/>
          <w:kern w:val="0"/>
          <w:szCs w:val="21"/>
        </w:rPr>
      </w:pPr>
    </w:p>
    <w:p>
      <w:pPr>
        <w:widowControl/>
        <w:shd w:val="clear" w:color="auto" w:fill="FFFFFF"/>
        <w:spacing w:line="360" w:lineRule="atLeast"/>
        <w:jc w:val="left"/>
        <w:rPr>
          <w:rFonts w:ascii="宋体" w:cs="宋体"/>
          <w:color w:val="333333"/>
          <w:kern w:val="0"/>
          <w:szCs w:val="21"/>
        </w:rPr>
      </w:pPr>
    </w:p>
    <w:p>
      <w:pPr>
        <w:widowControl/>
        <w:shd w:val="clear" w:color="auto" w:fill="FFFFFF"/>
        <w:spacing w:line="360" w:lineRule="atLeast"/>
        <w:jc w:val="left"/>
        <w:rPr>
          <w:rFonts w:ascii="宋体" w:cs="宋体"/>
          <w:color w:val="333333"/>
          <w:kern w:val="0"/>
          <w:szCs w:val="21"/>
        </w:rPr>
      </w:pPr>
    </w:p>
    <w:p>
      <w:pPr>
        <w:widowControl/>
        <w:shd w:val="clear" w:color="auto" w:fill="FFFFFF"/>
        <w:spacing w:line="360" w:lineRule="atLeast"/>
        <w:jc w:val="left"/>
        <w:rPr>
          <w:rFonts w:ascii="宋体" w:cs="宋体"/>
          <w:color w:val="333333"/>
          <w:kern w:val="0"/>
          <w:szCs w:val="21"/>
        </w:rPr>
      </w:pPr>
    </w:p>
    <w:p>
      <w:pPr>
        <w:widowControl/>
        <w:shd w:val="clear" w:color="auto" w:fill="FFFFFF"/>
        <w:spacing w:line="360" w:lineRule="atLeast"/>
        <w:jc w:val="left"/>
        <w:rPr>
          <w:rFonts w:ascii="宋体" w:cs="宋体"/>
          <w:color w:val="333333"/>
          <w:kern w:val="0"/>
          <w:szCs w:val="21"/>
        </w:rPr>
      </w:pPr>
    </w:p>
    <w:p>
      <w:pPr>
        <w:widowControl/>
        <w:shd w:val="clear" w:color="auto" w:fill="FFFFFF"/>
        <w:spacing w:line="360" w:lineRule="atLeast"/>
        <w:jc w:val="left"/>
        <w:rPr>
          <w:rFonts w:ascii="宋体" w:cs="宋体"/>
          <w:color w:val="333333"/>
          <w:kern w:val="0"/>
          <w:szCs w:val="21"/>
        </w:rPr>
      </w:pPr>
    </w:p>
    <w:p>
      <w:pPr>
        <w:widowControl/>
        <w:shd w:val="clear" w:color="auto" w:fill="FFFFFF"/>
        <w:spacing w:line="360" w:lineRule="atLeast"/>
        <w:jc w:val="left"/>
        <w:rPr>
          <w:rFonts w:ascii="宋体" w:cs="宋体"/>
          <w:color w:val="333333"/>
          <w:kern w:val="0"/>
          <w:szCs w:val="21"/>
        </w:rPr>
      </w:pPr>
    </w:p>
    <w:p>
      <w:pPr>
        <w:widowControl/>
        <w:shd w:val="clear" w:color="auto" w:fill="FFFFFF"/>
        <w:spacing w:line="360" w:lineRule="atLeast"/>
        <w:jc w:val="left"/>
        <w:rPr>
          <w:rFonts w:ascii="宋体" w:cs="宋体"/>
          <w:color w:val="333333"/>
          <w:kern w:val="0"/>
          <w:szCs w:val="21"/>
        </w:rPr>
      </w:pPr>
    </w:p>
    <w:p>
      <w:pPr>
        <w:widowControl/>
        <w:shd w:val="clear" w:color="auto" w:fill="FFFFFF"/>
        <w:spacing w:line="360" w:lineRule="atLeast"/>
        <w:jc w:val="left"/>
        <w:rPr>
          <w:rFonts w:ascii="宋体" w:cs="宋体"/>
          <w:color w:val="333333"/>
          <w:kern w:val="0"/>
          <w:szCs w:val="21"/>
        </w:rPr>
      </w:pPr>
    </w:p>
    <w:p>
      <w:pPr>
        <w:widowControl/>
        <w:shd w:val="clear" w:color="auto" w:fill="FFFFFF"/>
        <w:spacing w:line="360" w:lineRule="atLeast"/>
        <w:jc w:val="left"/>
        <w:rPr>
          <w:rFonts w:ascii="宋体" w:cs="宋体"/>
          <w:color w:val="333333"/>
          <w:kern w:val="0"/>
          <w:szCs w:val="21"/>
        </w:rPr>
      </w:pPr>
    </w:p>
    <w:p>
      <w:pPr>
        <w:widowControl/>
        <w:shd w:val="clear" w:color="auto" w:fill="FFFFFF"/>
        <w:spacing w:line="360" w:lineRule="atLeast"/>
        <w:jc w:val="left"/>
        <w:rPr>
          <w:rFonts w:ascii="宋体" w:cs="宋体"/>
          <w:color w:val="333333"/>
          <w:kern w:val="0"/>
          <w:szCs w:val="21"/>
        </w:rPr>
      </w:pPr>
    </w:p>
    <w:p>
      <w:pPr>
        <w:widowControl/>
        <w:shd w:val="clear" w:color="auto" w:fill="FFFFFF"/>
        <w:spacing w:line="360" w:lineRule="atLeast"/>
        <w:jc w:val="left"/>
        <w:rPr>
          <w:rFonts w:ascii="宋体" w:cs="宋体"/>
          <w:color w:val="333333"/>
          <w:kern w:val="0"/>
          <w:szCs w:val="21"/>
        </w:rPr>
      </w:pPr>
    </w:p>
    <w:p>
      <w:pPr>
        <w:widowControl/>
        <w:shd w:val="clear" w:color="auto" w:fill="FFFFFF"/>
        <w:spacing w:line="360" w:lineRule="atLeast"/>
        <w:jc w:val="left"/>
        <w:rPr>
          <w:rFonts w:ascii="宋体" w:cs="宋体"/>
          <w:color w:val="333333"/>
          <w:kern w:val="0"/>
          <w:szCs w:val="21"/>
        </w:rPr>
      </w:pPr>
    </w:p>
    <w:p>
      <w:pPr>
        <w:widowControl/>
        <w:shd w:val="clear" w:color="auto" w:fill="FFFFFF"/>
        <w:spacing w:line="360" w:lineRule="atLeast"/>
        <w:jc w:val="left"/>
        <w:rPr>
          <w:rFonts w:ascii="宋体" w:cs="宋体"/>
          <w:color w:val="333333"/>
          <w:kern w:val="0"/>
          <w:szCs w:val="21"/>
        </w:rPr>
      </w:pPr>
      <w:r>
        <w:rPr>
          <w:rFonts w:ascii="宋体" w:cs="宋体"/>
          <w:color w:val="333333"/>
          <w:kern w:val="0"/>
          <w:szCs w:val="21"/>
        </w:rPr>
        <w:t> </w:t>
      </w:r>
    </w:p>
    <w:p>
      <w:pPr>
        <w:widowControl/>
        <w:shd w:val="clear" w:color="auto" w:fill="FFFFFF"/>
        <w:spacing w:line="360" w:lineRule="atLeast"/>
        <w:jc w:val="center"/>
        <w:rPr>
          <w:rFonts w:ascii="微软雅黑" w:hAnsi="微软雅黑" w:eastAsia="微软雅黑" w:cs="宋体"/>
          <w:color w:val="333333"/>
          <w:kern w:val="0"/>
          <w:sz w:val="72"/>
          <w:szCs w:val="72"/>
        </w:rPr>
      </w:pPr>
      <w:r>
        <w:rPr>
          <w:rFonts w:hint="eastAsia" w:ascii="微软雅黑" w:hAnsi="微软雅黑" w:eastAsia="微软雅黑" w:cs="宋体"/>
          <w:color w:val="333333"/>
          <w:kern w:val="0"/>
          <w:sz w:val="72"/>
          <w:szCs w:val="72"/>
        </w:rPr>
        <w:t>201</w:t>
      </w:r>
      <w:r>
        <w:rPr>
          <w:rFonts w:hint="eastAsia" w:ascii="微软雅黑" w:hAnsi="微软雅黑" w:eastAsia="微软雅黑" w:cs="宋体"/>
          <w:color w:val="333333"/>
          <w:kern w:val="0"/>
          <w:sz w:val="72"/>
          <w:szCs w:val="72"/>
          <w:lang w:val="en-US" w:eastAsia="zh-CN"/>
        </w:rPr>
        <w:t>6</w:t>
      </w:r>
    </w:p>
    <w:p>
      <w:pPr>
        <w:widowControl/>
        <w:shd w:val="clear" w:color="auto" w:fill="FFFFFF"/>
        <w:spacing w:before="156" w:beforeLines="50" w:line="480" w:lineRule="auto"/>
        <w:jc w:val="center"/>
        <w:rPr>
          <w:rFonts w:hint="eastAsia" w:ascii="方正小标宋简体" w:hAnsi="黑体" w:eastAsia="方正小标宋简体" w:cs="宋体"/>
          <w:color w:val="333333"/>
          <w:kern w:val="0"/>
          <w:sz w:val="32"/>
          <w:szCs w:val="32"/>
        </w:rPr>
      </w:pPr>
      <w:r>
        <w:rPr>
          <w:rFonts w:hint="eastAsia" w:ascii="方正小标宋简体" w:hAnsi="黑体" w:eastAsia="方正小标宋简体" w:cs="宋体"/>
          <w:color w:val="333333"/>
          <w:kern w:val="0"/>
          <w:sz w:val="32"/>
          <w:szCs w:val="32"/>
        </w:rPr>
        <w:t>揭</w:t>
      </w:r>
      <w:r>
        <w:rPr>
          <w:rFonts w:hint="eastAsia" w:ascii="方正小标宋简体" w:hAnsi="黑体" w:eastAsia="方正小标宋简体" w:cs="宋体"/>
          <w:color w:val="333333"/>
          <w:kern w:val="0"/>
          <w:sz w:val="32"/>
          <w:szCs w:val="32"/>
          <w:lang w:eastAsia="zh-CN"/>
        </w:rPr>
        <w:t>西县</w:t>
      </w:r>
      <w:r>
        <w:rPr>
          <w:rFonts w:hint="eastAsia" w:ascii="方正小标宋简体" w:hAnsi="黑体" w:eastAsia="方正小标宋简体" w:cs="宋体"/>
          <w:color w:val="333333"/>
          <w:kern w:val="0"/>
          <w:sz w:val="32"/>
          <w:szCs w:val="32"/>
        </w:rPr>
        <w:t>气象局</w:t>
      </w:r>
    </w:p>
    <w:p>
      <w:pPr>
        <w:widowControl/>
        <w:shd w:val="clear" w:color="auto" w:fill="FFFFFF"/>
        <w:spacing w:line="360" w:lineRule="atLeast"/>
        <w:jc w:val="center"/>
        <w:rPr>
          <w:rFonts w:hint="eastAsia" w:ascii="方正小标宋简体" w:hAnsi="黑体" w:eastAsia="方正小标宋简体" w:cs="宋体"/>
          <w:color w:val="333333"/>
          <w:kern w:val="0"/>
          <w:sz w:val="32"/>
          <w:szCs w:val="32"/>
        </w:rPr>
      </w:pPr>
    </w:p>
    <w:p>
      <w:pPr>
        <w:jc w:val="left"/>
        <w:rPr>
          <w:b/>
          <w:sz w:val="48"/>
        </w:rPr>
        <w:sectPr>
          <w:footerReference r:id="rId3" w:type="default"/>
          <w:footerReference r:id="rId4" w:type="even"/>
          <w:pgSz w:w="11906" w:h="16838"/>
          <w:pgMar w:top="1440" w:right="1800" w:bottom="1440" w:left="1800" w:header="851" w:footer="992" w:gutter="0"/>
          <w:pgNumType w:fmt="numberInDash"/>
          <w:cols w:space="720" w:num="1"/>
          <w:docGrid w:type="lines" w:linePitch="312" w:charSpace="0"/>
        </w:sectPr>
      </w:pPr>
    </w:p>
    <w:p>
      <w:pPr>
        <w:jc w:val="left"/>
        <w:rPr>
          <w:b/>
          <w:sz w:val="48"/>
        </w:rPr>
      </w:pPr>
      <w:r>
        <w:rPr>
          <w:rFonts w:hint="eastAsia"/>
          <w:b/>
          <w:sz w:val="48"/>
        </w:rPr>
        <w:t>前</w:t>
      </w:r>
      <w:r>
        <w:rPr>
          <w:b/>
          <w:sz w:val="48"/>
        </w:rPr>
        <w:t xml:space="preserve">  </w:t>
      </w:r>
      <w:r>
        <w:rPr>
          <w:rFonts w:hint="eastAsia"/>
          <w:b/>
          <w:sz w:val="48"/>
        </w:rPr>
        <w:t>言</w:t>
      </w:r>
    </w:p>
    <w:p>
      <w:pPr>
        <w:spacing w:line="560" w:lineRule="exact"/>
        <w:ind w:firstLine="600" w:firstLineChars="200"/>
        <w:jc w:val="left"/>
        <w:rPr>
          <w:rFonts w:ascii="宋体" w:hAnsi="宋体"/>
          <w:sz w:val="30"/>
          <w:szCs w:val="30"/>
        </w:rPr>
      </w:pPr>
    </w:p>
    <w:p>
      <w:pPr>
        <w:spacing w:line="520" w:lineRule="exact"/>
        <w:ind w:firstLine="600" w:firstLineChars="200"/>
        <w:jc w:val="left"/>
        <w:rPr>
          <w:rFonts w:ascii="宋体"/>
          <w:sz w:val="30"/>
          <w:szCs w:val="30"/>
        </w:rPr>
      </w:pPr>
      <w:r>
        <w:rPr>
          <w:rFonts w:hint="eastAsia" w:ascii="宋体" w:hAnsi="宋体"/>
          <w:sz w:val="30"/>
          <w:szCs w:val="30"/>
        </w:rPr>
        <w:t>揭</w:t>
      </w:r>
      <w:r>
        <w:rPr>
          <w:rFonts w:hint="eastAsia" w:ascii="宋体" w:hAnsi="宋体"/>
          <w:sz w:val="30"/>
          <w:szCs w:val="30"/>
          <w:lang w:eastAsia="zh-CN"/>
        </w:rPr>
        <w:t>西</w:t>
      </w:r>
      <w:r>
        <w:rPr>
          <w:rFonts w:hint="eastAsia" w:ascii="宋体" w:hAnsi="宋体"/>
          <w:sz w:val="30"/>
          <w:szCs w:val="30"/>
        </w:rPr>
        <w:t>是气象灾害较为严重的地区之一，台风、暴雨洪涝、寒冷、干旱、强对流、雷击、高温等灾害频繁发生，气象灾害具有种类多、发生频率高、分布地域广、时空分布不均、强度大、损失重等特点。近年来，随着揭</w:t>
      </w:r>
      <w:r>
        <w:rPr>
          <w:rFonts w:hint="eastAsia" w:ascii="宋体" w:hAnsi="宋体"/>
          <w:sz w:val="30"/>
          <w:szCs w:val="30"/>
          <w:lang w:eastAsia="zh-CN"/>
        </w:rPr>
        <w:t>西</w:t>
      </w:r>
      <w:r>
        <w:rPr>
          <w:rFonts w:hint="eastAsia" w:ascii="宋体" w:hAnsi="宋体"/>
          <w:sz w:val="30"/>
          <w:szCs w:val="30"/>
        </w:rPr>
        <w:t>经济社会的快速发展和人民生活水平的不断提高，各行各业和社会公众对气象服务的需求越来越旺盛，对气象服务的质量提出了越来越高的要求。</w:t>
      </w:r>
    </w:p>
    <w:p>
      <w:pPr>
        <w:spacing w:line="520" w:lineRule="exact"/>
        <w:ind w:firstLine="600" w:firstLineChars="200"/>
        <w:jc w:val="left"/>
        <w:rPr>
          <w:rFonts w:hint="eastAsia" w:ascii="宋体" w:hAnsi="宋体"/>
          <w:sz w:val="30"/>
          <w:szCs w:val="30"/>
        </w:rPr>
      </w:pPr>
    </w:p>
    <w:p>
      <w:pPr>
        <w:spacing w:line="520" w:lineRule="exact"/>
        <w:ind w:firstLine="600" w:firstLineChars="200"/>
        <w:jc w:val="left"/>
        <w:rPr>
          <w:rFonts w:ascii="宋体"/>
          <w:sz w:val="30"/>
          <w:szCs w:val="30"/>
        </w:rPr>
      </w:pPr>
      <w:r>
        <w:rPr>
          <w:rFonts w:hint="eastAsia" w:ascii="宋体" w:hAnsi="宋体"/>
          <w:sz w:val="30"/>
          <w:szCs w:val="30"/>
        </w:rPr>
        <w:t>揭</w:t>
      </w:r>
      <w:r>
        <w:rPr>
          <w:rFonts w:hint="eastAsia" w:ascii="宋体" w:hAnsi="宋体"/>
          <w:sz w:val="30"/>
          <w:szCs w:val="30"/>
          <w:lang w:eastAsia="zh-CN"/>
        </w:rPr>
        <w:t>西县</w:t>
      </w:r>
      <w:r>
        <w:rPr>
          <w:rFonts w:hint="eastAsia" w:ascii="宋体" w:hAnsi="宋体"/>
          <w:sz w:val="30"/>
          <w:szCs w:val="30"/>
        </w:rPr>
        <w:t>气象局以人民群众的需求为导向，以深化改革为动力，以气象现代化为支撑，全面推进气象公共服务体系建设，不断丰富和完善气象公共服务产品，气象公共服务水平显著提高。</w:t>
      </w:r>
    </w:p>
    <w:p>
      <w:pPr>
        <w:spacing w:line="520" w:lineRule="exact"/>
        <w:ind w:firstLine="600" w:firstLineChars="200"/>
        <w:jc w:val="left"/>
        <w:rPr>
          <w:rFonts w:hint="eastAsia" w:ascii="宋体" w:hAnsi="宋体"/>
          <w:sz w:val="30"/>
          <w:szCs w:val="30"/>
        </w:rPr>
      </w:pPr>
    </w:p>
    <w:p>
      <w:pPr>
        <w:spacing w:line="520" w:lineRule="exact"/>
        <w:ind w:firstLine="600" w:firstLineChars="200"/>
        <w:jc w:val="left"/>
        <w:rPr>
          <w:rFonts w:ascii="宋体"/>
          <w:sz w:val="30"/>
          <w:szCs w:val="30"/>
        </w:rPr>
      </w:pPr>
      <w:r>
        <w:rPr>
          <w:rFonts w:hint="eastAsia" w:ascii="宋体" w:hAnsi="宋体"/>
          <w:sz w:val="30"/>
          <w:szCs w:val="30"/>
        </w:rPr>
        <w:t>为了让公众更加便捷地获取气象公共服务，我们组织编写了《揭</w:t>
      </w:r>
      <w:r>
        <w:rPr>
          <w:rFonts w:hint="eastAsia" w:ascii="宋体" w:hAnsi="宋体"/>
          <w:sz w:val="30"/>
          <w:szCs w:val="30"/>
          <w:lang w:eastAsia="zh-CN"/>
        </w:rPr>
        <w:t>西县</w:t>
      </w:r>
      <w:r>
        <w:rPr>
          <w:rFonts w:hint="eastAsia" w:ascii="宋体" w:hAnsi="宋体"/>
          <w:sz w:val="30"/>
          <w:szCs w:val="30"/>
        </w:rPr>
        <w:t>气象公共服务白皮书》，对目前揭</w:t>
      </w:r>
      <w:r>
        <w:rPr>
          <w:rFonts w:hint="eastAsia" w:ascii="宋体" w:hAnsi="宋体"/>
          <w:sz w:val="30"/>
          <w:szCs w:val="30"/>
          <w:lang w:eastAsia="zh-CN"/>
        </w:rPr>
        <w:t>西县</w:t>
      </w:r>
      <w:r>
        <w:rPr>
          <w:rFonts w:hint="eastAsia" w:ascii="宋体" w:hAnsi="宋体"/>
          <w:sz w:val="30"/>
          <w:szCs w:val="30"/>
        </w:rPr>
        <w:t>气象部门开展的气象公共服务项目的内容、获取渠道进行了详细的介绍。</w:t>
      </w:r>
    </w:p>
    <w:p>
      <w:pPr>
        <w:spacing w:line="520" w:lineRule="exact"/>
        <w:ind w:firstLine="600" w:firstLineChars="200"/>
        <w:jc w:val="left"/>
        <w:rPr>
          <w:rFonts w:hint="eastAsia" w:ascii="宋体" w:hAnsi="宋体"/>
          <w:sz w:val="30"/>
          <w:szCs w:val="30"/>
        </w:rPr>
      </w:pPr>
    </w:p>
    <w:p>
      <w:pPr>
        <w:spacing w:line="520" w:lineRule="exact"/>
        <w:ind w:firstLine="600" w:firstLineChars="200"/>
        <w:jc w:val="left"/>
        <w:rPr>
          <w:rFonts w:ascii="宋体"/>
          <w:sz w:val="30"/>
          <w:szCs w:val="30"/>
        </w:rPr>
      </w:pPr>
      <w:r>
        <w:rPr>
          <w:rFonts w:hint="eastAsia" w:ascii="宋体" w:hAnsi="宋体"/>
          <w:sz w:val="30"/>
          <w:szCs w:val="30"/>
        </w:rPr>
        <w:t>本白皮书将随着气象业务的发展不断更新完善，欢迎社会各界对揭</w:t>
      </w:r>
      <w:r>
        <w:rPr>
          <w:rFonts w:hint="eastAsia" w:ascii="宋体" w:hAnsi="宋体"/>
          <w:sz w:val="30"/>
          <w:szCs w:val="30"/>
          <w:lang w:eastAsia="zh-CN"/>
        </w:rPr>
        <w:t>西</w:t>
      </w:r>
      <w:r>
        <w:rPr>
          <w:rFonts w:hint="eastAsia" w:ascii="宋体" w:hAnsi="宋体"/>
          <w:sz w:val="30"/>
          <w:szCs w:val="30"/>
        </w:rPr>
        <w:t>气象公共服务提出宝贵意见和建议。</w:t>
      </w:r>
    </w:p>
    <w:p>
      <w:pPr>
        <w:spacing w:line="520" w:lineRule="exact"/>
        <w:ind w:firstLine="600" w:firstLineChars="200"/>
        <w:jc w:val="left"/>
        <w:rPr>
          <w:rFonts w:hint="eastAsia" w:ascii="宋体" w:hAnsi="宋体"/>
          <w:sz w:val="30"/>
          <w:szCs w:val="30"/>
        </w:rPr>
      </w:pPr>
    </w:p>
    <w:p>
      <w:pPr>
        <w:spacing w:line="520" w:lineRule="exact"/>
        <w:ind w:firstLine="600" w:firstLineChars="200"/>
        <w:jc w:val="left"/>
        <w:rPr>
          <w:rFonts w:ascii="宋体"/>
          <w:sz w:val="30"/>
          <w:szCs w:val="30"/>
        </w:rPr>
      </w:pPr>
      <w:r>
        <w:rPr>
          <w:rFonts w:hint="eastAsia" w:ascii="宋体" w:hAnsi="宋体"/>
          <w:sz w:val="30"/>
          <w:szCs w:val="30"/>
        </w:rPr>
        <w:t>联系电话：</w:t>
      </w:r>
      <w:r>
        <w:rPr>
          <w:rFonts w:ascii="宋体" w:hAnsi="宋体"/>
          <w:sz w:val="30"/>
          <w:szCs w:val="30"/>
        </w:rPr>
        <w:t>0663-</w:t>
      </w:r>
      <w:r>
        <w:rPr>
          <w:rFonts w:hint="eastAsia" w:ascii="宋体" w:hAnsi="宋体"/>
          <w:sz w:val="30"/>
          <w:szCs w:val="30"/>
          <w:lang w:val="en-US" w:eastAsia="zh-CN"/>
        </w:rPr>
        <w:t>5596002</w:t>
      </w:r>
    </w:p>
    <w:p>
      <w:pPr>
        <w:widowControl/>
        <w:jc w:val="center"/>
        <w:rPr>
          <w:rFonts w:ascii="微软雅黑" w:hAnsi="微软雅黑" w:eastAsia="微软雅黑"/>
          <w:b/>
          <w:sz w:val="36"/>
          <w:szCs w:val="36"/>
          <w:lang w:val="zh-CN"/>
        </w:rPr>
      </w:pPr>
      <w:r>
        <w:rPr>
          <w:rFonts w:ascii="宋体"/>
          <w:sz w:val="32"/>
          <w:szCs w:val="32"/>
        </w:rPr>
        <w:br w:type="page"/>
      </w:r>
      <w:bookmarkStart w:id="0" w:name="_Toc405375247"/>
      <w:r>
        <w:rPr>
          <w:rFonts w:hint="eastAsia" w:ascii="微软雅黑" w:hAnsi="微软雅黑" w:eastAsia="微软雅黑"/>
          <w:b/>
          <w:sz w:val="36"/>
          <w:szCs w:val="36"/>
          <w:lang w:val="zh-CN"/>
        </w:rPr>
        <w:t>目</w:t>
      </w:r>
      <w:r>
        <w:rPr>
          <w:rFonts w:ascii="微软雅黑" w:hAnsi="微软雅黑" w:eastAsia="微软雅黑"/>
          <w:b/>
          <w:sz w:val="36"/>
          <w:szCs w:val="36"/>
          <w:lang w:val="zh-CN"/>
        </w:rPr>
        <w:t xml:space="preserve">    </w:t>
      </w:r>
      <w:r>
        <w:rPr>
          <w:rFonts w:hint="eastAsia" w:ascii="微软雅黑" w:hAnsi="微软雅黑" w:eastAsia="微软雅黑"/>
          <w:b/>
          <w:sz w:val="36"/>
          <w:szCs w:val="36"/>
          <w:lang w:val="zh-CN"/>
        </w:rPr>
        <w:t>录</w:t>
      </w:r>
    </w:p>
    <w:p>
      <w:pPr>
        <w:widowControl/>
        <w:jc w:val="center"/>
        <w:rPr>
          <w:rFonts w:ascii="微软雅黑" w:hAnsi="微软雅黑" w:eastAsia="微软雅黑"/>
          <w:b/>
          <w:sz w:val="36"/>
          <w:szCs w:val="36"/>
        </w:rPr>
      </w:pPr>
    </w:p>
    <w:p>
      <w:pPr>
        <w:pStyle w:val="16"/>
        <w:tabs>
          <w:tab w:val="right" w:leader="dot" w:pos="8306"/>
        </w:tabs>
      </w:pPr>
      <w:r>
        <w:rPr>
          <w:rFonts w:hint="eastAsia" w:ascii="宋体" w:hAnsi="宋体" w:eastAsia="宋体" w:cs="宋体"/>
          <w:b w:val="0"/>
          <w:bCs w:val="0"/>
          <w:color w:val="3366FF"/>
          <w:sz w:val="28"/>
          <w:szCs w:val="28"/>
        </w:rPr>
        <w:fldChar w:fldCharType="begin"/>
      </w:r>
      <w:r>
        <w:rPr>
          <w:rFonts w:hint="eastAsia" w:ascii="宋体" w:hAnsi="宋体" w:eastAsia="宋体" w:cs="宋体"/>
          <w:b w:val="0"/>
          <w:bCs w:val="0"/>
          <w:color w:val="3366FF"/>
          <w:sz w:val="28"/>
          <w:szCs w:val="28"/>
        </w:rPr>
        <w:instrText xml:space="preserve"> TOC \o "1-3" \h \z \u </w:instrText>
      </w:r>
      <w:r>
        <w:rPr>
          <w:rFonts w:hint="eastAsia" w:ascii="宋体" w:hAnsi="宋体" w:eastAsia="宋体" w:cs="宋体"/>
          <w:b w:val="0"/>
          <w:bCs w:val="0"/>
          <w:color w:val="3366FF"/>
          <w:sz w:val="28"/>
          <w:szCs w:val="28"/>
        </w:rPr>
        <w:fldChar w:fldCharType="separate"/>
      </w:r>
      <w:r>
        <w:rPr>
          <w:rFonts w:hint="eastAsia" w:ascii="宋体" w:hAnsi="宋体" w:eastAsia="宋体" w:cs="宋体"/>
          <w:b w:val="0"/>
          <w:bCs w:val="0"/>
          <w:color w:val="3366FF"/>
          <w:szCs w:val="28"/>
        </w:rPr>
        <w:fldChar w:fldCharType="begin"/>
      </w:r>
      <w:r>
        <w:rPr>
          <w:rFonts w:hint="eastAsia" w:ascii="宋体" w:hAnsi="宋体" w:eastAsia="宋体" w:cs="宋体"/>
          <w:b w:val="0"/>
          <w:bCs w:val="0"/>
          <w:color w:val="3366FF"/>
          <w:szCs w:val="28"/>
        </w:rPr>
        <w:instrText xml:space="preserve"> HYPERLINK \l _Toc24063 </w:instrText>
      </w:r>
      <w:r>
        <w:rPr>
          <w:rFonts w:hint="eastAsia" w:ascii="宋体" w:hAnsi="宋体" w:eastAsia="宋体" w:cs="宋体"/>
          <w:b w:val="0"/>
          <w:bCs w:val="0"/>
          <w:color w:val="3366FF"/>
          <w:szCs w:val="28"/>
        </w:rPr>
        <w:fldChar w:fldCharType="separate"/>
      </w:r>
      <w:r>
        <w:rPr>
          <w:rFonts w:hint="eastAsia" w:ascii="黑体" w:hAnsi="黑体" w:eastAsia="黑体"/>
          <w:b/>
          <w:szCs w:val="36"/>
        </w:rPr>
        <w:t>第一部分</w:t>
      </w:r>
      <w:r>
        <w:rPr>
          <w:rFonts w:ascii="黑体" w:hAnsi="黑体" w:eastAsia="黑体"/>
          <w:b/>
          <w:szCs w:val="36"/>
        </w:rPr>
        <w:t xml:space="preserve">  </w:t>
      </w:r>
      <w:r>
        <w:rPr>
          <w:rFonts w:hint="eastAsia" w:ascii="黑体" w:hAnsi="黑体" w:eastAsia="黑体"/>
          <w:b/>
          <w:szCs w:val="36"/>
        </w:rPr>
        <w:t>气象信息获取渠道</w:t>
      </w:r>
      <w:r>
        <w:tab/>
      </w:r>
      <w:r>
        <w:fldChar w:fldCharType="begin"/>
      </w:r>
      <w:r>
        <w:instrText xml:space="preserve"> PAGEREF _Toc24063 </w:instrText>
      </w:r>
      <w:r>
        <w:fldChar w:fldCharType="separate"/>
      </w:r>
      <w:r>
        <w:t>- 7 -</w:t>
      </w:r>
      <w:r>
        <w:fldChar w:fldCharType="end"/>
      </w:r>
      <w:r>
        <w:rPr>
          <w:rFonts w:hint="eastAsia" w:ascii="宋体" w:hAnsi="宋体" w:eastAsia="宋体" w:cs="宋体"/>
          <w:b w:val="0"/>
          <w:bCs w:val="0"/>
          <w:color w:val="3366FF"/>
          <w:szCs w:val="28"/>
        </w:rPr>
        <w:fldChar w:fldCharType="end"/>
      </w:r>
    </w:p>
    <w:p>
      <w:pPr>
        <w:pStyle w:val="9"/>
        <w:tabs>
          <w:tab w:val="right" w:leader="dot" w:pos="8306"/>
          <w:tab w:val="clear" w:pos="8296"/>
        </w:tabs>
        <w:rPr>
          <w:rFonts w:hint="eastAsia" w:ascii="微软雅黑" w:hAnsi="微软雅黑" w:eastAsia="宋体" w:cs="Times New Roman"/>
          <w:b/>
          <w:color w:val="000000"/>
          <w:kern w:val="2"/>
          <w:sz w:val="28"/>
          <w:szCs w:val="36"/>
          <w:lang w:val="en-US" w:eastAsia="zh-CN" w:bidi="ar-SA"/>
        </w:rPr>
      </w:pP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HYPERLINK \l _Toc26993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1.1“揭西天气”官方微博</w:t>
      </w:r>
      <w:r>
        <w:rPr>
          <w:rFonts w:hint="eastAsia" w:ascii="微软雅黑" w:hAnsi="微软雅黑" w:eastAsia="宋体" w:cs="Times New Roman"/>
          <w:b/>
          <w:color w:val="000000"/>
          <w:kern w:val="2"/>
          <w:sz w:val="28"/>
          <w:szCs w:val="36"/>
          <w:lang w:val="en-US" w:eastAsia="zh-CN" w:bidi="ar-SA"/>
        </w:rPr>
        <w:tab/>
      </w: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PAGEREF _Toc26993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- 7 -</w:t>
      </w:r>
      <w:r>
        <w:rPr>
          <w:rFonts w:hint="eastAsia" w:ascii="微软雅黑" w:hAnsi="微软雅黑" w:eastAsia="宋体" w:cs="Times New Roman"/>
          <w:b/>
          <w:color w:val="000000"/>
          <w:kern w:val="2"/>
          <w:sz w:val="28"/>
          <w:szCs w:val="36"/>
          <w:lang w:val="en-US" w:eastAsia="zh-CN" w:bidi="ar-SA"/>
        </w:rPr>
        <w:fldChar w:fldCharType="end"/>
      </w:r>
      <w:r>
        <w:rPr>
          <w:rFonts w:hint="eastAsia" w:ascii="微软雅黑" w:hAnsi="微软雅黑" w:eastAsia="宋体" w:cs="Times New Roman"/>
          <w:b/>
          <w:color w:val="000000"/>
          <w:kern w:val="2"/>
          <w:sz w:val="28"/>
          <w:szCs w:val="36"/>
          <w:lang w:val="en-US" w:eastAsia="zh-CN" w:bidi="ar-SA"/>
        </w:rPr>
        <w:fldChar w:fldCharType="end"/>
      </w:r>
    </w:p>
    <w:p>
      <w:pPr>
        <w:pStyle w:val="9"/>
        <w:tabs>
          <w:tab w:val="right" w:leader="dot" w:pos="8306"/>
          <w:tab w:val="clear" w:pos="8296"/>
        </w:tabs>
        <w:rPr>
          <w:rFonts w:hint="eastAsia" w:ascii="微软雅黑" w:hAnsi="微软雅黑" w:eastAsia="宋体" w:cs="Times New Roman"/>
          <w:b/>
          <w:color w:val="000000"/>
          <w:kern w:val="2"/>
          <w:sz w:val="28"/>
          <w:szCs w:val="36"/>
          <w:lang w:val="en-US" w:eastAsia="zh-CN" w:bidi="ar-SA"/>
        </w:rPr>
      </w:pP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HYPERLINK \l _Toc32173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1.2“揭西天气”官方微信</w:t>
      </w:r>
      <w:r>
        <w:rPr>
          <w:rFonts w:hint="eastAsia" w:ascii="微软雅黑" w:hAnsi="微软雅黑" w:eastAsia="宋体" w:cs="Times New Roman"/>
          <w:b/>
          <w:color w:val="000000"/>
          <w:kern w:val="2"/>
          <w:sz w:val="28"/>
          <w:szCs w:val="36"/>
          <w:lang w:val="en-US" w:eastAsia="zh-CN" w:bidi="ar-SA"/>
        </w:rPr>
        <w:tab/>
      </w: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PAGEREF _Toc32173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- 8 -</w:t>
      </w:r>
      <w:r>
        <w:rPr>
          <w:rFonts w:hint="eastAsia" w:ascii="微软雅黑" w:hAnsi="微软雅黑" w:eastAsia="宋体" w:cs="Times New Roman"/>
          <w:b/>
          <w:color w:val="000000"/>
          <w:kern w:val="2"/>
          <w:sz w:val="28"/>
          <w:szCs w:val="36"/>
          <w:lang w:val="en-US" w:eastAsia="zh-CN" w:bidi="ar-SA"/>
        </w:rPr>
        <w:fldChar w:fldCharType="end"/>
      </w:r>
      <w:r>
        <w:rPr>
          <w:rFonts w:hint="eastAsia" w:ascii="微软雅黑" w:hAnsi="微软雅黑" w:eastAsia="宋体" w:cs="Times New Roman"/>
          <w:b/>
          <w:color w:val="000000"/>
          <w:kern w:val="2"/>
          <w:sz w:val="28"/>
          <w:szCs w:val="36"/>
          <w:lang w:val="en-US" w:eastAsia="zh-CN" w:bidi="ar-SA"/>
        </w:rPr>
        <w:fldChar w:fldCharType="end"/>
      </w:r>
    </w:p>
    <w:p>
      <w:pPr>
        <w:pStyle w:val="9"/>
        <w:tabs>
          <w:tab w:val="right" w:leader="dot" w:pos="8306"/>
          <w:tab w:val="clear" w:pos="8296"/>
        </w:tabs>
        <w:rPr>
          <w:rFonts w:hint="eastAsia" w:ascii="微软雅黑" w:hAnsi="微软雅黑" w:eastAsia="宋体" w:cs="Times New Roman"/>
          <w:b/>
          <w:color w:val="000000"/>
          <w:kern w:val="2"/>
          <w:sz w:val="28"/>
          <w:szCs w:val="36"/>
          <w:lang w:val="en-US" w:eastAsia="zh-CN" w:bidi="ar-SA"/>
        </w:rPr>
      </w:pP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HYPERLINK \l _Toc29295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1.3“停课铃”及其他手机客户端</w:t>
      </w:r>
      <w:r>
        <w:rPr>
          <w:rFonts w:hint="eastAsia" w:ascii="微软雅黑" w:hAnsi="微软雅黑" w:eastAsia="宋体" w:cs="Times New Roman"/>
          <w:b/>
          <w:color w:val="000000"/>
          <w:kern w:val="2"/>
          <w:sz w:val="28"/>
          <w:szCs w:val="36"/>
          <w:lang w:val="en-US" w:eastAsia="zh-CN" w:bidi="ar-SA"/>
        </w:rPr>
        <w:tab/>
      </w: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PAGEREF _Toc29295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- 8 -</w:t>
      </w:r>
      <w:r>
        <w:rPr>
          <w:rFonts w:hint="eastAsia" w:ascii="微软雅黑" w:hAnsi="微软雅黑" w:eastAsia="宋体" w:cs="Times New Roman"/>
          <w:b/>
          <w:color w:val="000000"/>
          <w:kern w:val="2"/>
          <w:sz w:val="28"/>
          <w:szCs w:val="36"/>
          <w:lang w:val="en-US" w:eastAsia="zh-CN" w:bidi="ar-SA"/>
        </w:rPr>
        <w:fldChar w:fldCharType="end"/>
      </w:r>
      <w:r>
        <w:rPr>
          <w:rFonts w:hint="eastAsia" w:ascii="微软雅黑" w:hAnsi="微软雅黑" w:eastAsia="宋体" w:cs="Times New Roman"/>
          <w:b/>
          <w:color w:val="000000"/>
          <w:kern w:val="2"/>
          <w:sz w:val="28"/>
          <w:szCs w:val="36"/>
          <w:lang w:val="en-US" w:eastAsia="zh-CN" w:bidi="ar-SA"/>
        </w:rPr>
        <w:fldChar w:fldCharType="end"/>
      </w:r>
    </w:p>
    <w:p>
      <w:pPr>
        <w:pStyle w:val="9"/>
        <w:tabs>
          <w:tab w:val="right" w:leader="dot" w:pos="8306"/>
          <w:tab w:val="clear" w:pos="8296"/>
        </w:tabs>
      </w:pP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HYPERLINK \l _Toc16441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1.4手机短信</w:t>
      </w:r>
      <w:r>
        <w:rPr>
          <w:rFonts w:hint="eastAsia" w:ascii="微软雅黑" w:hAnsi="微软雅黑" w:eastAsia="宋体" w:cs="Times New Roman"/>
          <w:b/>
          <w:color w:val="000000"/>
          <w:kern w:val="2"/>
          <w:sz w:val="28"/>
          <w:szCs w:val="36"/>
          <w:lang w:val="en-US" w:eastAsia="zh-CN" w:bidi="ar-SA"/>
        </w:rPr>
        <w:tab/>
      </w: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PAGEREF _Toc16441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- 10 -</w:t>
      </w:r>
      <w:r>
        <w:rPr>
          <w:rFonts w:hint="eastAsia" w:ascii="微软雅黑" w:hAnsi="微软雅黑" w:eastAsia="宋体" w:cs="Times New Roman"/>
          <w:b/>
          <w:color w:val="000000"/>
          <w:kern w:val="2"/>
          <w:sz w:val="28"/>
          <w:szCs w:val="36"/>
          <w:lang w:val="en-US" w:eastAsia="zh-CN" w:bidi="ar-SA"/>
        </w:rPr>
        <w:fldChar w:fldCharType="end"/>
      </w:r>
      <w:r>
        <w:rPr>
          <w:rFonts w:hint="eastAsia" w:ascii="微软雅黑" w:hAnsi="微软雅黑" w:eastAsia="宋体" w:cs="Times New Roman"/>
          <w:b/>
          <w:color w:val="000000"/>
          <w:kern w:val="2"/>
          <w:sz w:val="28"/>
          <w:szCs w:val="36"/>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_Toc20828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szCs w:val="30"/>
        </w:rPr>
        <w:t>1.</w:t>
      </w:r>
      <w:r>
        <w:rPr>
          <w:rFonts w:hint="eastAsia" w:ascii="楷体" w:hAnsi="楷体" w:eastAsia="楷体"/>
          <w:szCs w:val="30"/>
          <w:lang w:val="en-US" w:eastAsia="zh-CN"/>
        </w:rPr>
        <w:t>4</w:t>
      </w:r>
      <w:r>
        <w:rPr>
          <w:rFonts w:ascii="楷体" w:hAnsi="楷体" w:eastAsia="楷体"/>
          <w:szCs w:val="30"/>
        </w:rPr>
        <w:t>.1</w:t>
      </w:r>
      <w:r>
        <w:rPr>
          <w:rFonts w:hint="eastAsia" w:ascii="楷体" w:hAnsi="楷体" w:eastAsia="楷体"/>
          <w:szCs w:val="30"/>
        </w:rPr>
        <w:t>应急预警短信</w:t>
      </w:r>
      <w:r>
        <w:tab/>
      </w:r>
      <w:r>
        <w:fldChar w:fldCharType="begin"/>
      </w:r>
      <w:r>
        <w:instrText xml:space="preserve"> PAGEREF _Toc20828 </w:instrText>
      </w:r>
      <w:r>
        <w:fldChar w:fldCharType="separate"/>
      </w:r>
      <w:r>
        <w:t>- 10 -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_Toc29282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szCs w:val="30"/>
        </w:rPr>
        <w:t>1.</w:t>
      </w:r>
      <w:r>
        <w:rPr>
          <w:rFonts w:hint="eastAsia" w:ascii="楷体" w:hAnsi="楷体" w:eastAsia="楷体"/>
          <w:szCs w:val="30"/>
          <w:lang w:val="en-US" w:eastAsia="zh-CN"/>
        </w:rPr>
        <w:t>4</w:t>
      </w:r>
      <w:r>
        <w:rPr>
          <w:rFonts w:ascii="楷体" w:hAnsi="楷体" w:eastAsia="楷体"/>
          <w:szCs w:val="30"/>
        </w:rPr>
        <w:t>.2</w:t>
      </w:r>
      <w:r>
        <w:rPr>
          <w:rFonts w:hint="eastAsia" w:ascii="楷体" w:hAnsi="楷体" w:eastAsia="楷体"/>
          <w:szCs w:val="30"/>
        </w:rPr>
        <w:t>日常天气短信</w:t>
      </w:r>
      <w:r>
        <w:tab/>
      </w:r>
      <w:r>
        <w:fldChar w:fldCharType="begin"/>
      </w:r>
      <w:r>
        <w:instrText xml:space="preserve"> PAGEREF _Toc29282 </w:instrText>
      </w:r>
      <w:r>
        <w:fldChar w:fldCharType="separate"/>
      </w:r>
      <w:r>
        <w:t>- 10 -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rPr>
          <w:rFonts w:ascii="微软雅黑" w:hAnsi="微软雅黑" w:eastAsia="宋体" w:cs="Times New Roman"/>
          <w:b/>
          <w:color w:val="000000"/>
          <w:kern w:val="2"/>
          <w:sz w:val="28"/>
          <w:szCs w:val="36"/>
          <w:lang w:val="en-US" w:eastAsia="zh-CN" w:bidi="ar-SA"/>
        </w:rPr>
      </w:pP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HYPERLINK \l _Toc1584 </w:instrText>
      </w:r>
      <w:r>
        <w:rPr>
          <w:rFonts w:hint="eastAsia" w:ascii="微软雅黑" w:hAnsi="微软雅黑" w:eastAsia="宋体" w:cs="Times New Roman"/>
          <w:b/>
          <w:color w:val="000000"/>
          <w:kern w:val="2"/>
          <w:sz w:val="28"/>
          <w:szCs w:val="36"/>
          <w:lang w:val="en-US" w:eastAsia="zh-CN" w:bidi="ar-SA"/>
        </w:rPr>
        <w:fldChar w:fldCharType="separate"/>
      </w:r>
      <w:r>
        <w:rPr>
          <w:rFonts w:ascii="微软雅黑" w:hAnsi="微软雅黑" w:eastAsia="宋体" w:cs="Times New Roman"/>
          <w:b/>
          <w:color w:val="000000"/>
          <w:kern w:val="2"/>
          <w:sz w:val="28"/>
          <w:szCs w:val="36"/>
          <w:lang w:val="en-US" w:eastAsia="zh-CN" w:bidi="ar-SA"/>
        </w:rPr>
        <w:t>1.</w:t>
      </w:r>
      <w:r>
        <w:rPr>
          <w:rFonts w:hint="eastAsia" w:ascii="微软雅黑" w:hAnsi="微软雅黑" w:eastAsia="宋体" w:cs="Times New Roman"/>
          <w:b/>
          <w:color w:val="000000"/>
          <w:kern w:val="2"/>
          <w:sz w:val="28"/>
          <w:szCs w:val="36"/>
          <w:lang w:val="en-US" w:eastAsia="zh-CN" w:bidi="ar-SA"/>
        </w:rPr>
        <w:t>5“</w:t>
      </w:r>
      <w:r>
        <w:rPr>
          <w:rFonts w:ascii="微软雅黑" w:hAnsi="微软雅黑" w:eastAsia="宋体" w:cs="Times New Roman"/>
          <w:b/>
          <w:color w:val="000000"/>
          <w:kern w:val="2"/>
          <w:sz w:val="28"/>
          <w:szCs w:val="36"/>
          <w:lang w:val="en-US" w:eastAsia="zh-CN" w:bidi="ar-SA"/>
        </w:rPr>
        <w:t>12121</w:t>
      </w:r>
      <w:r>
        <w:rPr>
          <w:rFonts w:hint="eastAsia" w:ascii="微软雅黑" w:hAnsi="微软雅黑" w:eastAsia="宋体" w:cs="Times New Roman"/>
          <w:b/>
          <w:color w:val="000000"/>
          <w:kern w:val="2"/>
          <w:sz w:val="28"/>
          <w:szCs w:val="36"/>
          <w:lang w:val="en-US" w:eastAsia="zh-CN" w:bidi="ar-SA"/>
        </w:rPr>
        <w:t>”应急气象电话</w:t>
      </w:r>
      <w:r>
        <w:rPr>
          <w:rFonts w:ascii="微软雅黑" w:hAnsi="微软雅黑" w:eastAsia="宋体" w:cs="Times New Roman"/>
          <w:b/>
          <w:color w:val="000000"/>
          <w:kern w:val="2"/>
          <w:sz w:val="28"/>
          <w:szCs w:val="36"/>
          <w:lang w:val="en-US" w:eastAsia="zh-CN" w:bidi="ar-SA"/>
        </w:rPr>
        <w:tab/>
      </w:r>
      <w:r>
        <w:rPr>
          <w:rFonts w:ascii="微软雅黑" w:hAnsi="微软雅黑" w:eastAsia="宋体" w:cs="Times New Roman"/>
          <w:b/>
          <w:color w:val="000000"/>
          <w:kern w:val="2"/>
          <w:sz w:val="28"/>
          <w:szCs w:val="36"/>
          <w:lang w:val="en-US" w:eastAsia="zh-CN" w:bidi="ar-SA"/>
        </w:rPr>
        <w:fldChar w:fldCharType="begin"/>
      </w:r>
      <w:r>
        <w:rPr>
          <w:rFonts w:ascii="微软雅黑" w:hAnsi="微软雅黑" w:eastAsia="宋体" w:cs="Times New Roman"/>
          <w:b/>
          <w:color w:val="000000"/>
          <w:kern w:val="2"/>
          <w:sz w:val="28"/>
          <w:szCs w:val="36"/>
          <w:lang w:val="en-US" w:eastAsia="zh-CN" w:bidi="ar-SA"/>
        </w:rPr>
        <w:instrText xml:space="preserve"> PAGEREF _Toc1584 </w:instrText>
      </w:r>
      <w:r>
        <w:rPr>
          <w:rFonts w:ascii="微软雅黑" w:hAnsi="微软雅黑" w:eastAsia="宋体" w:cs="Times New Roman"/>
          <w:b/>
          <w:color w:val="000000"/>
          <w:kern w:val="2"/>
          <w:sz w:val="28"/>
          <w:szCs w:val="36"/>
          <w:lang w:val="en-US" w:eastAsia="zh-CN" w:bidi="ar-SA"/>
        </w:rPr>
        <w:fldChar w:fldCharType="separate"/>
      </w:r>
      <w:r>
        <w:rPr>
          <w:rFonts w:ascii="微软雅黑" w:hAnsi="微软雅黑" w:eastAsia="宋体" w:cs="Times New Roman"/>
          <w:b/>
          <w:color w:val="000000"/>
          <w:kern w:val="2"/>
          <w:sz w:val="28"/>
          <w:szCs w:val="36"/>
          <w:lang w:val="en-US" w:eastAsia="zh-CN" w:bidi="ar-SA"/>
        </w:rPr>
        <w:t>- 10 -</w:t>
      </w:r>
      <w:r>
        <w:rPr>
          <w:rFonts w:ascii="微软雅黑" w:hAnsi="微软雅黑" w:eastAsia="宋体" w:cs="Times New Roman"/>
          <w:b/>
          <w:color w:val="000000"/>
          <w:kern w:val="2"/>
          <w:sz w:val="28"/>
          <w:szCs w:val="36"/>
          <w:lang w:val="en-US" w:eastAsia="zh-CN" w:bidi="ar-SA"/>
        </w:rPr>
        <w:fldChar w:fldCharType="end"/>
      </w:r>
      <w:r>
        <w:rPr>
          <w:rFonts w:hint="eastAsia" w:ascii="微软雅黑" w:hAnsi="微软雅黑" w:eastAsia="宋体" w:cs="Times New Roman"/>
          <w:b/>
          <w:color w:val="000000"/>
          <w:kern w:val="2"/>
          <w:sz w:val="28"/>
          <w:szCs w:val="36"/>
          <w:lang w:val="en-US" w:eastAsia="zh-CN" w:bidi="ar-SA"/>
        </w:rPr>
        <w:fldChar w:fldCharType="end"/>
      </w:r>
    </w:p>
    <w:p>
      <w:pPr>
        <w:pStyle w:val="19"/>
        <w:tabs>
          <w:tab w:val="right" w:leader="dot" w:pos="8306"/>
          <w:tab w:val="clear" w:pos="8296"/>
        </w:tabs>
        <w:rPr>
          <w:rFonts w:hint="eastAsia" w:ascii="微软雅黑" w:hAnsi="微软雅黑" w:eastAsia="宋体" w:cs="Times New Roman"/>
          <w:b/>
          <w:color w:val="000000"/>
          <w:kern w:val="2"/>
          <w:sz w:val="28"/>
          <w:szCs w:val="36"/>
          <w:lang w:val="en-US" w:eastAsia="zh-CN" w:bidi="ar-SA"/>
        </w:rPr>
      </w:pP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HYPERLINK \l _Toc18832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1.6揭阳市气象局·公众网</w:t>
      </w:r>
      <w:r>
        <w:rPr>
          <w:rFonts w:hint="eastAsia" w:ascii="微软雅黑" w:hAnsi="微软雅黑" w:eastAsia="宋体" w:cs="Times New Roman"/>
          <w:b/>
          <w:color w:val="000000"/>
          <w:kern w:val="2"/>
          <w:sz w:val="28"/>
          <w:szCs w:val="36"/>
          <w:lang w:val="en-US" w:eastAsia="zh-CN" w:bidi="ar-SA"/>
        </w:rPr>
        <w:tab/>
      </w: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PAGEREF _Toc18832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- 11 -</w:t>
      </w:r>
      <w:r>
        <w:rPr>
          <w:rFonts w:hint="eastAsia" w:ascii="微软雅黑" w:hAnsi="微软雅黑" w:eastAsia="宋体" w:cs="Times New Roman"/>
          <w:b/>
          <w:color w:val="000000"/>
          <w:kern w:val="2"/>
          <w:sz w:val="28"/>
          <w:szCs w:val="36"/>
          <w:lang w:val="en-US" w:eastAsia="zh-CN" w:bidi="ar-SA"/>
        </w:rPr>
        <w:fldChar w:fldCharType="end"/>
      </w:r>
      <w:r>
        <w:rPr>
          <w:rFonts w:hint="eastAsia" w:ascii="微软雅黑" w:hAnsi="微软雅黑" w:eastAsia="宋体" w:cs="Times New Roman"/>
          <w:b/>
          <w:color w:val="000000"/>
          <w:kern w:val="2"/>
          <w:sz w:val="28"/>
          <w:szCs w:val="36"/>
          <w:lang w:val="en-US" w:eastAsia="zh-CN" w:bidi="ar-SA"/>
        </w:rPr>
        <w:fldChar w:fldCharType="end"/>
      </w:r>
    </w:p>
    <w:p>
      <w:pPr>
        <w:pStyle w:val="19"/>
        <w:tabs>
          <w:tab w:val="right" w:leader="dot" w:pos="8306"/>
          <w:tab w:val="clear" w:pos="8296"/>
        </w:tabs>
        <w:rPr>
          <w:rFonts w:hint="eastAsia" w:ascii="微软雅黑" w:hAnsi="微软雅黑" w:eastAsia="宋体" w:cs="Times New Roman"/>
          <w:b/>
          <w:color w:val="000000"/>
          <w:kern w:val="2"/>
          <w:sz w:val="28"/>
          <w:szCs w:val="36"/>
          <w:lang w:val="en-US" w:eastAsia="zh-CN" w:bidi="ar-SA"/>
        </w:rPr>
      </w:pP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HYPERLINK \l _Toc24097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1.7气象信息显示屏</w:t>
      </w:r>
      <w:r>
        <w:rPr>
          <w:rFonts w:hint="eastAsia" w:ascii="微软雅黑" w:hAnsi="微软雅黑" w:eastAsia="宋体" w:cs="Times New Roman"/>
          <w:b/>
          <w:color w:val="000000"/>
          <w:kern w:val="2"/>
          <w:sz w:val="28"/>
          <w:szCs w:val="36"/>
          <w:lang w:val="en-US" w:eastAsia="zh-CN" w:bidi="ar-SA"/>
        </w:rPr>
        <w:tab/>
      </w: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PAGEREF _Toc24097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- 11 -</w:t>
      </w:r>
      <w:r>
        <w:rPr>
          <w:rFonts w:hint="eastAsia" w:ascii="微软雅黑" w:hAnsi="微软雅黑" w:eastAsia="宋体" w:cs="Times New Roman"/>
          <w:b/>
          <w:color w:val="000000"/>
          <w:kern w:val="2"/>
          <w:sz w:val="28"/>
          <w:szCs w:val="36"/>
          <w:lang w:val="en-US" w:eastAsia="zh-CN" w:bidi="ar-SA"/>
        </w:rPr>
        <w:fldChar w:fldCharType="end"/>
      </w:r>
      <w:r>
        <w:rPr>
          <w:rFonts w:hint="eastAsia" w:ascii="微软雅黑" w:hAnsi="微软雅黑" w:eastAsia="宋体" w:cs="Times New Roman"/>
          <w:b/>
          <w:color w:val="000000"/>
          <w:kern w:val="2"/>
          <w:sz w:val="28"/>
          <w:szCs w:val="36"/>
          <w:lang w:val="en-US" w:eastAsia="zh-CN" w:bidi="ar-SA"/>
        </w:rPr>
        <w:fldChar w:fldCharType="end"/>
      </w:r>
    </w:p>
    <w:p>
      <w:pPr>
        <w:pStyle w:val="19"/>
        <w:tabs>
          <w:tab w:val="right" w:leader="dot" w:pos="8306"/>
          <w:tab w:val="clear" w:pos="8296"/>
        </w:tabs>
        <w:rPr>
          <w:rFonts w:hint="eastAsia" w:ascii="微软雅黑" w:hAnsi="微软雅黑" w:eastAsia="宋体" w:cs="Times New Roman"/>
          <w:b/>
          <w:color w:val="000000"/>
          <w:kern w:val="2"/>
          <w:sz w:val="28"/>
          <w:szCs w:val="36"/>
          <w:lang w:val="en-US" w:eastAsia="zh-CN" w:bidi="ar-SA"/>
        </w:rPr>
      </w:pP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HYPERLINK \l _Toc14420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1.8电视</w:t>
      </w:r>
      <w:r>
        <w:rPr>
          <w:rFonts w:hint="eastAsia" w:ascii="微软雅黑" w:hAnsi="微软雅黑" w:eastAsia="宋体" w:cs="Times New Roman"/>
          <w:b/>
          <w:color w:val="000000"/>
          <w:kern w:val="2"/>
          <w:sz w:val="28"/>
          <w:szCs w:val="36"/>
          <w:lang w:val="en-US" w:eastAsia="zh-CN" w:bidi="ar-SA"/>
        </w:rPr>
        <w:tab/>
      </w: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PAGEREF _Toc14420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- 12 -</w:t>
      </w:r>
      <w:r>
        <w:rPr>
          <w:rFonts w:hint="eastAsia" w:ascii="微软雅黑" w:hAnsi="微软雅黑" w:eastAsia="宋体" w:cs="Times New Roman"/>
          <w:b/>
          <w:color w:val="000000"/>
          <w:kern w:val="2"/>
          <w:sz w:val="28"/>
          <w:szCs w:val="36"/>
          <w:lang w:val="en-US" w:eastAsia="zh-CN" w:bidi="ar-SA"/>
        </w:rPr>
        <w:fldChar w:fldCharType="end"/>
      </w:r>
      <w:r>
        <w:rPr>
          <w:rFonts w:hint="eastAsia" w:ascii="微软雅黑" w:hAnsi="微软雅黑" w:eastAsia="宋体" w:cs="Times New Roman"/>
          <w:b/>
          <w:color w:val="000000"/>
          <w:kern w:val="2"/>
          <w:sz w:val="28"/>
          <w:szCs w:val="36"/>
          <w:lang w:val="en-US" w:eastAsia="zh-CN" w:bidi="ar-SA"/>
        </w:rPr>
        <w:fldChar w:fldCharType="end"/>
      </w:r>
    </w:p>
    <w:p>
      <w:pPr>
        <w:pStyle w:val="19"/>
        <w:tabs>
          <w:tab w:val="right" w:leader="dot" w:pos="8306"/>
          <w:tab w:val="clear" w:pos="8296"/>
        </w:tabs>
        <w:rPr>
          <w:rFonts w:hint="eastAsia" w:ascii="微软雅黑" w:hAnsi="微软雅黑" w:eastAsia="宋体" w:cs="Times New Roman"/>
          <w:b/>
          <w:color w:val="000000"/>
          <w:kern w:val="2"/>
          <w:sz w:val="28"/>
          <w:szCs w:val="36"/>
          <w:lang w:val="en-US" w:eastAsia="zh-CN" w:bidi="ar-SA"/>
        </w:rPr>
      </w:pP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HYPERLINK \l _Toc8520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1.9广播电台</w:t>
      </w:r>
      <w:r>
        <w:rPr>
          <w:rFonts w:hint="eastAsia" w:ascii="微软雅黑" w:hAnsi="微软雅黑" w:eastAsia="宋体" w:cs="Times New Roman"/>
          <w:b/>
          <w:color w:val="000000"/>
          <w:kern w:val="2"/>
          <w:sz w:val="28"/>
          <w:szCs w:val="36"/>
          <w:lang w:val="en-US" w:eastAsia="zh-CN" w:bidi="ar-SA"/>
        </w:rPr>
        <w:tab/>
      </w: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PAGEREF _Toc8520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- 13 -</w:t>
      </w:r>
      <w:r>
        <w:rPr>
          <w:rFonts w:hint="eastAsia" w:ascii="微软雅黑" w:hAnsi="微软雅黑" w:eastAsia="宋体" w:cs="Times New Roman"/>
          <w:b/>
          <w:color w:val="000000"/>
          <w:kern w:val="2"/>
          <w:sz w:val="28"/>
          <w:szCs w:val="36"/>
          <w:lang w:val="en-US" w:eastAsia="zh-CN" w:bidi="ar-SA"/>
        </w:rPr>
        <w:fldChar w:fldCharType="end"/>
      </w:r>
      <w:r>
        <w:rPr>
          <w:rFonts w:hint="eastAsia" w:ascii="微软雅黑" w:hAnsi="微软雅黑" w:eastAsia="宋体" w:cs="Times New Roman"/>
          <w:b/>
          <w:color w:val="000000"/>
          <w:kern w:val="2"/>
          <w:sz w:val="28"/>
          <w:szCs w:val="36"/>
          <w:lang w:val="en-US" w:eastAsia="zh-CN" w:bidi="ar-SA"/>
        </w:rPr>
        <w:fldChar w:fldCharType="end"/>
      </w:r>
    </w:p>
    <w:p>
      <w:pPr>
        <w:pStyle w:val="19"/>
        <w:tabs>
          <w:tab w:val="right" w:leader="dot" w:pos="8306"/>
          <w:tab w:val="clear" w:pos="8296"/>
        </w:tabs>
      </w:pP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HYPERLINK \l _Toc23663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1.10报纸</w:t>
      </w:r>
      <w:r>
        <w:rPr>
          <w:rFonts w:hint="eastAsia" w:ascii="微软雅黑" w:hAnsi="微软雅黑" w:eastAsia="宋体" w:cs="Times New Roman"/>
          <w:b/>
          <w:color w:val="000000"/>
          <w:kern w:val="2"/>
          <w:sz w:val="28"/>
          <w:szCs w:val="36"/>
          <w:lang w:val="en-US" w:eastAsia="zh-CN" w:bidi="ar-SA"/>
        </w:rPr>
        <w:tab/>
      </w:r>
      <w:r>
        <w:rPr>
          <w:rFonts w:hint="eastAsia" w:ascii="微软雅黑" w:hAnsi="微软雅黑" w:eastAsia="宋体" w:cs="Times New Roman"/>
          <w:b/>
          <w:color w:val="000000"/>
          <w:kern w:val="2"/>
          <w:sz w:val="28"/>
          <w:szCs w:val="36"/>
          <w:lang w:val="en-US" w:eastAsia="zh-CN" w:bidi="ar-SA"/>
        </w:rPr>
        <w:fldChar w:fldCharType="begin"/>
      </w:r>
      <w:r>
        <w:rPr>
          <w:rFonts w:hint="eastAsia" w:ascii="微软雅黑" w:hAnsi="微软雅黑" w:eastAsia="宋体" w:cs="Times New Roman"/>
          <w:b/>
          <w:color w:val="000000"/>
          <w:kern w:val="2"/>
          <w:sz w:val="28"/>
          <w:szCs w:val="36"/>
          <w:lang w:val="en-US" w:eastAsia="zh-CN" w:bidi="ar-SA"/>
        </w:rPr>
        <w:instrText xml:space="preserve"> PAGEREF _Toc23663 </w:instrText>
      </w:r>
      <w:r>
        <w:rPr>
          <w:rFonts w:hint="eastAsia" w:ascii="微软雅黑" w:hAnsi="微软雅黑" w:eastAsia="宋体" w:cs="Times New Roman"/>
          <w:b/>
          <w:color w:val="000000"/>
          <w:kern w:val="2"/>
          <w:sz w:val="28"/>
          <w:szCs w:val="36"/>
          <w:lang w:val="en-US" w:eastAsia="zh-CN" w:bidi="ar-SA"/>
        </w:rPr>
        <w:fldChar w:fldCharType="separate"/>
      </w:r>
      <w:r>
        <w:rPr>
          <w:rFonts w:hint="eastAsia" w:ascii="微软雅黑" w:hAnsi="微软雅黑" w:eastAsia="宋体" w:cs="Times New Roman"/>
          <w:b/>
          <w:color w:val="000000"/>
          <w:kern w:val="2"/>
          <w:sz w:val="28"/>
          <w:szCs w:val="36"/>
          <w:lang w:val="en-US" w:eastAsia="zh-CN" w:bidi="ar-SA"/>
        </w:rPr>
        <w:t>- 14 -</w:t>
      </w:r>
      <w:r>
        <w:rPr>
          <w:rFonts w:hint="eastAsia" w:ascii="微软雅黑" w:hAnsi="微软雅黑" w:eastAsia="宋体" w:cs="Times New Roman"/>
          <w:b/>
          <w:color w:val="000000"/>
          <w:kern w:val="2"/>
          <w:sz w:val="28"/>
          <w:szCs w:val="36"/>
          <w:lang w:val="en-US" w:eastAsia="zh-CN" w:bidi="ar-SA"/>
        </w:rPr>
        <w:fldChar w:fldCharType="end"/>
      </w:r>
      <w:r>
        <w:rPr>
          <w:rFonts w:hint="eastAsia" w:ascii="微软雅黑" w:hAnsi="微软雅黑" w:eastAsia="宋体" w:cs="Times New Roman"/>
          <w:b/>
          <w:color w:val="000000"/>
          <w:kern w:val="2"/>
          <w:sz w:val="28"/>
          <w:szCs w:val="36"/>
          <w:lang w:val="en-US" w:eastAsia="zh-CN" w:bidi="ar-SA"/>
        </w:rPr>
        <w:fldChar w:fldCharType="end"/>
      </w:r>
    </w:p>
    <w:p>
      <w:pPr>
        <w:pStyle w:val="16"/>
        <w:tabs>
          <w:tab w:val="right" w:leader="dot" w:pos="830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_Toc29414 </w:instrText>
      </w:r>
      <w:r>
        <w:rPr>
          <w:rFonts w:hint="eastAsia" w:ascii="宋体" w:hAnsi="宋体" w:eastAsia="宋体" w:cs="宋体"/>
          <w:b w:val="0"/>
          <w:bCs w:val="0"/>
          <w:color w:val="3366FF"/>
          <w:kern w:val="2"/>
          <w:szCs w:val="28"/>
          <w:lang w:val="en-US" w:eastAsia="zh-CN" w:bidi="ar-SA"/>
        </w:rPr>
        <w:fldChar w:fldCharType="separate"/>
      </w:r>
      <w:r>
        <w:rPr>
          <w:rFonts w:hint="eastAsia" w:ascii="宋体" w:hAnsi="宋体" w:eastAsia="宋体"/>
          <w:b/>
          <w:color w:val="000000"/>
          <w:szCs w:val="36"/>
        </w:rPr>
        <w:t>第二部分</w:t>
      </w:r>
      <w:r>
        <w:rPr>
          <w:rFonts w:ascii="宋体" w:hAnsi="宋体" w:eastAsia="宋体"/>
          <w:b/>
          <w:color w:val="000000"/>
          <w:szCs w:val="36"/>
        </w:rPr>
        <w:t xml:space="preserve">  </w:t>
      </w:r>
      <w:r>
        <w:rPr>
          <w:rFonts w:hint="eastAsia" w:ascii="宋体" w:hAnsi="宋体" w:eastAsia="宋体"/>
          <w:b/>
          <w:color w:val="000000"/>
          <w:szCs w:val="36"/>
        </w:rPr>
        <w:t>气象服务产品</w:t>
      </w:r>
      <w:r>
        <w:tab/>
      </w:r>
      <w:r>
        <w:fldChar w:fldCharType="begin"/>
      </w:r>
      <w:r>
        <w:instrText xml:space="preserve"> PAGEREF _Toc29414 </w:instrText>
      </w:r>
      <w:r>
        <w:fldChar w:fldCharType="separate"/>
      </w:r>
      <w:r>
        <w:t>- 14 -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_Toc6640 </w:instrText>
      </w:r>
      <w:r>
        <w:rPr>
          <w:rFonts w:hint="eastAsia" w:ascii="宋体" w:hAnsi="宋体" w:eastAsia="宋体" w:cs="宋体"/>
          <w:b w:val="0"/>
          <w:bCs w:val="0"/>
          <w:color w:val="3366FF"/>
          <w:kern w:val="2"/>
          <w:szCs w:val="28"/>
          <w:lang w:val="en-US" w:eastAsia="zh-CN" w:bidi="ar-SA"/>
        </w:rPr>
        <w:fldChar w:fldCharType="separate"/>
      </w:r>
      <w:r>
        <w:rPr>
          <w:color w:val="000000"/>
        </w:rPr>
        <w:t>2.1</w:t>
      </w:r>
      <w:r>
        <w:rPr>
          <w:rFonts w:hint="eastAsia"/>
          <w:color w:val="000000"/>
        </w:rPr>
        <w:t>预警信息</w:t>
      </w:r>
      <w:r>
        <w:tab/>
      </w:r>
      <w:r>
        <w:fldChar w:fldCharType="begin"/>
      </w:r>
      <w:r>
        <w:instrText xml:space="preserve"> PAGEREF _Toc6640 </w:instrText>
      </w:r>
      <w:r>
        <w:fldChar w:fldCharType="separate"/>
      </w:r>
      <w:r>
        <w:t>- 14 -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_Toc24307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2.1.1</w:t>
      </w:r>
      <w:r>
        <w:rPr>
          <w:rFonts w:hint="eastAsia" w:ascii="楷体" w:hAnsi="楷体" w:eastAsia="楷体"/>
          <w:color w:val="000000"/>
          <w:szCs w:val="30"/>
        </w:rPr>
        <w:t>灾害性天气预警信息</w:t>
      </w:r>
      <w:r>
        <w:tab/>
      </w:r>
      <w:r>
        <w:fldChar w:fldCharType="begin"/>
      </w:r>
      <w:r>
        <w:instrText xml:space="preserve"> PAGEREF _Toc24307 </w:instrText>
      </w:r>
      <w:r>
        <w:fldChar w:fldCharType="separate"/>
      </w:r>
      <w:r>
        <w:t>- 14 -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_Toc13621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2.1.2</w:t>
      </w:r>
      <w:r>
        <w:rPr>
          <w:rFonts w:hint="eastAsia" w:ascii="楷体" w:hAnsi="楷体" w:eastAsia="楷体"/>
          <w:color w:val="000000"/>
          <w:szCs w:val="30"/>
        </w:rPr>
        <w:t>地质</w:t>
      </w:r>
      <w:r>
        <w:rPr>
          <w:rFonts w:hint="eastAsia" w:ascii="楷体" w:hAnsi="楷体" w:eastAsia="楷体"/>
          <w:color w:val="000000"/>
          <w:szCs w:val="30"/>
          <w:lang w:val="en-US" w:eastAsia="zh-CN"/>
        </w:rPr>
        <w:t>灾害</w:t>
      </w:r>
      <w:r>
        <w:rPr>
          <w:rFonts w:hint="eastAsia" w:ascii="楷体" w:hAnsi="楷体" w:eastAsia="楷体"/>
          <w:color w:val="000000"/>
          <w:szCs w:val="30"/>
        </w:rPr>
        <w:t>预</w:t>
      </w:r>
      <w:bookmarkStart w:id="318" w:name="_GoBack"/>
      <w:bookmarkEnd w:id="318"/>
      <w:r>
        <w:rPr>
          <w:rFonts w:hint="eastAsia" w:ascii="楷体" w:hAnsi="楷体" w:eastAsia="楷体"/>
          <w:color w:val="000000"/>
          <w:szCs w:val="30"/>
        </w:rPr>
        <w:t>警信息</w:t>
      </w:r>
      <w:r>
        <w:tab/>
      </w:r>
      <w:r>
        <w:fldChar w:fldCharType="begin"/>
      </w:r>
      <w:r>
        <w:instrText xml:space="preserve"> PAGEREF _Toc13621 </w:instrText>
      </w:r>
      <w:r>
        <w:fldChar w:fldCharType="separate"/>
      </w:r>
      <w:r>
        <w:t>- 14 -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_Toc1914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2.1.3</w:t>
      </w:r>
      <w:r>
        <w:rPr>
          <w:rFonts w:hint="eastAsia" w:ascii="楷体" w:hAnsi="楷体" w:eastAsia="楷体"/>
          <w:color w:val="000000"/>
          <w:szCs w:val="30"/>
        </w:rPr>
        <w:t>突发事件预警信息</w:t>
      </w:r>
      <w:r>
        <w:tab/>
      </w:r>
      <w:r>
        <w:fldChar w:fldCharType="begin"/>
      </w:r>
      <w:r>
        <w:instrText xml:space="preserve"> PAGEREF _Toc1914 </w:instrText>
      </w:r>
      <w:r>
        <w:fldChar w:fldCharType="separate"/>
      </w:r>
      <w:r>
        <w:t>- 15 -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_Toc699 </w:instrText>
      </w:r>
      <w:r>
        <w:rPr>
          <w:rFonts w:hint="eastAsia" w:ascii="宋体" w:hAnsi="宋体" w:eastAsia="宋体" w:cs="宋体"/>
          <w:b w:val="0"/>
          <w:bCs w:val="0"/>
          <w:color w:val="3366FF"/>
          <w:kern w:val="2"/>
          <w:szCs w:val="28"/>
          <w:lang w:val="en-US" w:eastAsia="zh-CN" w:bidi="ar-SA"/>
        </w:rPr>
        <w:fldChar w:fldCharType="separate"/>
      </w:r>
      <w:r>
        <w:rPr>
          <w:color w:val="000000"/>
        </w:rPr>
        <w:t>2.2</w:t>
      </w:r>
      <w:r>
        <w:rPr>
          <w:rFonts w:hint="eastAsia"/>
          <w:color w:val="000000"/>
        </w:rPr>
        <w:t>天气预报信息</w:t>
      </w:r>
      <w:r>
        <w:tab/>
      </w:r>
      <w:r>
        <w:fldChar w:fldCharType="begin"/>
      </w:r>
      <w:r>
        <w:instrText xml:space="preserve"> PAGEREF _Toc699 </w:instrText>
      </w:r>
      <w:r>
        <w:fldChar w:fldCharType="separate"/>
      </w:r>
      <w:r>
        <w:t>- 15 -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_Toc10040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2.2.1</w:t>
      </w:r>
      <w:r>
        <w:rPr>
          <w:rFonts w:hint="eastAsia" w:ascii="楷体" w:hAnsi="楷体" w:eastAsia="楷体"/>
          <w:color w:val="000000"/>
          <w:szCs w:val="30"/>
        </w:rPr>
        <w:t>未来七天天气预报</w:t>
      </w:r>
      <w:r>
        <w:tab/>
      </w:r>
      <w:r>
        <w:fldChar w:fldCharType="begin"/>
      </w:r>
      <w:r>
        <w:instrText xml:space="preserve"> PAGEREF _Toc10040 </w:instrText>
      </w:r>
      <w:r>
        <w:fldChar w:fldCharType="separate"/>
      </w:r>
      <w:r>
        <w:t>- 15 -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_Toc29109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2.2.2</w:t>
      </w:r>
      <w:r>
        <w:rPr>
          <w:rFonts w:hint="eastAsia" w:ascii="楷体" w:hAnsi="楷体" w:eastAsia="楷体"/>
          <w:b/>
          <w:szCs w:val="30"/>
        </w:rPr>
        <w:t>台风预报</w:t>
      </w:r>
      <w:r>
        <w:tab/>
      </w:r>
      <w:r>
        <w:fldChar w:fldCharType="begin"/>
      </w:r>
      <w:r>
        <w:instrText xml:space="preserve"> PAGEREF _Toc29109 </w:instrText>
      </w:r>
      <w:r>
        <w:fldChar w:fldCharType="separate"/>
      </w:r>
      <w:r>
        <w:t>- 16 -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_Toc14931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szCs w:val="30"/>
        </w:rPr>
        <w:t>2.2.3</w:t>
      </w:r>
      <w:r>
        <w:rPr>
          <w:rFonts w:hint="eastAsia" w:ascii="楷体" w:hAnsi="楷体" w:eastAsia="楷体"/>
          <w:szCs w:val="30"/>
        </w:rPr>
        <w:t>数字化格点天气预报</w:t>
      </w:r>
      <w:r>
        <w:tab/>
      </w:r>
      <w:r>
        <w:fldChar w:fldCharType="begin"/>
      </w:r>
      <w:r>
        <w:instrText xml:space="preserve"> PAGEREF _Toc14931 </w:instrText>
      </w:r>
      <w:r>
        <w:fldChar w:fldCharType="separate"/>
      </w:r>
      <w:r>
        <w:t>- 17 -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_Toc14439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szCs w:val="30"/>
        </w:rPr>
        <w:t>2.2.4</w:t>
      </w:r>
      <w:r>
        <w:rPr>
          <w:rFonts w:hint="eastAsia" w:ascii="楷体" w:hAnsi="楷体" w:eastAsia="楷体"/>
          <w:szCs w:val="30"/>
        </w:rPr>
        <w:t>环境气象预报</w:t>
      </w:r>
      <w:r>
        <w:tab/>
      </w:r>
      <w:r>
        <w:fldChar w:fldCharType="begin"/>
      </w:r>
      <w:r>
        <w:instrText xml:space="preserve"> PAGEREF _Toc14439 </w:instrText>
      </w:r>
      <w:r>
        <w:fldChar w:fldCharType="separate"/>
      </w:r>
      <w:r>
        <w:t>- 18 -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_Toc6216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szCs w:val="30"/>
        </w:rPr>
        <w:t>2.2.5</w:t>
      </w:r>
      <w:r>
        <w:rPr>
          <w:rFonts w:hint="eastAsia" w:ascii="楷体" w:hAnsi="楷体" w:eastAsia="楷体"/>
          <w:szCs w:val="30"/>
        </w:rPr>
        <w:t>生活气象指数预报</w:t>
      </w:r>
      <w:r>
        <w:tab/>
      </w:r>
      <w:r>
        <w:fldChar w:fldCharType="begin"/>
      </w:r>
      <w:r>
        <w:instrText xml:space="preserve"> PAGEREF _Toc6216 </w:instrText>
      </w:r>
      <w:r>
        <w:fldChar w:fldCharType="separate"/>
      </w:r>
      <w:r>
        <w:t>- 19 -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_Toc15285 </w:instrText>
      </w:r>
      <w:r>
        <w:rPr>
          <w:rFonts w:hint="eastAsia" w:ascii="宋体" w:hAnsi="宋体" w:eastAsia="宋体" w:cs="宋体"/>
          <w:b w:val="0"/>
          <w:bCs w:val="0"/>
          <w:color w:val="3366FF"/>
          <w:kern w:val="2"/>
          <w:szCs w:val="28"/>
          <w:lang w:val="en-US" w:eastAsia="zh-CN" w:bidi="ar-SA"/>
        </w:rPr>
        <w:fldChar w:fldCharType="separate"/>
      </w:r>
      <w:r>
        <w:rPr>
          <w:color w:val="000000"/>
          <w:szCs w:val="32"/>
        </w:rPr>
        <w:t>2.3</w:t>
      </w:r>
      <w:r>
        <w:rPr>
          <w:rFonts w:hint="eastAsia"/>
          <w:color w:val="000000"/>
          <w:szCs w:val="32"/>
        </w:rPr>
        <w:t xml:space="preserve"> 实况信息</w:t>
      </w:r>
      <w:r>
        <w:tab/>
      </w:r>
      <w:r>
        <w:fldChar w:fldCharType="begin"/>
      </w:r>
      <w:r>
        <w:instrText xml:space="preserve"> PAGEREF _Toc15285 </w:instrText>
      </w:r>
      <w:r>
        <w:fldChar w:fldCharType="separate"/>
      </w:r>
      <w:r>
        <w:t>- 20 -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_Toc8242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szCs w:val="30"/>
        </w:rPr>
        <w:t>2.3.1</w:t>
      </w:r>
      <w:r>
        <w:rPr>
          <w:rFonts w:hint="eastAsia" w:ascii="楷体" w:hAnsi="楷体" w:eastAsia="楷体"/>
          <w:szCs w:val="30"/>
        </w:rPr>
        <w:t>气象站实况信息</w:t>
      </w:r>
      <w:r>
        <w:tab/>
      </w:r>
      <w:r>
        <w:fldChar w:fldCharType="begin"/>
      </w:r>
      <w:r>
        <w:instrText xml:space="preserve"> PAGEREF _Toc8242 </w:instrText>
      </w:r>
      <w:r>
        <w:fldChar w:fldCharType="separate"/>
      </w:r>
      <w:r>
        <w:t>- 20 -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_Toc17715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szCs w:val="30"/>
        </w:rPr>
        <w:t>2.3.2</w:t>
      </w:r>
      <w:r>
        <w:rPr>
          <w:rFonts w:hint="eastAsia" w:ascii="楷体" w:hAnsi="楷体" w:eastAsia="楷体"/>
          <w:szCs w:val="30"/>
        </w:rPr>
        <w:t>雷达图像</w:t>
      </w:r>
      <w:r>
        <w:tab/>
      </w:r>
      <w:r>
        <w:fldChar w:fldCharType="begin"/>
      </w:r>
      <w:r>
        <w:instrText xml:space="preserve"> PAGEREF _Toc17715 </w:instrText>
      </w:r>
      <w:r>
        <w:fldChar w:fldCharType="separate"/>
      </w:r>
      <w:r>
        <w:t>- 21 -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_Toc798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szCs w:val="30"/>
        </w:rPr>
        <w:t>2.3.3</w:t>
      </w:r>
      <w:r>
        <w:rPr>
          <w:rFonts w:hint="eastAsia" w:ascii="楷体" w:hAnsi="楷体" w:eastAsia="楷体"/>
          <w:szCs w:val="30"/>
        </w:rPr>
        <w:t>卫星云图</w:t>
      </w:r>
      <w:r>
        <w:tab/>
      </w:r>
      <w:r>
        <w:fldChar w:fldCharType="begin"/>
      </w:r>
      <w:r>
        <w:instrText xml:space="preserve"> PAGEREF _Toc798 </w:instrText>
      </w:r>
      <w:r>
        <w:fldChar w:fldCharType="separate"/>
      </w:r>
      <w:r>
        <w:t>- 21 -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_Toc11960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rPr>
        <w:t>2.4</w:t>
      </w:r>
      <w:r>
        <w:rPr>
          <w:rFonts w:hint="eastAsia" w:ascii="楷体" w:hAnsi="楷体" w:eastAsia="楷体"/>
          <w:color w:val="000000"/>
        </w:rPr>
        <w:t xml:space="preserve"> 气象旬报、气象月报、气象季报</w:t>
      </w:r>
      <w:r>
        <w:tab/>
      </w:r>
      <w:r>
        <w:fldChar w:fldCharType="begin"/>
      </w:r>
      <w:r>
        <w:instrText xml:space="preserve"> PAGEREF _Toc11960 </w:instrText>
      </w:r>
      <w:r>
        <w:fldChar w:fldCharType="separate"/>
      </w:r>
      <w:r>
        <w:t>- 22 -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_Toc24907 </w:instrText>
      </w:r>
      <w:r>
        <w:rPr>
          <w:rFonts w:hint="eastAsia" w:ascii="宋体" w:hAnsi="宋体" w:eastAsia="宋体" w:cs="宋体"/>
          <w:b w:val="0"/>
          <w:bCs w:val="0"/>
          <w:color w:val="3366FF"/>
          <w:kern w:val="2"/>
          <w:szCs w:val="28"/>
          <w:lang w:val="en-US" w:eastAsia="zh-CN" w:bidi="ar-SA"/>
        </w:rPr>
        <w:fldChar w:fldCharType="separate"/>
      </w:r>
      <w:r>
        <w:rPr>
          <w:color w:val="000000"/>
          <w:szCs w:val="32"/>
        </w:rPr>
        <w:t>2.5</w:t>
      </w:r>
      <w:r>
        <w:rPr>
          <w:rFonts w:hint="eastAsia"/>
          <w:color w:val="000000"/>
          <w:szCs w:val="32"/>
        </w:rPr>
        <w:t xml:space="preserve"> 年度气候公报</w:t>
      </w:r>
      <w:r>
        <w:tab/>
      </w:r>
      <w:r>
        <w:fldChar w:fldCharType="begin"/>
      </w:r>
      <w:r>
        <w:instrText xml:space="preserve"> PAGEREF _Toc24907 </w:instrText>
      </w:r>
      <w:r>
        <w:fldChar w:fldCharType="separate"/>
      </w:r>
      <w:r>
        <w:t>- 22 -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_Toc14625 </w:instrText>
      </w:r>
      <w:r>
        <w:rPr>
          <w:rFonts w:hint="eastAsia" w:ascii="宋体" w:hAnsi="宋体" w:eastAsia="宋体" w:cs="宋体"/>
          <w:b w:val="0"/>
          <w:bCs w:val="0"/>
          <w:color w:val="3366FF"/>
          <w:kern w:val="2"/>
          <w:szCs w:val="28"/>
          <w:lang w:val="en-US" w:eastAsia="zh-CN" w:bidi="ar-SA"/>
        </w:rPr>
        <w:fldChar w:fldCharType="separate"/>
      </w:r>
      <w:r>
        <w:rPr>
          <w:color w:val="000000"/>
          <w:szCs w:val="32"/>
        </w:rPr>
        <w:t>2.6</w:t>
      </w:r>
      <w:r>
        <w:rPr>
          <w:rFonts w:hint="eastAsia"/>
          <w:color w:val="000000"/>
          <w:szCs w:val="32"/>
        </w:rPr>
        <w:t xml:space="preserve"> 专项服务</w:t>
      </w:r>
      <w:r>
        <w:tab/>
      </w:r>
      <w:r>
        <w:fldChar w:fldCharType="begin"/>
      </w:r>
      <w:r>
        <w:instrText xml:space="preserve"> PAGEREF _Toc14625 </w:instrText>
      </w:r>
      <w:r>
        <w:fldChar w:fldCharType="separate"/>
      </w:r>
      <w:r>
        <w:t>- 23 -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_Toc29665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2.6.1</w:t>
      </w:r>
      <w:r>
        <w:rPr>
          <w:rFonts w:hint="eastAsia" w:ascii="楷体" w:hAnsi="楷体" w:eastAsia="楷体"/>
          <w:color w:val="000000"/>
          <w:szCs w:val="30"/>
        </w:rPr>
        <w:t>特约气象服务</w:t>
      </w:r>
      <w:r>
        <w:tab/>
      </w:r>
      <w:r>
        <w:fldChar w:fldCharType="begin"/>
      </w:r>
      <w:r>
        <w:instrText xml:space="preserve"> PAGEREF _Toc29665 </w:instrText>
      </w:r>
      <w:r>
        <w:fldChar w:fldCharType="separate"/>
      </w:r>
      <w:r>
        <w:t>- 23 -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_Toc2571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2.6.2</w:t>
      </w:r>
      <w:r>
        <w:rPr>
          <w:rFonts w:hint="eastAsia" w:ascii="楷体" w:hAnsi="楷体" w:eastAsia="楷体"/>
          <w:color w:val="000000"/>
          <w:szCs w:val="30"/>
        </w:rPr>
        <w:t>重大活动气象保障服务</w:t>
      </w:r>
      <w:r>
        <w:tab/>
      </w:r>
      <w:r>
        <w:fldChar w:fldCharType="begin"/>
      </w:r>
      <w:r>
        <w:instrText xml:space="preserve"> PAGEREF _Toc2571 </w:instrText>
      </w:r>
      <w:r>
        <w:fldChar w:fldCharType="separate"/>
      </w:r>
      <w:r>
        <w:t>- 23 -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_Toc3260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2.6.</w:t>
      </w:r>
      <w:r>
        <w:rPr>
          <w:rFonts w:hint="eastAsia" w:ascii="楷体" w:hAnsi="楷体" w:eastAsia="楷体"/>
          <w:color w:val="000000"/>
          <w:szCs w:val="30"/>
          <w:lang w:val="en-US" w:eastAsia="zh-CN"/>
        </w:rPr>
        <w:t>3</w:t>
      </w:r>
      <w:r>
        <w:rPr>
          <w:rFonts w:hint="eastAsia" w:ascii="楷体" w:hAnsi="楷体" w:eastAsia="楷体"/>
          <w:color w:val="000000"/>
          <w:szCs w:val="30"/>
        </w:rPr>
        <w:t>气象证明服务</w:t>
      </w:r>
      <w:r>
        <w:tab/>
      </w:r>
      <w:r>
        <w:fldChar w:fldCharType="begin"/>
      </w:r>
      <w:r>
        <w:instrText xml:space="preserve"> PAGEREF _Toc3260 </w:instrText>
      </w:r>
      <w:r>
        <w:fldChar w:fldCharType="separate"/>
      </w:r>
      <w:r>
        <w:t>- 24 -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_Toc11216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2.6.</w:t>
      </w:r>
      <w:r>
        <w:rPr>
          <w:rFonts w:hint="eastAsia" w:ascii="楷体" w:hAnsi="楷体" w:eastAsia="楷体"/>
          <w:color w:val="000000"/>
          <w:szCs w:val="30"/>
          <w:lang w:val="en-US" w:eastAsia="zh-CN"/>
        </w:rPr>
        <w:t>4</w:t>
      </w:r>
      <w:r>
        <w:rPr>
          <w:rFonts w:hint="eastAsia" w:ascii="楷体" w:hAnsi="楷体" w:eastAsia="楷体"/>
          <w:color w:val="000000"/>
          <w:szCs w:val="30"/>
        </w:rPr>
        <w:t>历史气象资料查询</w:t>
      </w:r>
      <w:r>
        <w:tab/>
      </w:r>
      <w:r>
        <w:fldChar w:fldCharType="begin"/>
      </w:r>
      <w:r>
        <w:instrText xml:space="preserve"> PAGEREF _Toc11216 </w:instrText>
      </w:r>
      <w:r>
        <w:fldChar w:fldCharType="separate"/>
      </w:r>
      <w:r>
        <w:t>- 24 -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_Toc13585 </w:instrText>
      </w:r>
      <w:r>
        <w:rPr>
          <w:rFonts w:hint="eastAsia" w:ascii="宋体" w:hAnsi="宋体" w:eastAsia="宋体" w:cs="宋体"/>
          <w:b w:val="0"/>
          <w:bCs w:val="0"/>
          <w:color w:val="3366FF"/>
          <w:kern w:val="2"/>
          <w:szCs w:val="28"/>
          <w:lang w:val="en-US" w:eastAsia="zh-CN" w:bidi="ar-SA"/>
        </w:rPr>
        <w:fldChar w:fldCharType="separate"/>
      </w:r>
      <w:r>
        <w:rPr>
          <w:szCs w:val="32"/>
        </w:rPr>
        <w:t>2.7</w:t>
      </w:r>
      <w:r>
        <w:rPr>
          <w:rFonts w:hint="eastAsia"/>
          <w:szCs w:val="32"/>
        </w:rPr>
        <w:t xml:space="preserve"> 防灾减灾服务</w:t>
      </w:r>
      <w:r>
        <w:tab/>
      </w:r>
      <w:r>
        <w:fldChar w:fldCharType="begin"/>
      </w:r>
      <w:r>
        <w:instrText xml:space="preserve"> PAGEREF _Toc13585 </w:instrText>
      </w:r>
      <w:r>
        <w:fldChar w:fldCharType="separate"/>
      </w:r>
      <w:r>
        <w:t>- 24 -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_Toc4613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2.7.1</w:t>
      </w:r>
      <w:r>
        <w:rPr>
          <w:rFonts w:hint="eastAsia" w:ascii="楷体" w:hAnsi="楷体" w:eastAsia="楷体"/>
          <w:color w:val="000000"/>
          <w:szCs w:val="30"/>
        </w:rPr>
        <w:t>人工影响天气服务</w:t>
      </w:r>
      <w:r>
        <w:tab/>
      </w:r>
      <w:r>
        <w:fldChar w:fldCharType="begin"/>
      </w:r>
      <w:r>
        <w:instrText xml:space="preserve"> PAGEREF _Toc4613 </w:instrText>
      </w:r>
      <w:r>
        <w:fldChar w:fldCharType="separate"/>
      </w:r>
      <w:r>
        <w:t>- 24 -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_Toc19568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2.7.2</w:t>
      </w:r>
      <w:r>
        <w:rPr>
          <w:rFonts w:hint="eastAsia" w:ascii="楷体" w:hAnsi="楷体" w:eastAsia="楷体"/>
          <w:color w:val="000000"/>
          <w:szCs w:val="30"/>
        </w:rPr>
        <w:t>气候可行</w:t>
      </w:r>
      <w:r>
        <w:rPr>
          <w:rFonts w:hint="eastAsia" w:ascii="楷体" w:hAnsi="楷体" w:eastAsia="楷体"/>
          <w:color w:val="000000"/>
          <w:szCs w:val="30"/>
          <w:lang w:eastAsia="zh-CN"/>
        </w:rPr>
        <w:t>性</w:t>
      </w:r>
      <w:r>
        <w:rPr>
          <w:rFonts w:hint="eastAsia" w:ascii="楷体" w:hAnsi="楷体" w:eastAsia="楷体"/>
          <w:color w:val="000000"/>
          <w:szCs w:val="30"/>
        </w:rPr>
        <w:t>论证服务</w:t>
      </w:r>
      <w:r>
        <w:tab/>
      </w:r>
      <w:r>
        <w:fldChar w:fldCharType="begin"/>
      </w:r>
      <w:r>
        <w:instrText xml:space="preserve"> PAGEREF _Toc19568 </w:instrText>
      </w:r>
      <w:r>
        <w:fldChar w:fldCharType="separate"/>
      </w:r>
      <w:r>
        <w:t>- 25 -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_Toc14090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2.7.3</w:t>
      </w:r>
      <w:r>
        <w:rPr>
          <w:rFonts w:hint="eastAsia" w:ascii="楷体" w:hAnsi="楷体" w:eastAsia="楷体"/>
          <w:color w:val="000000"/>
          <w:szCs w:val="30"/>
        </w:rPr>
        <w:t>防雷装置设计技术评价</w:t>
      </w:r>
      <w:r>
        <w:tab/>
      </w:r>
      <w:r>
        <w:fldChar w:fldCharType="begin"/>
      </w:r>
      <w:r>
        <w:instrText xml:space="preserve"> PAGEREF _Toc14090 </w:instrText>
      </w:r>
      <w:r>
        <w:fldChar w:fldCharType="separate"/>
      </w:r>
      <w:r>
        <w:t>- 25 -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_Toc16544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2.7.</w:t>
      </w:r>
      <w:r>
        <w:rPr>
          <w:rFonts w:hint="eastAsia" w:ascii="楷体" w:hAnsi="楷体" w:eastAsia="楷体"/>
          <w:color w:val="000000"/>
          <w:szCs w:val="30"/>
        </w:rPr>
        <w:t>4新建、改建、扩建建（构）筑物、场所和设施防雷装置检测</w:t>
      </w:r>
      <w:r>
        <w:tab/>
      </w:r>
      <w:r>
        <w:fldChar w:fldCharType="begin"/>
      </w:r>
      <w:r>
        <w:instrText xml:space="preserve"> PAGEREF _Toc16544 </w:instrText>
      </w:r>
      <w:r>
        <w:fldChar w:fldCharType="separate"/>
      </w:r>
      <w:r>
        <w:t>- 25 -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_Toc17117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2.7.</w:t>
      </w:r>
      <w:r>
        <w:rPr>
          <w:rFonts w:hint="eastAsia" w:ascii="楷体" w:hAnsi="楷体" w:eastAsia="楷体"/>
          <w:color w:val="000000"/>
          <w:szCs w:val="30"/>
        </w:rPr>
        <w:t>5防雷装置定期安全检测</w:t>
      </w:r>
      <w:r>
        <w:tab/>
      </w:r>
      <w:r>
        <w:fldChar w:fldCharType="begin"/>
      </w:r>
      <w:r>
        <w:instrText xml:space="preserve"> PAGEREF _Toc17117 </w:instrText>
      </w:r>
      <w:r>
        <w:fldChar w:fldCharType="separate"/>
      </w:r>
      <w:r>
        <w:t>- 26 -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_Toc11668 </w:instrText>
      </w:r>
      <w:r>
        <w:rPr>
          <w:rFonts w:hint="eastAsia" w:ascii="宋体" w:hAnsi="宋体" w:eastAsia="宋体" w:cs="宋体"/>
          <w:b w:val="0"/>
          <w:bCs w:val="0"/>
          <w:color w:val="3366FF"/>
          <w:kern w:val="2"/>
          <w:szCs w:val="28"/>
          <w:lang w:val="en-US" w:eastAsia="zh-CN" w:bidi="ar-SA"/>
        </w:rPr>
        <w:fldChar w:fldCharType="separate"/>
      </w:r>
      <w:r>
        <w:rPr>
          <w:rFonts w:cs="宋体"/>
          <w:szCs w:val="32"/>
        </w:rPr>
        <w:t>2.8</w:t>
      </w:r>
      <w:r>
        <w:rPr>
          <w:rFonts w:hint="eastAsia" w:cs="宋体"/>
          <w:szCs w:val="32"/>
        </w:rPr>
        <w:t xml:space="preserve"> 气象行政</w:t>
      </w:r>
      <w:r>
        <w:tab/>
      </w:r>
      <w:r>
        <w:fldChar w:fldCharType="begin"/>
      </w:r>
      <w:r>
        <w:instrText xml:space="preserve"> PAGEREF _Toc11668 </w:instrText>
      </w:r>
      <w:r>
        <w:fldChar w:fldCharType="separate"/>
      </w:r>
      <w:r>
        <w:t>- 26 -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_Toc28119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2.8.</w:t>
      </w:r>
      <w:r>
        <w:rPr>
          <w:rFonts w:hint="eastAsia" w:ascii="楷体" w:hAnsi="楷体" w:eastAsia="楷体"/>
          <w:color w:val="000000"/>
          <w:szCs w:val="30"/>
        </w:rPr>
        <w:t>1防雷装置设计审核和竣工验收</w:t>
      </w:r>
      <w:r>
        <w:tab/>
      </w:r>
      <w:r>
        <w:fldChar w:fldCharType="begin"/>
      </w:r>
      <w:r>
        <w:instrText xml:space="preserve"> PAGEREF _Toc28119 </w:instrText>
      </w:r>
      <w:r>
        <w:fldChar w:fldCharType="separate"/>
      </w:r>
      <w:r>
        <w:t>- 26 -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_Toc28104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2.8.</w:t>
      </w:r>
      <w:r>
        <w:rPr>
          <w:rFonts w:hint="eastAsia" w:ascii="楷体" w:hAnsi="楷体" w:eastAsia="楷体"/>
          <w:color w:val="000000"/>
          <w:szCs w:val="30"/>
          <w:lang w:val="en-US" w:eastAsia="zh-CN"/>
        </w:rPr>
        <w:t>2</w:t>
      </w:r>
      <w:r>
        <w:rPr>
          <w:rFonts w:hint="eastAsia" w:ascii="楷体" w:hAnsi="楷体" w:eastAsia="楷体"/>
          <w:color w:val="000000"/>
          <w:szCs w:val="30"/>
        </w:rPr>
        <w:t>升放无人驾驶自由气球或者系留气球活动审批</w:t>
      </w:r>
      <w:r>
        <w:tab/>
      </w:r>
      <w:r>
        <w:fldChar w:fldCharType="begin"/>
      </w:r>
      <w:r>
        <w:instrText xml:space="preserve"> PAGEREF _Toc28104 </w:instrText>
      </w:r>
      <w:r>
        <w:fldChar w:fldCharType="separate"/>
      </w:r>
      <w:r>
        <w:t>- 26 -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rPr>
          <w:rFonts w:hint="eastAsia" w:ascii="楷体" w:hAnsi="楷体" w:eastAsia="楷体"/>
          <w:color w:val="000000"/>
          <w:szCs w:val="30"/>
        </w:rPr>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_Toc9721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2.8.</w:t>
      </w:r>
      <w:r>
        <w:rPr>
          <w:rFonts w:hint="eastAsia" w:ascii="楷体" w:hAnsi="楷体" w:eastAsia="楷体"/>
          <w:color w:val="000000"/>
          <w:szCs w:val="30"/>
          <w:lang w:val="en-US" w:eastAsia="zh-CN"/>
        </w:rPr>
        <w:t>3</w:t>
      </w:r>
      <w:r>
        <w:rPr>
          <w:rFonts w:hint="eastAsia" w:ascii="楷体" w:hAnsi="楷体" w:eastAsia="楷体"/>
          <w:color w:val="000000"/>
          <w:szCs w:val="30"/>
        </w:rPr>
        <w:t>大气环境影响评价使用非气象主管部门提供的气象资料</w:t>
      </w:r>
    </w:p>
    <w:p>
      <w:pPr>
        <w:pStyle w:val="9"/>
        <w:tabs>
          <w:tab w:val="right" w:leader="dot" w:pos="8306"/>
          <w:tab w:val="clear" w:pos="8296"/>
        </w:tabs>
      </w:pPr>
      <w:r>
        <w:rPr>
          <w:rFonts w:hint="eastAsia" w:ascii="楷体" w:hAnsi="楷体" w:eastAsia="楷体"/>
          <w:color w:val="000000"/>
          <w:szCs w:val="30"/>
          <w:lang w:val="en-US" w:eastAsia="zh-CN"/>
        </w:rPr>
        <w:t xml:space="preserve">     </w:t>
      </w:r>
      <w:r>
        <w:rPr>
          <w:rFonts w:hint="eastAsia" w:ascii="楷体" w:hAnsi="楷体" w:eastAsia="楷体"/>
          <w:color w:val="000000"/>
          <w:szCs w:val="30"/>
        </w:rPr>
        <w:t>审查</w:t>
      </w:r>
      <w:r>
        <w:tab/>
      </w:r>
      <w:r>
        <w:fldChar w:fldCharType="begin"/>
      </w:r>
      <w:r>
        <w:instrText xml:space="preserve"> PAGEREF _Toc9721 </w:instrText>
      </w:r>
      <w:r>
        <w:fldChar w:fldCharType="separate"/>
      </w:r>
      <w:r>
        <w:t>- 26 -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_Toc9926 </w:instrText>
      </w:r>
      <w:r>
        <w:rPr>
          <w:rFonts w:hint="eastAsia" w:ascii="宋体" w:hAnsi="宋体" w:eastAsia="宋体" w:cs="宋体"/>
          <w:b w:val="0"/>
          <w:bCs w:val="0"/>
          <w:color w:val="3366FF"/>
          <w:kern w:val="2"/>
          <w:szCs w:val="28"/>
          <w:lang w:val="en-US" w:eastAsia="zh-CN" w:bidi="ar-SA"/>
        </w:rPr>
        <w:fldChar w:fldCharType="separate"/>
      </w:r>
      <w:r>
        <w:rPr>
          <w:rFonts w:cs="宋体"/>
          <w:color w:val="000000"/>
        </w:rPr>
        <w:t>2.9</w:t>
      </w:r>
      <w:r>
        <w:rPr>
          <w:rFonts w:hint="eastAsia" w:cs="宋体"/>
          <w:color w:val="000000"/>
        </w:rPr>
        <w:t xml:space="preserve"> 气象科普</w:t>
      </w:r>
      <w:r>
        <w:tab/>
      </w:r>
      <w:r>
        <w:fldChar w:fldCharType="begin"/>
      </w:r>
      <w:r>
        <w:instrText xml:space="preserve"> PAGEREF _Toc9926 </w:instrText>
      </w:r>
      <w:r>
        <w:fldChar w:fldCharType="separate"/>
      </w:r>
      <w:r>
        <w:t>- 27 -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_Toc29681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2.9.1</w:t>
      </w:r>
      <w:r>
        <w:rPr>
          <w:rFonts w:hint="eastAsia" w:ascii="楷体" w:hAnsi="楷体" w:eastAsia="楷体"/>
          <w:color w:val="000000"/>
          <w:szCs w:val="30"/>
        </w:rPr>
        <w:t>世界气象日</w:t>
      </w:r>
      <w:r>
        <w:tab/>
      </w:r>
      <w:r>
        <w:fldChar w:fldCharType="begin"/>
      </w:r>
      <w:r>
        <w:instrText xml:space="preserve"> PAGEREF _Toc29681 </w:instrText>
      </w:r>
      <w:r>
        <w:fldChar w:fldCharType="separate"/>
      </w:r>
      <w:r>
        <w:t>- 27 -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_Toc31402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2.9.2</w:t>
      </w:r>
      <w:r>
        <w:rPr>
          <w:rFonts w:hint="eastAsia" w:ascii="楷体" w:hAnsi="楷体" w:eastAsia="楷体"/>
          <w:color w:val="000000"/>
          <w:szCs w:val="30"/>
        </w:rPr>
        <w:t>防灾减灾日</w:t>
      </w:r>
      <w:r>
        <w:tab/>
      </w:r>
      <w:r>
        <w:fldChar w:fldCharType="begin"/>
      </w:r>
      <w:r>
        <w:instrText xml:space="preserve"> PAGEREF _Toc31402 </w:instrText>
      </w:r>
      <w:r>
        <w:fldChar w:fldCharType="separate"/>
      </w:r>
      <w:r>
        <w:t>- 27 -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_Toc17667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2.9.3</w:t>
      </w:r>
      <w:r>
        <w:rPr>
          <w:rFonts w:hint="eastAsia" w:ascii="楷体" w:hAnsi="楷体" w:eastAsia="楷体"/>
          <w:color w:val="000000"/>
          <w:szCs w:val="30"/>
        </w:rPr>
        <w:t>安全生产宣传月</w:t>
      </w:r>
      <w:r>
        <w:tab/>
      </w:r>
      <w:r>
        <w:fldChar w:fldCharType="begin"/>
      </w:r>
      <w:r>
        <w:instrText xml:space="preserve"> PAGEREF _Toc17667 </w:instrText>
      </w:r>
      <w:r>
        <w:fldChar w:fldCharType="separate"/>
      </w:r>
      <w:r>
        <w:t>- 28 -</w:t>
      </w:r>
      <w:r>
        <w:fldChar w:fldCharType="end"/>
      </w:r>
      <w:r>
        <w:rPr>
          <w:rFonts w:hint="eastAsia" w:ascii="宋体" w:hAnsi="宋体" w:eastAsia="宋体" w:cs="宋体"/>
          <w:b w:val="0"/>
          <w:bCs w:val="0"/>
          <w:color w:val="3366FF"/>
          <w:kern w:val="2"/>
          <w:szCs w:val="28"/>
          <w:lang w:val="en-US" w:eastAsia="zh-CN" w:bidi="ar-SA"/>
        </w:rPr>
        <w:fldChar w:fldCharType="end"/>
      </w:r>
    </w:p>
    <w:p>
      <w:pPr>
        <w:pStyle w:val="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_Toc3798 </w:instrText>
      </w:r>
      <w:r>
        <w:rPr>
          <w:rFonts w:hint="eastAsia" w:ascii="宋体" w:hAnsi="宋体" w:eastAsia="宋体" w:cs="宋体"/>
          <w:b w:val="0"/>
          <w:bCs w:val="0"/>
          <w:color w:val="3366FF"/>
          <w:kern w:val="2"/>
          <w:szCs w:val="28"/>
          <w:lang w:val="en-US" w:eastAsia="zh-CN" w:bidi="ar-SA"/>
        </w:rPr>
        <w:fldChar w:fldCharType="separate"/>
      </w:r>
      <w:r>
        <w:rPr>
          <w:rFonts w:ascii="楷体" w:hAnsi="楷体" w:eastAsia="楷体"/>
          <w:color w:val="000000"/>
          <w:szCs w:val="30"/>
        </w:rPr>
        <w:t>2.9.4</w:t>
      </w:r>
      <w:r>
        <w:rPr>
          <w:rFonts w:hint="eastAsia" w:ascii="楷体" w:hAnsi="楷体" w:eastAsia="楷体"/>
          <w:color w:val="000000"/>
          <w:szCs w:val="30"/>
        </w:rPr>
        <w:t>气象科普资料</w:t>
      </w:r>
      <w:r>
        <w:tab/>
      </w:r>
      <w:r>
        <w:fldChar w:fldCharType="begin"/>
      </w:r>
      <w:r>
        <w:instrText xml:space="preserve"> PAGEREF _Toc3798 </w:instrText>
      </w:r>
      <w:r>
        <w:fldChar w:fldCharType="separate"/>
      </w:r>
      <w:r>
        <w:t>- 28 -</w:t>
      </w:r>
      <w:r>
        <w:fldChar w:fldCharType="end"/>
      </w:r>
      <w:r>
        <w:rPr>
          <w:rFonts w:hint="eastAsia" w:ascii="宋体" w:hAnsi="宋体" w:eastAsia="宋体" w:cs="宋体"/>
          <w:b w:val="0"/>
          <w:bCs w:val="0"/>
          <w:color w:val="3366FF"/>
          <w:kern w:val="2"/>
          <w:szCs w:val="28"/>
          <w:lang w:val="en-US" w:eastAsia="zh-CN" w:bidi="ar-SA"/>
        </w:rPr>
        <w:fldChar w:fldCharType="end"/>
      </w:r>
    </w:p>
    <w:p>
      <w:pPr>
        <w:pStyle w:val="16"/>
        <w:tabs>
          <w:tab w:val="right" w:leader="dot" w:pos="830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_Toc10616 </w:instrText>
      </w:r>
      <w:r>
        <w:rPr>
          <w:rFonts w:hint="eastAsia" w:ascii="宋体" w:hAnsi="宋体" w:eastAsia="宋体" w:cs="宋体"/>
          <w:b w:val="0"/>
          <w:bCs w:val="0"/>
          <w:color w:val="3366FF"/>
          <w:kern w:val="2"/>
          <w:szCs w:val="28"/>
          <w:lang w:val="en-US" w:eastAsia="zh-CN" w:bidi="ar-SA"/>
        </w:rPr>
        <w:fldChar w:fldCharType="separate"/>
      </w:r>
      <w:r>
        <w:rPr>
          <w:rFonts w:hint="eastAsia" w:ascii="宋体" w:hAnsi="宋体" w:eastAsia="宋体"/>
          <w:b/>
          <w:color w:val="000000"/>
          <w:szCs w:val="36"/>
        </w:rPr>
        <w:t>第三部分</w:t>
      </w:r>
      <w:r>
        <w:rPr>
          <w:rFonts w:ascii="宋体" w:hAnsi="宋体" w:eastAsia="宋体"/>
          <w:b/>
          <w:color w:val="000000"/>
          <w:szCs w:val="36"/>
        </w:rPr>
        <w:t xml:space="preserve">  </w:t>
      </w:r>
      <w:r>
        <w:rPr>
          <w:rFonts w:hint="eastAsia" w:ascii="宋体" w:hAnsi="宋体" w:eastAsia="宋体"/>
          <w:b/>
          <w:color w:val="000000"/>
          <w:szCs w:val="36"/>
        </w:rPr>
        <w:t>常用气象术语</w:t>
      </w:r>
      <w:r>
        <w:tab/>
      </w:r>
      <w:r>
        <w:fldChar w:fldCharType="begin"/>
      </w:r>
      <w:r>
        <w:instrText xml:space="preserve"> PAGEREF _Toc10616 </w:instrText>
      </w:r>
      <w:r>
        <w:fldChar w:fldCharType="separate"/>
      </w:r>
      <w:r>
        <w:t>- 29 -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_Toc22838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3.1</w:t>
      </w:r>
      <w:r>
        <w:rPr>
          <w:rFonts w:hint="eastAsia"/>
          <w:color w:val="000000"/>
          <w:szCs w:val="30"/>
        </w:rPr>
        <w:t>天空状况</w:t>
      </w:r>
      <w:r>
        <w:tab/>
      </w:r>
      <w:r>
        <w:fldChar w:fldCharType="begin"/>
      </w:r>
      <w:r>
        <w:instrText xml:space="preserve"> PAGEREF _Toc22838 </w:instrText>
      </w:r>
      <w:r>
        <w:fldChar w:fldCharType="separate"/>
      </w:r>
      <w:r>
        <w:t>- 29 -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_Toc21311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3.2</w:t>
      </w:r>
      <w:r>
        <w:rPr>
          <w:rFonts w:hint="eastAsia"/>
          <w:color w:val="000000"/>
          <w:szCs w:val="30"/>
        </w:rPr>
        <w:t>气温</w:t>
      </w:r>
      <w:r>
        <w:tab/>
      </w:r>
      <w:r>
        <w:fldChar w:fldCharType="begin"/>
      </w:r>
      <w:r>
        <w:instrText xml:space="preserve"> PAGEREF _Toc21311 </w:instrText>
      </w:r>
      <w:r>
        <w:fldChar w:fldCharType="separate"/>
      </w:r>
      <w:r>
        <w:t>- 29 -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_Toc28873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3.3</w:t>
      </w:r>
      <w:r>
        <w:rPr>
          <w:rFonts w:hint="eastAsia"/>
          <w:color w:val="000000"/>
          <w:szCs w:val="30"/>
        </w:rPr>
        <w:t>降水量</w:t>
      </w:r>
      <w:r>
        <w:tab/>
      </w:r>
      <w:r>
        <w:fldChar w:fldCharType="begin"/>
      </w:r>
      <w:r>
        <w:instrText xml:space="preserve"> PAGEREF _Toc28873 </w:instrText>
      </w:r>
      <w:r>
        <w:fldChar w:fldCharType="separate"/>
      </w:r>
      <w:r>
        <w:t>- 30 -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_Toc16103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3.4</w:t>
      </w:r>
      <w:r>
        <w:rPr>
          <w:rFonts w:hint="eastAsia"/>
          <w:color w:val="000000"/>
          <w:szCs w:val="30"/>
        </w:rPr>
        <w:t>风</w:t>
      </w:r>
      <w:r>
        <w:tab/>
      </w:r>
      <w:r>
        <w:fldChar w:fldCharType="begin"/>
      </w:r>
      <w:r>
        <w:instrText xml:space="preserve"> PAGEREF _Toc16103 </w:instrText>
      </w:r>
      <w:r>
        <w:fldChar w:fldCharType="separate"/>
      </w:r>
      <w:r>
        <w:t>- 30 -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_Toc17226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3.5</w:t>
      </w:r>
      <w:r>
        <w:rPr>
          <w:rFonts w:hint="eastAsia"/>
          <w:color w:val="000000"/>
          <w:szCs w:val="30"/>
        </w:rPr>
        <w:t>能见度</w:t>
      </w:r>
      <w:r>
        <w:tab/>
      </w:r>
      <w:r>
        <w:fldChar w:fldCharType="begin"/>
      </w:r>
      <w:r>
        <w:instrText xml:space="preserve"> PAGEREF _Toc17226 </w:instrText>
      </w:r>
      <w:r>
        <w:fldChar w:fldCharType="separate"/>
      </w:r>
      <w:r>
        <w:t>- 31 -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_Toc284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3.6</w:t>
      </w:r>
      <w:r>
        <w:rPr>
          <w:rFonts w:hint="eastAsia"/>
          <w:color w:val="000000"/>
          <w:szCs w:val="30"/>
        </w:rPr>
        <w:t>雾</w:t>
      </w:r>
      <w:r>
        <w:tab/>
      </w:r>
      <w:r>
        <w:fldChar w:fldCharType="begin"/>
      </w:r>
      <w:r>
        <w:instrText xml:space="preserve"> PAGEREF _Toc284 </w:instrText>
      </w:r>
      <w:r>
        <w:fldChar w:fldCharType="separate"/>
      </w:r>
      <w:r>
        <w:t>- 31 -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_Toc24868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3.7</w:t>
      </w:r>
      <w:r>
        <w:rPr>
          <w:rFonts w:hint="eastAsia"/>
          <w:color w:val="000000"/>
          <w:szCs w:val="30"/>
        </w:rPr>
        <w:t>灰霾</w:t>
      </w:r>
      <w:r>
        <w:tab/>
      </w:r>
      <w:r>
        <w:fldChar w:fldCharType="begin"/>
      </w:r>
      <w:r>
        <w:instrText xml:space="preserve"> PAGEREF _Toc24868 </w:instrText>
      </w:r>
      <w:r>
        <w:fldChar w:fldCharType="separate"/>
      </w:r>
      <w:r>
        <w:t>- 31 -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_Toc17735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3.8</w:t>
      </w:r>
      <w:r>
        <w:rPr>
          <w:rFonts w:hint="eastAsia"/>
          <w:color w:val="000000"/>
          <w:szCs w:val="30"/>
        </w:rPr>
        <w:t>热带气旋</w:t>
      </w:r>
      <w:r>
        <w:tab/>
      </w:r>
      <w:r>
        <w:fldChar w:fldCharType="begin"/>
      </w:r>
      <w:r>
        <w:instrText xml:space="preserve"> PAGEREF _Toc17735 </w:instrText>
      </w:r>
      <w:r>
        <w:fldChar w:fldCharType="separate"/>
      </w:r>
      <w:r>
        <w:t>- 31 -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_Toc23070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3.9</w:t>
      </w:r>
      <w:r>
        <w:rPr>
          <w:rFonts w:hint="eastAsia"/>
          <w:color w:val="000000"/>
          <w:szCs w:val="30"/>
        </w:rPr>
        <w:t>霜冻</w:t>
      </w:r>
      <w:r>
        <w:tab/>
      </w:r>
      <w:r>
        <w:fldChar w:fldCharType="begin"/>
      </w:r>
      <w:r>
        <w:instrText xml:space="preserve"> PAGEREF _Toc23070 </w:instrText>
      </w:r>
      <w:r>
        <w:fldChar w:fldCharType="separate"/>
      </w:r>
      <w:r>
        <w:t>- 32 -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_Toc11785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3.10</w:t>
      </w:r>
      <w:r>
        <w:rPr>
          <w:rFonts w:hint="eastAsia"/>
          <w:color w:val="000000"/>
          <w:szCs w:val="30"/>
        </w:rPr>
        <w:t>雷雨大风</w:t>
      </w:r>
      <w:r>
        <w:tab/>
      </w:r>
      <w:r>
        <w:fldChar w:fldCharType="begin"/>
      </w:r>
      <w:r>
        <w:instrText xml:space="preserve"> PAGEREF _Toc11785 </w:instrText>
      </w:r>
      <w:r>
        <w:fldChar w:fldCharType="separate"/>
      </w:r>
      <w:r>
        <w:t>- 32 -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_Toc3746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3.11</w:t>
      </w:r>
      <w:r>
        <w:rPr>
          <w:rFonts w:hint="eastAsia"/>
          <w:color w:val="000000"/>
          <w:szCs w:val="30"/>
        </w:rPr>
        <w:t>冰雹</w:t>
      </w:r>
      <w:r>
        <w:tab/>
      </w:r>
      <w:r>
        <w:fldChar w:fldCharType="begin"/>
      </w:r>
      <w:r>
        <w:instrText xml:space="preserve"> PAGEREF _Toc3746 </w:instrText>
      </w:r>
      <w:r>
        <w:fldChar w:fldCharType="separate"/>
      </w:r>
      <w:r>
        <w:t>- 32 -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_Toc21727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3.12</w:t>
      </w:r>
      <w:r>
        <w:rPr>
          <w:rFonts w:hint="eastAsia"/>
          <w:color w:val="000000"/>
          <w:szCs w:val="30"/>
        </w:rPr>
        <w:t>龙卷风</w:t>
      </w:r>
      <w:r>
        <w:tab/>
      </w:r>
      <w:r>
        <w:fldChar w:fldCharType="begin"/>
      </w:r>
      <w:r>
        <w:instrText xml:space="preserve"> PAGEREF _Toc21727 </w:instrText>
      </w:r>
      <w:r>
        <w:fldChar w:fldCharType="separate"/>
      </w:r>
      <w:r>
        <w:t>- 32 -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_Toc27785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3.13</w:t>
      </w:r>
      <w:r>
        <w:rPr>
          <w:rFonts w:hint="eastAsia"/>
          <w:color w:val="000000"/>
          <w:szCs w:val="30"/>
        </w:rPr>
        <w:t>回南天</w:t>
      </w:r>
      <w:r>
        <w:tab/>
      </w:r>
      <w:r>
        <w:fldChar w:fldCharType="begin"/>
      </w:r>
      <w:r>
        <w:instrText xml:space="preserve"> PAGEREF _Toc27785 </w:instrText>
      </w:r>
      <w:r>
        <w:fldChar w:fldCharType="separate"/>
      </w:r>
      <w:r>
        <w:t>- 32 -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_Toc22231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3.14</w:t>
      </w:r>
      <w:r>
        <w:rPr>
          <w:rFonts w:hint="eastAsia"/>
          <w:color w:val="000000"/>
          <w:szCs w:val="30"/>
        </w:rPr>
        <w:t>开汛日</w:t>
      </w:r>
      <w:r>
        <w:tab/>
      </w:r>
      <w:r>
        <w:fldChar w:fldCharType="begin"/>
      </w:r>
      <w:r>
        <w:instrText xml:space="preserve"> PAGEREF _Toc22231 </w:instrText>
      </w:r>
      <w:r>
        <w:fldChar w:fldCharType="separate"/>
      </w:r>
      <w:r>
        <w:t>- 32 -</w:t>
      </w:r>
      <w:r>
        <w:fldChar w:fldCharType="end"/>
      </w:r>
      <w:r>
        <w:rPr>
          <w:rFonts w:hint="eastAsia" w:ascii="宋体" w:hAnsi="宋体" w:eastAsia="宋体" w:cs="宋体"/>
          <w:b w:val="0"/>
          <w:bCs w:val="0"/>
          <w:color w:val="3366FF"/>
          <w:kern w:val="2"/>
          <w:szCs w:val="28"/>
          <w:lang w:val="en-US" w:eastAsia="zh-CN" w:bidi="ar-SA"/>
        </w:rPr>
        <w:fldChar w:fldCharType="end"/>
      </w:r>
    </w:p>
    <w:p>
      <w:pPr>
        <w:pStyle w:val="19"/>
        <w:tabs>
          <w:tab w:val="right" w:leader="dot" w:pos="8306"/>
          <w:tab w:val="clear" w:pos="829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_Toc29371 </w:instrText>
      </w:r>
      <w:r>
        <w:rPr>
          <w:rFonts w:hint="eastAsia" w:ascii="宋体" w:hAnsi="宋体" w:eastAsia="宋体" w:cs="宋体"/>
          <w:b w:val="0"/>
          <w:bCs w:val="0"/>
          <w:color w:val="3366FF"/>
          <w:kern w:val="2"/>
          <w:szCs w:val="28"/>
          <w:lang w:val="en-US" w:eastAsia="zh-CN" w:bidi="ar-SA"/>
        </w:rPr>
        <w:fldChar w:fldCharType="separate"/>
      </w:r>
      <w:r>
        <w:rPr>
          <w:color w:val="000000"/>
          <w:szCs w:val="30"/>
        </w:rPr>
        <w:t>3.15</w:t>
      </w:r>
      <w:r>
        <w:rPr>
          <w:rFonts w:hint="eastAsia"/>
          <w:color w:val="000000"/>
          <w:szCs w:val="30"/>
        </w:rPr>
        <w:t>龙舟水</w:t>
      </w:r>
      <w:r>
        <w:tab/>
      </w:r>
      <w:r>
        <w:fldChar w:fldCharType="begin"/>
      </w:r>
      <w:r>
        <w:instrText xml:space="preserve"> PAGEREF _Toc29371 </w:instrText>
      </w:r>
      <w:r>
        <w:fldChar w:fldCharType="separate"/>
      </w:r>
      <w:r>
        <w:t>- 33 -</w:t>
      </w:r>
      <w:r>
        <w:fldChar w:fldCharType="end"/>
      </w:r>
      <w:r>
        <w:rPr>
          <w:rFonts w:hint="eastAsia" w:ascii="宋体" w:hAnsi="宋体" w:eastAsia="宋体" w:cs="宋体"/>
          <w:b w:val="0"/>
          <w:bCs w:val="0"/>
          <w:color w:val="3366FF"/>
          <w:kern w:val="2"/>
          <w:szCs w:val="28"/>
          <w:lang w:val="en-US" w:eastAsia="zh-CN" w:bidi="ar-SA"/>
        </w:rPr>
        <w:fldChar w:fldCharType="end"/>
      </w:r>
    </w:p>
    <w:p>
      <w:pPr>
        <w:pStyle w:val="16"/>
        <w:tabs>
          <w:tab w:val="right" w:leader="dot" w:pos="830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_Toc666 </w:instrText>
      </w:r>
      <w:r>
        <w:rPr>
          <w:rFonts w:hint="eastAsia" w:ascii="宋体" w:hAnsi="宋体" w:eastAsia="宋体" w:cs="宋体"/>
          <w:b w:val="0"/>
          <w:bCs w:val="0"/>
          <w:color w:val="3366FF"/>
          <w:kern w:val="2"/>
          <w:szCs w:val="28"/>
          <w:lang w:val="en-US" w:eastAsia="zh-CN" w:bidi="ar-SA"/>
        </w:rPr>
        <w:fldChar w:fldCharType="separate"/>
      </w:r>
      <w:r>
        <w:rPr>
          <w:rFonts w:hint="eastAsia" w:ascii="宋体" w:hAnsi="宋体"/>
          <w:b/>
          <w:color w:val="000000"/>
          <w:szCs w:val="32"/>
        </w:rPr>
        <w:t>附录1（预警信号）</w:t>
      </w:r>
      <w:r>
        <w:tab/>
      </w:r>
      <w:r>
        <w:fldChar w:fldCharType="begin"/>
      </w:r>
      <w:r>
        <w:instrText xml:space="preserve"> PAGEREF _Toc666 </w:instrText>
      </w:r>
      <w:r>
        <w:fldChar w:fldCharType="separate"/>
      </w:r>
      <w:r>
        <w:t>- 34 -</w:t>
      </w:r>
      <w:r>
        <w:fldChar w:fldCharType="end"/>
      </w:r>
      <w:r>
        <w:rPr>
          <w:rFonts w:hint="eastAsia" w:ascii="宋体" w:hAnsi="宋体" w:eastAsia="宋体" w:cs="宋体"/>
          <w:b w:val="0"/>
          <w:bCs w:val="0"/>
          <w:color w:val="3366FF"/>
          <w:kern w:val="2"/>
          <w:szCs w:val="28"/>
          <w:lang w:val="en-US" w:eastAsia="zh-CN" w:bidi="ar-SA"/>
        </w:rPr>
        <w:fldChar w:fldCharType="end"/>
      </w:r>
    </w:p>
    <w:p>
      <w:pPr>
        <w:pStyle w:val="16"/>
        <w:tabs>
          <w:tab w:val="right" w:leader="dot" w:pos="8306"/>
        </w:tabs>
      </w:pPr>
      <w:r>
        <w:rPr>
          <w:rFonts w:hint="eastAsia" w:ascii="宋体" w:hAnsi="宋体" w:eastAsia="宋体" w:cs="宋体"/>
          <w:b w:val="0"/>
          <w:bCs w:val="0"/>
          <w:color w:val="3366FF"/>
          <w:kern w:val="2"/>
          <w:szCs w:val="28"/>
          <w:lang w:val="en-US" w:eastAsia="zh-CN" w:bidi="ar-SA"/>
        </w:rPr>
        <w:fldChar w:fldCharType="begin"/>
      </w:r>
      <w:r>
        <w:rPr>
          <w:rFonts w:hint="eastAsia" w:ascii="宋体" w:hAnsi="宋体" w:eastAsia="宋体" w:cs="宋体"/>
          <w:b w:val="0"/>
          <w:bCs w:val="0"/>
          <w:color w:val="3366FF"/>
          <w:kern w:val="2"/>
          <w:szCs w:val="28"/>
          <w:lang w:val="en-US" w:eastAsia="zh-CN" w:bidi="ar-SA"/>
        </w:rPr>
        <w:instrText xml:space="preserve"> HYPERLINK \l _Toc3210 </w:instrText>
      </w:r>
      <w:r>
        <w:rPr>
          <w:rFonts w:hint="eastAsia" w:ascii="宋体" w:hAnsi="宋体" w:eastAsia="宋体" w:cs="宋体"/>
          <w:b w:val="0"/>
          <w:bCs w:val="0"/>
          <w:color w:val="3366FF"/>
          <w:kern w:val="2"/>
          <w:szCs w:val="28"/>
          <w:lang w:val="en-US" w:eastAsia="zh-CN" w:bidi="ar-SA"/>
        </w:rPr>
        <w:fldChar w:fldCharType="separate"/>
      </w:r>
      <w:r>
        <w:rPr>
          <w:rFonts w:hint="eastAsia" w:ascii="宋体" w:hAnsi="宋体"/>
          <w:b/>
          <w:color w:val="000000"/>
          <w:szCs w:val="32"/>
        </w:rPr>
        <w:t>附录2（停课指引）</w:t>
      </w:r>
      <w:r>
        <w:tab/>
      </w:r>
      <w:r>
        <w:fldChar w:fldCharType="begin"/>
      </w:r>
      <w:r>
        <w:instrText xml:space="preserve"> PAGEREF _Toc3210 </w:instrText>
      </w:r>
      <w:r>
        <w:fldChar w:fldCharType="separate"/>
      </w:r>
      <w:r>
        <w:t>- 49 -</w:t>
      </w:r>
      <w:r>
        <w:fldChar w:fldCharType="end"/>
      </w:r>
      <w:r>
        <w:rPr>
          <w:rFonts w:hint="eastAsia" w:ascii="宋体" w:hAnsi="宋体" w:eastAsia="宋体" w:cs="宋体"/>
          <w:b w:val="0"/>
          <w:bCs w:val="0"/>
          <w:color w:val="3366FF"/>
          <w:kern w:val="2"/>
          <w:szCs w:val="28"/>
          <w:lang w:val="en-US" w:eastAsia="zh-CN" w:bidi="ar-SA"/>
        </w:rPr>
        <w:fldChar w:fldCharType="end"/>
      </w:r>
    </w:p>
    <w:p>
      <w:pPr>
        <w:rPr>
          <w:rFonts w:hint="eastAsia" w:ascii="宋体" w:hAnsi="宋体" w:eastAsia="宋体" w:cs="宋体"/>
          <w:b w:val="0"/>
          <w:bCs w:val="0"/>
          <w:color w:val="3366FF"/>
          <w:sz w:val="28"/>
          <w:szCs w:val="28"/>
        </w:rPr>
      </w:pPr>
      <w:r>
        <w:rPr>
          <w:rFonts w:hint="eastAsia" w:ascii="宋体" w:hAnsi="宋体" w:eastAsia="宋体" w:cs="宋体"/>
          <w:b w:val="0"/>
          <w:bCs w:val="0"/>
          <w:color w:val="3366FF"/>
          <w:kern w:val="2"/>
          <w:szCs w:val="28"/>
          <w:lang w:val="en-US" w:eastAsia="zh-CN" w:bidi="ar-SA"/>
        </w:rPr>
        <w:fldChar w:fldCharType="end"/>
      </w:r>
    </w:p>
    <w:p>
      <w:pPr>
        <w:widowControl/>
        <w:jc w:val="center"/>
        <w:outlineLvl w:val="0"/>
        <w:rPr>
          <w:rFonts w:ascii="黑体" w:hAnsi="黑体" w:eastAsia="黑体"/>
          <w:b/>
          <w:sz w:val="36"/>
          <w:szCs w:val="36"/>
        </w:rPr>
      </w:pPr>
      <w:r>
        <w:rPr>
          <w:rFonts w:hint="eastAsia" w:ascii="宋体" w:hAnsi="宋体" w:eastAsia="宋体" w:cs="宋体"/>
          <w:b w:val="0"/>
          <w:bCs w:val="0"/>
          <w:color w:val="3366FF"/>
          <w:sz w:val="28"/>
          <w:szCs w:val="28"/>
        </w:rPr>
        <w:br w:type="page"/>
      </w:r>
      <w:bookmarkStart w:id="1" w:name="_Toc406483814"/>
      <w:bookmarkStart w:id="2" w:name="_Toc24063"/>
      <w:r>
        <w:rPr>
          <w:rFonts w:hint="eastAsia" w:ascii="黑体" w:hAnsi="黑体" w:eastAsia="黑体"/>
          <w:b/>
          <w:sz w:val="36"/>
          <w:szCs w:val="36"/>
        </w:rPr>
        <w:t>第一部分</w:t>
      </w:r>
      <w:r>
        <w:rPr>
          <w:rFonts w:ascii="黑体" w:hAnsi="黑体" w:eastAsia="黑体"/>
          <w:b/>
          <w:sz w:val="36"/>
          <w:szCs w:val="36"/>
        </w:rPr>
        <w:t xml:space="preserve">  </w:t>
      </w:r>
      <w:r>
        <w:rPr>
          <w:rFonts w:hint="eastAsia" w:ascii="黑体" w:hAnsi="黑体" w:eastAsia="黑体"/>
          <w:b/>
          <w:sz w:val="36"/>
          <w:szCs w:val="36"/>
        </w:rPr>
        <w:t>气象信息获取渠道</w:t>
      </w:r>
      <w:bookmarkEnd w:id="0"/>
      <w:bookmarkEnd w:id="1"/>
      <w:bookmarkEnd w:id="2"/>
    </w:p>
    <w:p>
      <w:pPr>
        <w:spacing w:line="520" w:lineRule="exact"/>
        <w:ind w:firstLine="560" w:firstLineChars="200"/>
        <w:jc w:val="left"/>
      </w:pPr>
      <w:r>
        <w:rPr>
          <w:rFonts w:hint="eastAsia" w:ascii="宋体" w:hAnsi="宋体"/>
          <w:sz w:val="28"/>
          <w:szCs w:val="28"/>
        </w:rPr>
        <w:t>为方便公众获取形式多样、内容丰富的气象信息服务，揭</w:t>
      </w:r>
      <w:r>
        <w:rPr>
          <w:rFonts w:hint="eastAsia" w:ascii="宋体" w:hAnsi="宋体"/>
          <w:sz w:val="28"/>
          <w:szCs w:val="28"/>
          <w:lang w:eastAsia="zh-CN"/>
        </w:rPr>
        <w:t>西县</w:t>
      </w:r>
      <w:r>
        <w:rPr>
          <w:rFonts w:hint="eastAsia" w:ascii="宋体" w:hAnsi="宋体"/>
          <w:sz w:val="28"/>
          <w:szCs w:val="28"/>
        </w:rPr>
        <w:t>气象局强化与社会公共传播媒体合作，加强气象信息服务传播渠道能力建设，不断提升获取气象信息服务的便利性。目前，公众可以通过电视、电台、报纸、网站、电话等传统渠道和手机短信、微博、微信等新型渠道获取气象服务。</w:t>
      </w:r>
    </w:p>
    <w:p>
      <w:pPr>
        <w:jc w:val="center"/>
        <w:rPr>
          <w:rFonts w:ascii="宋体"/>
          <w:sz w:val="30"/>
          <w:szCs w:val="30"/>
        </w:rPr>
      </w:pPr>
    </w:p>
    <w:p>
      <w:pPr>
        <w:pStyle w:val="9"/>
        <w:jc w:val="left"/>
        <w:outlineLvl w:val="1"/>
        <w:rPr>
          <w:rFonts w:ascii="楷体" w:hAnsi="楷体" w:eastAsia="楷体"/>
          <w:sz w:val="32"/>
        </w:rPr>
      </w:pPr>
      <w:bookmarkStart w:id="3" w:name="_Toc405375250"/>
      <w:bookmarkStart w:id="4" w:name="_Toc406483822"/>
      <w:bookmarkStart w:id="5" w:name="_Toc26993"/>
      <w:r>
        <w:rPr>
          <w:rFonts w:ascii="楷体" w:hAnsi="楷体" w:eastAsia="楷体"/>
          <w:sz w:val="32"/>
        </w:rPr>
        <w:t>1.</w:t>
      </w:r>
      <w:r>
        <w:rPr>
          <w:rFonts w:hint="eastAsia" w:ascii="楷体" w:hAnsi="楷体" w:eastAsia="楷体"/>
          <w:sz w:val="32"/>
          <w:lang w:val="en-US" w:eastAsia="zh-CN"/>
        </w:rPr>
        <w:t>1</w:t>
      </w:r>
      <w:r>
        <w:rPr>
          <w:rFonts w:hint="eastAsia" w:ascii="楷体" w:hAnsi="楷体" w:eastAsia="楷体"/>
          <w:sz w:val="32"/>
        </w:rPr>
        <w:t>“揭</w:t>
      </w:r>
      <w:r>
        <w:rPr>
          <w:rFonts w:hint="eastAsia" w:ascii="楷体" w:hAnsi="楷体" w:eastAsia="楷体"/>
          <w:sz w:val="32"/>
          <w:lang w:eastAsia="zh-CN"/>
        </w:rPr>
        <w:t>西</w:t>
      </w:r>
      <w:r>
        <w:rPr>
          <w:rFonts w:hint="eastAsia" w:ascii="楷体" w:hAnsi="楷体" w:eastAsia="楷体"/>
          <w:sz w:val="32"/>
        </w:rPr>
        <w:t>天气”官方微博</w:t>
      </w:r>
      <w:bookmarkEnd w:id="3"/>
      <w:bookmarkEnd w:id="4"/>
      <w:bookmarkEnd w:id="5"/>
    </w:p>
    <w:p>
      <w:pPr>
        <w:spacing w:line="520" w:lineRule="exact"/>
        <w:jc w:val="left"/>
        <w:rPr>
          <w:rFonts w:ascii="宋体"/>
          <w:sz w:val="28"/>
          <w:szCs w:val="28"/>
        </w:rPr>
      </w:pPr>
      <w:r>
        <w:rPr>
          <w:rFonts w:hint="eastAsia" w:ascii="宋体" w:hAnsi="宋体"/>
          <w:sz w:val="28"/>
          <w:szCs w:val="28"/>
        </w:rPr>
        <w:t>“揭</w:t>
      </w:r>
      <w:r>
        <w:rPr>
          <w:rFonts w:hint="eastAsia" w:ascii="宋体" w:hAnsi="宋体"/>
          <w:sz w:val="28"/>
          <w:szCs w:val="28"/>
          <w:lang w:eastAsia="zh-CN"/>
        </w:rPr>
        <w:t>西</w:t>
      </w:r>
      <w:r>
        <w:rPr>
          <w:rFonts w:hint="eastAsia" w:ascii="宋体" w:hAnsi="宋体"/>
          <w:sz w:val="28"/>
          <w:szCs w:val="28"/>
        </w:rPr>
        <w:t>天气”官方微博于</w:t>
      </w:r>
      <w:r>
        <w:rPr>
          <w:rFonts w:ascii="宋体" w:hAnsi="宋体"/>
          <w:sz w:val="28"/>
          <w:szCs w:val="28"/>
        </w:rPr>
        <w:t>201</w:t>
      </w:r>
      <w:r>
        <w:rPr>
          <w:rFonts w:hint="eastAsia" w:ascii="宋体" w:hAnsi="宋体"/>
          <w:sz w:val="28"/>
          <w:szCs w:val="28"/>
          <w:lang w:val="en-US" w:eastAsia="zh-CN"/>
        </w:rPr>
        <w:t>2</w:t>
      </w:r>
      <w:r>
        <w:rPr>
          <w:rFonts w:hint="eastAsia" w:ascii="宋体" w:hAnsi="宋体"/>
          <w:sz w:val="28"/>
          <w:szCs w:val="28"/>
        </w:rPr>
        <w:t>年</w:t>
      </w:r>
      <w:r>
        <w:rPr>
          <w:rFonts w:hint="eastAsia" w:ascii="宋体" w:hAnsi="宋体"/>
          <w:sz w:val="28"/>
          <w:szCs w:val="28"/>
          <w:lang w:val="en-US" w:eastAsia="zh-CN"/>
        </w:rPr>
        <w:t>3</w:t>
      </w:r>
      <w:r>
        <w:rPr>
          <w:rFonts w:hint="eastAsia" w:ascii="宋体" w:hAnsi="宋体"/>
          <w:sz w:val="28"/>
          <w:szCs w:val="28"/>
        </w:rPr>
        <w:t>月开通，目前共有新浪、腾讯两个平台，注重预警发布、科普和与公众的沟通互动，目前粉丝数已超过</w:t>
      </w:r>
      <w:r>
        <w:rPr>
          <w:rFonts w:hint="eastAsia" w:ascii="宋体" w:hAnsi="宋体"/>
          <w:sz w:val="28"/>
          <w:szCs w:val="28"/>
          <w:lang w:eastAsia="zh-CN"/>
        </w:rPr>
        <w:t>三千多人</w:t>
      </w:r>
      <w:r>
        <w:rPr>
          <w:rFonts w:hint="eastAsia" w:ascii="宋体" w:hAnsi="宋体"/>
          <w:sz w:val="28"/>
          <w:szCs w:val="28"/>
        </w:rPr>
        <w:t>。</w:t>
      </w:r>
    </w:p>
    <w:p>
      <w:pPr>
        <w:spacing w:line="520" w:lineRule="exact"/>
        <w:jc w:val="left"/>
        <w:rPr>
          <w:rFonts w:ascii="宋体"/>
          <w:sz w:val="28"/>
          <w:szCs w:val="28"/>
        </w:rPr>
      </w:pPr>
      <w:r>
        <w:rPr>
          <w:rFonts w:hint="eastAsia" w:ascii="宋体" w:hAnsi="宋体"/>
          <w:b/>
          <w:sz w:val="28"/>
          <w:szCs w:val="28"/>
        </w:rPr>
        <w:t>服务内容：</w:t>
      </w:r>
      <w:r>
        <w:rPr>
          <w:rFonts w:hint="eastAsia" w:ascii="宋体" w:hAnsi="宋体"/>
          <w:sz w:val="28"/>
          <w:szCs w:val="28"/>
        </w:rPr>
        <w:t>提供最新天气预报预警信息、各类生活气象服务信息、气象科普知识，跟踪发布灾害天气和突发事件的最新动态，组织参与广东天气热点话题活动等。</w:t>
      </w:r>
    </w:p>
    <w:p>
      <w:pPr>
        <w:spacing w:line="520" w:lineRule="exact"/>
        <w:jc w:val="left"/>
        <w:rPr>
          <w:rFonts w:ascii="宋体"/>
          <w:sz w:val="28"/>
          <w:szCs w:val="28"/>
        </w:rPr>
      </w:pPr>
      <w:r>
        <w:rPr>
          <w:rFonts w:hint="eastAsia" w:ascii="宋体" w:hAnsi="宋体"/>
          <w:b/>
          <w:sz w:val="28"/>
          <w:szCs w:val="28"/>
        </w:rPr>
        <w:t>获取途径：</w:t>
      </w:r>
      <w:r>
        <w:rPr>
          <w:rFonts w:hint="eastAsia" w:ascii="宋体" w:hAnsi="宋体"/>
          <w:sz w:val="28"/>
          <w:szCs w:val="28"/>
        </w:rPr>
        <w:t>新浪微博http://www.weibo.com/jiexitianqi</w:t>
      </w:r>
    </w:p>
    <w:p>
      <w:pPr>
        <w:spacing w:line="520" w:lineRule="exact"/>
        <w:ind w:firstLine="1400" w:firstLineChars="500"/>
        <w:jc w:val="left"/>
        <w:rPr>
          <w:rFonts w:ascii="宋体"/>
          <w:sz w:val="28"/>
          <w:szCs w:val="28"/>
        </w:rPr>
      </w:pPr>
      <w:r>
        <w:rPr>
          <w:rFonts w:hint="eastAsia" w:ascii="宋体" w:hAnsi="宋体"/>
          <w:sz w:val="28"/>
          <w:szCs w:val="28"/>
        </w:rPr>
        <w:t>腾讯微博http://t.qq.com/jiexitianqi</w:t>
      </w:r>
    </w:p>
    <w:p>
      <w:pPr>
        <w:jc w:val="center"/>
        <w:rPr>
          <w:rFonts w:ascii="宋体"/>
          <w:szCs w:val="32"/>
        </w:rPr>
      </w:pPr>
      <w:r>
        <w:rPr>
          <w:rFonts w:ascii="Calibri" w:hAnsi="Calibri" w:eastAsia="宋体" w:cs="Times New Roman"/>
          <w:kern w:val="2"/>
          <w:sz w:val="21"/>
          <w:szCs w:val="22"/>
          <w:lang w:val="en-US" w:eastAsia="zh-CN" w:bidi="ar-SA"/>
        </w:rPr>
        <w:drawing>
          <wp:inline distT="0" distB="0" distL="114300" distR="114300">
            <wp:extent cx="4600575" cy="2932430"/>
            <wp:effectExtent l="0" t="0" r="9525" b="1270"/>
            <wp:docPr id="23" name="图片 93" descr="C:\Documents and Settings\Administrator\桌面\揭西天气微博.jpg揭西天气微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3" descr="C:\Documents and Settings\Administrator\桌面\揭西天气微博.jpg揭西天气微博"/>
                    <pic:cNvPicPr>
                      <a:picLocks noChangeAspect="1"/>
                    </pic:cNvPicPr>
                  </pic:nvPicPr>
                  <pic:blipFill>
                    <a:blip r:embed="rId6">
                      <a:lum/>
                    </a:blip>
                    <a:srcRect/>
                    <a:stretch>
                      <a:fillRect/>
                    </a:stretch>
                  </pic:blipFill>
                  <pic:spPr>
                    <a:xfrm>
                      <a:off x="0" y="0"/>
                      <a:ext cx="4600575" cy="2932430"/>
                    </a:xfrm>
                    <a:prstGeom prst="rect">
                      <a:avLst/>
                    </a:prstGeom>
                    <a:noFill/>
                    <a:ln w="9525">
                      <a:noFill/>
                    </a:ln>
                  </pic:spPr>
                </pic:pic>
              </a:graphicData>
            </a:graphic>
          </wp:inline>
        </w:drawing>
      </w:r>
      <w:bookmarkStart w:id="6" w:name="_Toc405375251"/>
    </w:p>
    <w:p>
      <w:pPr>
        <w:rPr>
          <w:rFonts w:ascii="宋体"/>
          <w:szCs w:val="32"/>
        </w:rPr>
      </w:pPr>
    </w:p>
    <w:p>
      <w:pPr>
        <w:pStyle w:val="3"/>
        <w:spacing w:beforeLines="0" w:afterLines="0" w:line="360" w:lineRule="auto"/>
        <w:jc w:val="left"/>
        <w:rPr>
          <w:szCs w:val="32"/>
        </w:rPr>
      </w:pPr>
      <w:bookmarkStart w:id="7" w:name="_1.3“揭阳天气”官方微信"/>
      <w:bookmarkEnd w:id="7"/>
      <w:bookmarkStart w:id="8" w:name="_Toc406483823"/>
      <w:bookmarkStart w:id="9" w:name="_Toc32173"/>
      <w:r>
        <w:rPr>
          <w:szCs w:val="32"/>
        </w:rPr>
        <w:t>1.</w:t>
      </w:r>
      <w:r>
        <w:rPr>
          <w:rFonts w:hint="eastAsia"/>
          <w:szCs w:val="32"/>
          <w:lang w:val="en-US" w:eastAsia="zh-CN"/>
        </w:rPr>
        <w:t>2</w:t>
      </w:r>
      <w:r>
        <w:rPr>
          <w:rFonts w:hint="eastAsia"/>
          <w:szCs w:val="32"/>
        </w:rPr>
        <w:t>“揭</w:t>
      </w:r>
      <w:r>
        <w:rPr>
          <w:rFonts w:hint="eastAsia"/>
          <w:szCs w:val="32"/>
          <w:lang w:eastAsia="zh-CN"/>
        </w:rPr>
        <w:t>西</w:t>
      </w:r>
      <w:r>
        <w:rPr>
          <w:rFonts w:hint="eastAsia"/>
          <w:szCs w:val="32"/>
        </w:rPr>
        <w:t>天气”官方微信</w:t>
      </w:r>
      <w:bookmarkEnd w:id="6"/>
      <w:bookmarkEnd w:id="8"/>
      <w:bookmarkEnd w:id="9"/>
    </w:p>
    <w:p>
      <w:pPr>
        <w:spacing w:line="520" w:lineRule="exact"/>
        <w:jc w:val="left"/>
        <w:rPr>
          <w:rFonts w:ascii="宋体"/>
          <w:sz w:val="28"/>
          <w:szCs w:val="28"/>
        </w:rPr>
      </w:pPr>
      <w:r>
        <w:rPr>
          <w:rFonts w:hint="eastAsia" w:ascii="宋体" w:hAnsi="宋体"/>
          <w:sz w:val="28"/>
          <w:szCs w:val="28"/>
        </w:rPr>
        <w:t>“揭</w:t>
      </w:r>
      <w:r>
        <w:rPr>
          <w:rFonts w:hint="eastAsia" w:ascii="宋体" w:hAnsi="宋体"/>
          <w:sz w:val="28"/>
          <w:szCs w:val="28"/>
          <w:lang w:eastAsia="zh-CN"/>
        </w:rPr>
        <w:t>西</w:t>
      </w:r>
      <w:r>
        <w:rPr>
          <w:rFonts w:hint="eastAsia" w:ascii="宋体" w:hAnsi="宋体"/>
          <w:sz w:val="28"/>
          <w:szCs w:val="28"/>
        </w:rPr>
        <w:t>天气”官方微信于</w:t>
      </w:r>
      <w:r>
        <w:rPr>
          <w:rFonts w:ascii="宋体" w:hAnsi="宋体"/>
          <w:sz w:val="28"/>
          <w:szCs w:val="28"/>
        </w:rPr>
        <w:t>2013</w:t>
      </w:r>
      <w:r>
        <w:rPr>
          <w:rFonts w:hint="eastAsia" w:ascii="宋体" w:hAnsi="宋体"/>
          <w:sz w:val="28"/>
          <w:szCs w:val="28"/>
        </w:rPr>
        <w:t>年</w:t>
      </w:r>
      <w:r>
        <w:rPr>
          <w:rFonts w:hint="eastAsia" w:ascii="宋体" w:hAnsi="宋体"/>
          <w:sz w:val="28"/>
          <w:szCs w:val="28"/>
          <w:lang w:val="en-US" w:eastAsia="zh-CN"/>
        </w:rPr>
        <w:t>9</w:t>
      </w:r>
      <w:r>
        <w:rPr>
          <w:rFonts w:hint="eastAsia" w:ascii="宋体" w:hAnsi="宋体"/>
          <w:sz w:val="28"/>
          <w:szCs w:val="28"/>
        </w:rPr>
        <w:t>月开通，目前主要向公众提供含有气象科普的天气预报信息服务。</w:t>
      </w:r>
    </w:p>
    <w:p>
      <w:pPr>
        <w:spacing w:line="520" w:lineRule="exact"/>
        <w:jc w:val="left"/>
        <w:rPr>
          <w:rFonts w:ascii="宋体"/>
          <w:sz w:val="28"/>
          <w:szCs w:val="28"/>
        </w:rPr>
      </w:pPr>
      <w:r>
        <w:rPr>
          <w:rFonts w:hint="eastAsia" w:ascii="宋体" w:hAnsi="宋体"/>
          <w:b/>
          <w:sz w:val="28"/>
          <w:szCs w:val="28"/>
        </w:rPr>
        <w:t>服务内容：</w:t>
      </w:r>
      <w:r>
        <w:rPr>
          <w:rFonts w:hint="eastAsia" w:ascii="宋体" w:hAnsi="宋体"/>
          <w:sz w:val="28"/>
          <w:szCs w:val="28"/>
          <w:lang w:eastAsia="zh-CN"/>
        </w:rPr>
        <w:t>“天气资讯”、“天气用图”、“气象宣传”等三个子菜单，分别提供有当前预警、天气预报、重要天气报告、台风动态路径、雷达卫星云图以及</w:t>
      </w:r>
      <w:r>
        <w:rPr>
          <w:rFonts w:hint="eastAsia" w:ascii="宋体" w:hAnsi="宋体"/>
          <w:sz w:val="28"/>
          <w:szCs w:val="28"/>
        </w:rPr>
        <w:t>图文并茂的气象科普知识</w:t>
      </w:r>
      <w:r>
        <w:rPr>
          <w:rFonts w:hint="eastAsia" w:ascii="宋体" w:hAnsi="宋体"/>
          <w:sz w:val="28"/>
          <w:szCs w:val="28"/>
          <w:lang w:eastAsia="zh-CN"/>
        </w:rPr>
        <w:t>等</w:t>
      </w:r>
      <w:r>
        <w:rPr>
          <w:rFonts w:hint="eastAsia" w:ascii="宋体" w:hAnsi="宋体"/>
          <w:sz w:val="28"/>
          <w:szCs w:val="28"/>
        </w:rPr>
        <w:t>。</w:t>
      </w:r>
    </w:p>
    <w:p>
      <w:pPr>
        <w:spacing w:line="240" w:lineRule="auto"/>
        <w:jc w:val="left"/>
        <w:rPr>
          <w:rFonts w:hint="eastAsia" w:ascii="宋体" w:hAnsi="宋体"/>
          <w:sz w:val="28"/>
          <w:szCs w:val="28"/>
        </w:rPr>
      </w:pPr>
      <w:r>
        <w:rPr>
          <w:rFonts w:hint="eastAsia" w:ascii="宋体" w:hAnsi="宋体"/>
          <w:b/>
          <w:sz w:val="28"/>
          <w:szCs w:val="28"/>
        </w:rPr>
        <w:t>获取途径：</w:t>
      </w:r>
      <w:r>
        <w:rPr>
          <w:rFonts w:hint="eastAsia" w:ascii="宋体" w:hAnsi="宋体"/>
          <w:sz w:val="28"/>
          <w:szCs w:val="28"/>
        </w:rPr>
        <w:t>通过微信搜索“揭</w:t>
      </w:r>
      <w:r>
        <w:rPr>
          <w:rFonts w:hint="eastAsia" w:ascii="宋体" w:hAnsi="宋体"/>
          <w:sz w:val="28"/>
          <w:szCs w:val="28"/>
          <w:lang w:eastAsia="zh-CN"/>
        </w:rPr>
        <w:t>西</w:t>
      </w:r>
      <w:r>
        <w:rPr>
          <w:rFonts w:hint="eastAsia" w:ascii="宋体" w:hAnsi="宋体"/>
          <w:sz w:val="28"/>
          <w:szCs w:val="28"/>
        </w:rPr>
        <w:t>天气”或扫描“揭</w:t>
      </w:r>
      <w:r>
        <w:rPr>
          <w:rFonts w:hint="eastAsia" w:ascii="宋体" w:hAnsi="宋体"/>
          <w:sz w:val="28"/>
          <w:szCs w:val="28"/>
          <w:lang w:eastAsia="zh-CN"/>
        </w:rPr>
        <w:t>西</w:t>
      </w:r>
      <w:r>
        <w:rPr>
          <w:rFonts w:hint="eastAsia" w:ascii="宋体" w:hAnsi="宋体"/>
          <w:sz w:val="28"/>
          <w:szCs w:val="28"/>
        </w:rPr>
        <w:t>天气”二维码关注</w:t>
      </w:r>
      <w:r>
        <w:rPr>
          <w:rFonts w:hint="eastAsia" w:ascii="宋体" w:hAnsi="宋体"/>
          <w:sz w:val="28"/>
          <w:szCs w:val="28"/>
          <w:lang w:eastAsia="zh-CN"/>
        </w:rPr>
        <w:t>。</w:t>
      </w:r>
    </w:p>
    <w:p>
      <w:pPr>
        <w:spacing w:line="240" w:lineRule="auto"/>
        <w:jc w:val="center"/>
        <w:rPr>
          <w:rFonts w:hint="eastAsia" w:ascii="宋体" w:hAnsi="宋体" w:eastAsia="宋体"/>
          <w:szCs w:val="32"/>
          <w:lang w:eastAsia="zh-CN"/>
        </w:rPr>
      </w:pPr>
      <w:bookmarkStart w:id="10" w:name="_Toc406483819"/>
      <w:bookmarkStart w:id="11" w:name="_Toc405375252"/>
      <w:bookmarkStart w:id="12" w:name="_Toc406483824"/>
      <w:r>
        <w:rPr>
          <w:rFonts w:ascii="宋体" w:hAnsi="Calibri" w:eastAsia="宋体" w:cs="Times New Roman"/>
          <w:kern w:val="2"/>
          <w:sz w:val="28"/>
          <w:szCs w:val="28"/>
          <w:lang w:val="en-US" w:eastAsia="zh-CN" w:bidi="ar-SA"/>
        </w:rPr>
        <w:drawing>
          <wp:inline distT="0" distB="0" distL="114300" distR="114300">
            <wp:extent cx="1978025" cy="2217420"/>
            <wp:effectExtent l="0" t="0" r="3175" b="11430"/>
            <wp:docPr id="24" name="图片 107" descr="微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7" descr="微信2"/>
                    <pic:cNvPicPr>
                      <a:picLocks noChangeAspect="1"/>
                    </pic:cNvPicPr>
                  </pic:nvPicPr>
                  <pic:blipFill>
                    <a:blip r:embed="rId7">
                      <a:lum/>
                    </a:blip>
                    <a:stretch>
                      <a:fillRect/>
                    </a:stretch>
                  </pic:blipFill>
                  <pic:spPr>
                    <a:xfrm>
                      <a:off x="0" y="0"/>
                      <a:ext cx="1978025" cy="2217420"/>
                    </a:xfrm>
                    <a:prstGeom prst="rect">
                      <a:avLst/>
                    </a:prstGeom>
                    <a:noFill/>
                    <a:ln w="9525">
                      <a:noFill/>
                    </a:ln>
                  </pic:spPr>
                </pic:pic>
              </a:graphicData>
            </a:graphic>
          </wp:inline>
        </w:drawing>
      </w:r>
      <w:r>
        <w:rPr>
          <w:rFonts w:hint="eastAsia" w:ascii="宋体" w:hAnsi="宋体" w:eastAsia="宋体"/>
          <w:szCs w:val="32"/>
          <w:lang w:eastAsia="zh-CN"/>
        </w:rPr>
        <w:drawing>
          <wp:inline distT="0" distB="0" distL="114300" distR="114300">
            <wp:extent cx="2028190" cy="3606165"/>
            <wp:effectExtent l="0" t="0" r="10160" b="13335"/>
            <wp:docPr id="80" name="图片 80" descr="Screenshot_2016-10-19-22-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Screenshot_2016-10-19-22-45-44"/>
                    <pic:cNvPicPr>
                      <a:picLocks noChangeAspect="1"/>
                    </pic:cNvPicPr>
                  </pic:nvPicPr>
                  <pic:blipFill>
                    <a:blip r:embed="rId8"/>
                    <a:stretch>
                      <a:fillRect/>
                    </a:stretch>
                  </pic:blipFill>
                  <pic:spPr>
                    <a:xfrm>
                      <a:off x="0" y="0"/>
                      <a:ext cx="2028190" cy="3606165"/>
                    </a:xfrm>
                    <a:prstGeom prst="rect">
                      <a:avLst/>
                    </a:prstGeom>
                  </pic:spPr>
                </pic:pic>
              </a:graphicData>
            </a:graphic>
          </wp:inline>
        </w:drawing>
      </w:r>
    </w:p>
    <w:p>
      <w:pPr>
        <w:pStyle w:val="3"/>
        <w:spacing w:beforeLines="0" w:afterLines="0" w:line="360" w:lineRule="auto"/>
        <w:jc w:val="left"/>
        <w:rPr>
          <w:rFonts w:hint="eastAsia"/>
          <w:szCs w:val="32"/>
          <w:lang w:eastAsia="zh-CN"/>
        </w:rPr>
      </w:pPr>
      <w:bookmarkStart w:id="13" w:name="_Toc29295"/>
      <w:r>
        <w:rPr>
          <w:rFonts w:hint="eastAsia"/>
          <w:szCs w:val="32"/>
          <w:lang w:eastAsia="zh-CN"/>
        </w:rPr>
        <w:t>1.</w:t>
      </w:r>
      <w:r>
        <w:rPr>
          <w:rFonts w:hint="eastAsia"/>
          <w:szCs w:val="32"/>
          <w:lang w:val="en-US" w:eastAsia="zh-CN"/>
        </w:rPr>
        <w:t>3“停课铃”及其他</w:t>
      </w:r>
      <w:r>
        <w:rPr>
          <w:rFonts w:hint="eastAsia"/>
          <w:szCs w:val="32"/>
          <w:lang w:eastAsia="zh-CN"/>
        </w:rPr>
        <w:t>手机客户端</w:t>
      </w:r>
      <w:bookmarkEnd w:id="10"/>
      <w:bookmarkEnd w:id="13"/>
    </w:p>
    <w:p>
      <w:pPr>
        <w:spacing w:line="520" w:lineRule="exact"/>
        <w:jc w:val="left"/>
        <w:rPr>
          <w:rFonts w:ascii="宋体" w:hAnsi="宋体"/>
          <w:sz w:val="28"/>
          <w:szCs w:val="28"/>
        </w:rPr>
      </w:pPr>
      <w:r>
        <w:rPr>
          <w:rFonts w:hint="eastAsia" w:ascii="宋体" w:hAnsi="宋体"/>
          <w:sz w:val="28"/>
          <w:szCs w:val="28"/>
        </w:rPr>
        <w:t>各大</w:t>
      </w:r>
      <w:r>
        <w:rPr>
          <w:rFonts w:ascii="宋体" w:hAnsi="宋体"/>
          <w:sz w:val="28"/>
          <w:szCs w:val="28"/>
        </w:rPr>
        <w:t>手机气象</w:t>
      </w:r>
      <w:r>
        <w:rPr>
          <w:rFonts w:hint="eastAsia" w:ascii="宋体" w:hAnsi="宋体"/>
          <w:sz w:val="28"/>
          <w:szCs w:val="28"/>
        </w:rPr>
        <w:t>信息服务</w:t>
      </w:r>
      <w:r>
        <w:rPr>
          <w:rFonts w:ascii="宋体" w:hAnsi="宋体"/>
          <w:sz w:val="28"/>
          <w:szCs w:val="28"/>
        </w:rPr>
        <w:t>软件</w:t>
      </w:r>
      <w:r>
        <w:rPr>
          <w:rFonts w:hint="eastAsia" w:ascii="宋体" w:hAnsi="宋体"/>
          <w:sz w:val="28"/>
          <w:szCs w:val="28"/>
        </w:rPr>
        <w:t>均能提供揭</w:t>
      </w:r>
      <w:r>
        <w:rPr>
          <w:rFonts w:hint="eastAsia" w:ascii="宋体" w:hAnsi="宋体"/>
          <w:sz w:val="28"/>
          <w:szCs w:val="28"/>
          <w:lang w:eastAsia="zh-CN"/>
        </w:rPr>
        <w:t>西</w:t>
      </w:r>
      <w:r>
        <w:rPr>
          <w:rFonts w:hint="eastAsia" w:ascii="宋体" w:hAnsi="宋体"/>
          <w:sz w:val="28"/>
          <w:szCs w:val="28"/>
        </w:rPr>
        <w:t>地区天气预报信息和</w:t>
      </w:r>
      <w:r>
        <w:rPr>
          <w:rFonts w:ascii="宋体" w:hAnsi="宋体"/>
          <w:sz w:val="28"/>
          <w:szCs w:val="28"/>
        </w:rPr>
        <w:t>推送</w:t>
      </w:r>
      <w:r>
        <w:rPr>
          <w:rFonts w:hint="eastAsia" w:ascii="宋体" w:hAnsi="宋体"/>
          <w:sz w:val="28"/>
          <w:szCs w:val="28"/>
        </w:rPr>
        <w:t>气象</w:t>
      </w:r>
      <w:r>
        <w:rPr>
          <w:rFonts w:ascii="宋体" w:hAnsi="宋体"/>
          <w:sz w:val="28"/>
          <w:szCs w:val="28"/>
        </w:rPr>
        <w:t>预警信息</w:t>
      </w:r>
      <w:r>
        <w:rPr>
          <w:rFonts w:hint="eastAsia" w:ascii="宋体" w:hAnsi="宋体"/>
          <w:sz w:val="28"/>
          <w:szCs w:val="28"/>
        </w:rPr>
        <w:t>。如</w:t>
      </w:r>
      <w:r>
        <w:rPr>
          <w:rFonts w:hint="eastAsia" w:ascii="宋体" w:hAnsi="宋体"/>
          <w:sz w:val="28"/>
          <w:szCs w:val="28"/>
          <w:lang w:eastAsia="zh-CN"/>
        </w:rPr>
        <w:t>“停课铃”、“风铃”、</w:t>
      </w:r>
      <w:r>
        <w:rPr>
          <w:rFonts w:hint="eastAsia" w:ascii="宋体" w:hAnsi="宋体"/>
          <w:sz w:val="28"/>
          <w:szCs w:val="28"/>
        </w:rPr>
        <w:t>“中国天气通”、“天气通（新浪）”、“墨迹天气”</w:t>
      </w:r>
      <w:r>
        <w:rPr>
          <w:rFonts w:hint="eastAsia" w:ascii="宋体" w:hAnsi="宋体"/>
          <w:sz w:val="28"/>
          <w:szCs w:val="28"/>
          <w:lang w:eastAsia="zh-CN"/>
        </w:rPr>
        <w:t>等各手机天气客户端</w:t>
      </w:r>
      <w:r>
        <w:rPr>
          <w:rFonts w:hint="eastAsia" w:ascii="宋体" w:hAnsi="宋体"/>
          <w:sz w:val="28"/>
          <w:szCs w:val="28"/>
        </w:rPr>
        <w:t xml:space="preserve">。 </w:t>
      </w:r>
    </w:p>
    <w:p>
      <w:pPr>
        <w:spacing w:line="520" w:lineRule="exact"/>
        <w:jc w:val="left"/>
        <w:rPr>
          <w:rFonts w:ascii="宋体" w:hAnsi="宋体"/>
          <w:sz w:val="28"/>
          <w:szCs w:val="28"/>
        </w:rPr>
      </w:pPr>
      <w:r>
        <w:rPr>
          <w:rFonts w:hint="eastAsia" w:ascii="宋体" w:hAnsi="宋体"/>
          <w:b/>
          <w:sz w:val="28"/>
          <w:szCs w:val="28"/>
        </w:rPr>
        <w:t>服务内容：</w:t>
      </w:r>
      <w:r>
        <w:rPr>
          <w:rFonts w:hint="eastAsia" w:ascii="宋体" w:hAnsi="宋体"/>
          <w:sz w:val="28"/>
          <w:szCs w:val="28"/>
        </w:rPr>
        <w:t>提供揭</w:t>
      </w:r>
      <w:r>
        <w:rPr>
          <w:rFonts w:hint="eastAsia" w:ascii="宋体" w:hAnsi="宋体"/>
          <w:sz w:val="28"/>
          <w:szCs w:val="28"/>
          <w:lang w:eastAsia="zh-CN"/>
        </w:rPr>
        <w:t>西</w:t>
      </w:r>
      <w:r>
        <w:rPr>
          <w:rFonts w:hint="eastAsia" w:ascii="宋体" w:hAnsi="宋体"/>
          <w:sz w:val="28"/>
          <w:szCs w:val="28"/>
        </w:rPr>
        <w:t>天气</w:t>
      </w:r>
      <w:r>
        <w:rPr>
          <w:rFonts w:hint="eastAsia" w:ascii="宋体" w:hAnsi="宋体"/>
          <w:sz w:val="28"/>
          <w:szCs w:val="28"/>
          <w:lang w:eastAsia="zh-CN"/>
        </w:rPr>
        <w:t>预警</w:t>
      </w:r>
      <w:r>
        <w:rPr>
          <w:rFonts w:hint="eastAsia" w:ascii="宋体" w:hAnsi="宋体"/>
          <w:sz w:val="28"/>
          <w:szCs w:val="28"/>
        </w:rPr>
        <w:t>、</w:t>
      </w:r>
      <w:r>
        <w:rPr>
          <w:rFonts w:hint="eastAsia" w:ascii="宋体" w:hAnsi="宋体"/>
          <w:sz w:val="28"/>
          <w:szCs w:val="28"/>
          <w:lang w:eastAsia="zh-CN"/>
        </w:rPr>
        <w:t>停课信号、</w:t>
      </w:r>
      <w:r>
        <w:rPr>
          <w:rFonts w:hint="eastAsia" w:ascii="宋体" w:hAnsi="宋体"/>
          <w:sz w:val="28"/>
          <w:szCs w:val="28"/>
        </w:rPr>
        <w:t>台风路径</w:t>
      </w:r>
      <w:r>
        <w:rPr>
          <w:rFonts w:hint="eastAsia" w:ascii="宋体" w:hAnsi="宋体"/>
          <w:sz w:val="28"/>
          <w:szCs w:val="28"/>
          <w:lang w:eastAsia="zh-CN"/>
        </w:rPr>
        <w:t>等</w:t>
      </w:r>
      <w:r>
        <w:rPr>
          <w:rFonts w:hint="eastAsia" w:ascii="宋体" w:hAnsi="宋体"/>
          <w:sz w:val="28"/>
          <w:szCs w:val="28"/>
        </w:rPr>
        <w:t>和国内县级以上城</w:t>
      </w:r>
      <w:r>
        <w:rPr>
          <w:rFonts w:hint="eastAsia" w:ascii="宋体" w:hAnsi="宋体"/>
          <w:sz w:val="28"/>
          <w:szCs w:val="28"/>
          <w:lang w:eastAsia="zh-CN"/>
        </w:rPr>
        <w:t>市</w:t>
      </w:r>
      <w:r>
        <w:rPr>
          <w:rFonts w:hint="eastAsia" w:ascii="宋体" w:hAnsi="宋体"/>
          <w:sz w:val="28"/>
          <w:szCs w:val="28"/>
        </w:rPr>
        <w:t>的</w:t>
      </w:r>
      <w:r>
        <w:rPr>
          <w:rFonts w:ascii="宋体" w:hAnsi="宋体"/>
          <w:sz w:val="28"/>
          <w:szCs w:val="28"/>
        </w:rPr>
        <w:t>天气实况、预报</w:t>
      </w:r>
      <w:r>
        <w:rPr>
          <w:rFonts w:hint="eastAsia" w:ascii="宋体" w:hAnsi="宋体"/>
          <w:sz w:val="28"/>
          <w:szCs w:val="28"/>
        </w:rPr>
        <w:t>预警、</w:t>
      </w:r>
      <w:r>
        <w:rPr>
          <w:rFonts w:ascii="宋体" w:hAnsi="宋体"/>
          <w:sz w:val="28"/>
          <w:szCs w:val="28"/>
        </w:rPr>
        <w:t>生活气象指数等</w:t>
      </w:r>
      <w:r>
        <w:rPr>
          <w:rFonts w:hint="eastAsia" w:ascii="宋体" w:hAnsi="宋体"/>
          <w:sz w:val="28"/>
          <w:szCs w:val="28"/>
        </w:rPr>
        <w:t>图文服务</w:t>
      </w:r>
      <w:r>
        <w:rPr>
          <w:rFonts w:ascii="宋体" w:hAnsi="宋体"/>
          <w:sz w:val="28"/>
          <w:szCs w:val="28"/>
        </w:rPr>
        <w:t>产品</w:t>
      </w:r>
      <w:r>
        <w:rPr>
          <w:rFonts w:hint="eastAsia" w:ascii="宋体" w:hAnsi="宋体"/>
          <w:sz w:val="28"/>
          <w:szCs w:val="28"/>
        </w:rPr>
        <w:t>，发布气象灾害预警信号时主动推送预警信号。</w:t>
      </w:r>
    </w:p>
    <w:p>
      <w:pPr>
        <w:spacing w:line="520" w:lineRule="exact"/>
        <w:jc w:val="left"/>
        <w:rPr>
          <w:rFonts w:ascii="宋体" w:hAnsi="宋体"/>
          <w:sz w:val="28"/>
          <w:szCs w:val="28"/>
        </w:rPr>
      </w:pPr>
      <w:r>
        <w:rPr>
          <w:rFonts w:hint="eastAsia" w:ascii="宋体" w:hAnsi="宋体"/>
          <w:b/>
          <w:sz w:val="28"/>
          <w:szCs w:val="28"/>
        </w:rPr>
        <w:t>获取途径：</w:t>
      </w:r>
      <w:r>
        <w:rPr>
          <w:rFonts w:hint="eastAsia" w:ascii="宋体" w:hAnsi="宋体"/>
          <w:sz w:val="28"/>
          <w:szCs w:val="28"/>
        </w:rPr>
        <w:t>可在各大电子应用</w:t>
      </w:r>
      <w:r>
        <w:rPr>
          <w:rFonts w:hint="eastAsia" w:ascii="宋体" w:hAnsi="宋体"/>
          <w:sz w:val="28"/>
          <w:szCs w:val="28"/>
          <w:lang w:eastAsia="zh-CN"/>
        </w:rPr>
        <w:t>市</w:t>
      </w:r>
      <w:r>
        <w:rPr>
          <w:rFonts w:hint="eastAsia" w:ascii="宋体" w:hAnsi="宋体"/>
          <w:sz w:val="28"/>
          <w:szCs w:val="28"/>
        </w:rPr>
        <w:t>场免费下载。</w:t>
      </w:r>
    </w:p>
    <w:tbl>
      <w:tblPr>
        <w:tblStyle w:val="27"/>
        <w:tblW w:w="699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19"/>
        <w:gridCol w:w="3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6" w:hRule="atLeast"/>
          <w:jc w:val="center"/>
        </w:trPr>
        <w:tc>
          <w:tcPr>
            <w:tcW w:w="3519" w:type="dxa"/>
            <w:tcBorders>
              <w:tl2br w:val="nil"/>
              <w:tr2bl w:val="nil"/>
            </w:tcBorders>
            <w:vAlign w:val="top"/>
          </w:tcPr>
          <w:p>
            <w:pPr>
              <w:spacing w:line="360" w:lineRule="auto"/>
              <w:jc w:val="both"/>
              <w:rPr>
                <w:rFonts w:hint="eastAsia" w:ascii="宋体" w:hAnsi="宋体" w:eastAsia="宋体"/>
                <w:szCs w:val="32"/>
                <w:lang w:eastAsia="zh-CN"/>
              </w:rPr>
            </w:pPr>
            <w:r>
              <w:rPr>
                <w:rFonts w:hint="eastAsia" w:ascii="宋体" w:hAnsi="宋体" w:eastAsia="宋体" w:cs="Times New Roman"/>
                <w:kern w:val="2"/>
                <w:sz w:val="21"/>
                <w:szCs w:val="32"/>
                <w:lang w:val="en-US" w:eastAsia="zh-CN" w:bidi="ar-SA"/>
              </w:rPr>
              <w:drawing>
                <wp:inline distT="0" distB="0" distL="114300" distR="114300">
                  <wp:extent cx="2109470" cy="3449955"/>
                  <wp:effectExtent l="0" t="0" r="5080" b="17145"/>
                  <wp:docPr id="26" name="图片 85" descr="C:\Documents and Settings\Administrator\桌面\听课铃.png听课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5" descr="C:\Documents and Settings\Administrator\桌面\听课铃.png听课铃"/>
                          <pic:cNvPicPr>
                            <a:picLocks noChangeAspect="1"/>
                          </pic:cNvPicPr>
                        </pic:nvPicPr>
                        <pic:blipFill>
                          <a:blip r:embed="rId9">
                            <a:lum/>
                          </a:blip>
                          <a:srcRect/>
                          <a:stretch>
                            <a:fillRect/>
                          </a:stretch>
                        </pic:blipFill>
                        <pic:spPr>
                          <a:xfrm>
                            <a:off x="0" y="0"/>
                            <a:ext cx="2109470" cy="3449955"/>
                          </a:xfrm>
                          <a:prstGeom prst="rect">
                            <a:avLst/>
                          </a:prstGeom>
                          <a:noFill/>
                          <a:ln w="9525">
                            <a:noFill/>
                          </a:ln>
                        </pic:spPr>
                      </pic:pic>
                    </a:graphicData>
                  </a:graphic>
                </wp:inline>
              </w:drawing>
            </w:r>
          </w:p>
        </w:tc>
        <w:tc>
          <w:tcPr>
            <w:tcW w:w="3480" w:type="dxa"/>
            <w:tcBorders>
              <w:tl2br w:val="nil"/>
              <w:tr2bl w:val="nil"/>
            </w:tcBorders>
            <w:vAlign w:val="top"/>
          </w:tcPr>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"D:\\My Documents\\Tencent Files\\727654012\\Image\\C2C\\04AD42A7DDC995960DDEB0EE1B78BC43.jpg"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064385" cy="3432810"/>
                  <wp:effectExtent l="0" t="0" r="12065" b="15240"/>
                  <wp:docPr id="77"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8" descr="IMG_256"/>
                          <pic:cNvPicPr>
                            <a:picLocks noChangeAspect="1"/>
                          </pic:cNvPicPr>
                        </pic:nvPicPr>
                        <pic:blipFill>
                          <a:blip r:embed="rId10"/>
                          <a:stretch>
                            <a:fillRect/>
                          </a:stretch>
                        </pic:blipFill>
                        <pic:spPr>
                          <a:xfrm>
                            <a:off x="0" y="0"/>
                            <a:ext cx="2064385" cy="343281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spacing w:line="360" w:lineRule="auto"/>
              <w:jc w:val="both"/>
              <w:rPr>
                <w:rFonts w:hint="eastAsia" w:ascii="宋体" w:hAnsi="宋体" w:eastAsia="宋体"/>
                <w:szCs w:val="32"/>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519" w:type="dxa"/>
            <w:tcBorders>
              <w:tl2br w:val="nil"/>
              <w:tr2bl w:val="nil"/>
            </w:tcBorders>
            <w:vAlign w:val="top"/>
          </w:tcPr>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"D:\\My Documents\\Tencent Files\\727654012\\Image\\C2C\\75A8548C11DD6743CFF890C1E09B1A12.jpg"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134235" cy="3499485"/>
                  <wp:effectExtent l="0" t="0" r="18415" b="5715"/>
                  <wp:docPr id="78"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9" descr="IMG_256"/>
                          <pic:cNvPicPr>
                            <a:picLocks noChangeAspect="1"/>
                          </pic:cNvPicPr>
                        </pic:nvPicPr>
                        <pic:blipFill>
                          <a:blip r:embed="rId11"/>
                          <a:stretch>
                            <a:fillRect/>
                          </a:stretch>
                        </pic:blipFill>
                        <pic:spPr>
                          <a:xfrm>
                            <a:off x="0" y="0"/>
                            <a:ext cx="2134235" cy="349948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spacing w:line="360" w:lineRule="auto"/>
              <w:jc w:val="both"/>
              <w:rPr>
                <w:rFonts w:hint="eastAsia" w:ascii="宋体" w:hAnsi="宋体" w:eastAsia="宋体"/>
                <w:szCs w:val="32"/>
                <w:lang w:eastAsia="zh-CN"/>
              </w:rPr>
            </w:pPr>
          </w:p>
        </w:tc>
        <w:tc>
          <w:tcPr>
            <w:tcW w:w="3480" w:type="dxa"/>
            <w:tcBorders>
              <w:tl2br w:val="nil"/>
              <w:tr2bl w:val="nil"/>
            </w:tcBorders>
            <w:vAlign w:val="top"/>
          </w:tcPr>
          <w:p>
            <w:pPr>
              <w:spacing w:line="360" w:lineRule="auto"/>
              <w:jc w:val="both"/>
              <w:rPr>
                <w:rFonts w:hint="eastAsia" w:ascii="宋体" w:hAnsi="宋体" w:eastAsia="宋体"/>
                <w:szCs w:val="32"/>
                <w:lang w:eastAsia="zh-CN"/>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"D:\\My Documents\\Tencent Files\\727654012\\Image\\C2C\\1BABBB44D76E7FC53BE93B2D40D4C952.jpg"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202180" cy="3524885"/>
                  <wp:effectExtent l="0" t="0" r="7620" b="18415"/>
                  <wp:docPr id="79"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0" descr="IMG_256"/>
                          <pic:cNvPicPr>
                            <a:picLocks noChangeAspect="1"/>
                          </pic:cNvPicPr>
                        </pic:nvPicPr>
                        <pic:blipFill>
                          <a:blip r:embed="rId12"/>
                          <a:stretch>
                            <a:fillRect/>
                          </a:stretch>
                        </pic:blipFill>
                        <pic:spPr>
                          <a:xfrm>
                            <a:off x="0" y="0"/>
                            <a:ext cx="2202180" cy="352488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tc>
      </w:tr>
    </w:tbl>
    <w:p/>
    <w:p>
      <w:pPr>
        <w:pStyle w:val="3"/>
        <w:spacing w:beforeLines="0" w:afterLines="0" w:line="360" w:lineRule="auto"/>
        <w:jc w:val="left"/>
        <w:rPr>
          <w:szCs w:val="32"/>
        </w:rPr>
      </w:pPr>
      <w:bookmarkStart w:id="14" w:name="_Toc16441"/>
      <w:r>
        <w:rPr>
          <w:szCs w:val="32"/>
        </w:rPr>
        <w:t>1.</w:t>
      </w:r>
      <w:r>
        <w:rPr>
          <w:rFonts w:hint="eastAsia"/>
          <w:szCs w:val="32"/>
          <w:lang w:val="en-US" w:eastAsia="zh-CN"/>
        </w:rPr>
        <w:t>4</w:t>
      </w:r>
      <w:r>
        <w:rPr>
          <w:rFonts w:hint="eastAsia"/>
          <w:szCs w:val="32"/>
        </w:rPr>
        <w:t>手机短信</w:t>
      </w:r>
      <w:bookmarkEnd w:id="11"/>
      <w:bookmarkEnd w:id="12"/>
      <w:bookmarkEnd w:id="14"/>
    </w:p>
    <w:p>
      <w:pPr>
        <w:pStyle w:val="9"/>
        <w:spacing w:line="560" w:lineRule="exact"/>
        <w:jc w:val="left"/>
        <w:rPr>
          <w:rFonts w:ascii="楷体" w:hAnsi="楷体" w:eastAsia="楷体"/>
          <w:sz w:val="30"/>
          <w:szCs w:val="30"/>
        </w:rPr>
      </w:pPr>
      <w:bookmarkStart w:id="15" w:name="_Toc20828"/>
      <w:bookmarkStart w:id="16" w:name="_Toc406483825"/>
      <w:r>
        <w:rPr>
          <w:rFonts w:ascii="楷体" w:hAnsi="楷体" w:eastAsia="楷体"/>
          <w:sz w:val="30"/>
          <w:szCs w:val="30"/>
        </w:rPr>
        <w:t>1.</w:t>
      </w:r>
      <w:r>
        <w:rPr>
          <w:rFonts w:hint="eastAsia" w:ascii="楷体" w:hAnsi="楷体" w:eastAsia="楷体"/>
          <w:sz w:val="30"/>
          <w:szCs w:val="30"/>
          <w:lang w:val="en-US" w:eastAsia="zh-CN"/>
        </w:rPr>
        <w:t>4</w:t>
      </w:r>
      <w:r>
        <w:rPr>
          <w:rFonts w:ascii="楷体" w:hAnsi="楷体" w:eastAsia="楷体"/>
          <w:sz w:val="30"/>
          <w:szCs w:val="30"/>
        </w:rPr>
        <w:t>.1</w:t>
      </w:r>
      <w:r>
        <w:rPr>
          <w:rFonts w:hint="eastAsia" w:ascii="楷体" w:hAnsi="楷体" w:eastAsia="楷体"/>
          <w:sz w:val="30"/>
          <w:szCs w:val="30"/>
        </w:rPr>
        <w:t>应急预警短信</w:t>
      </w:r>
      <w:bookmarkEnd w:id="15"/>
      <w:bookmarkEnd w:id="16"/>
    </w:p>
    <w:p>
      <w:pPr>
        <w:spacing w:line="520" w:lineRule="exact"/>
        <w:jc w:val="left"/>
        <w:rPr>
          <w:rFonts w:ascii="宋体"/>
          <w:sz w:val="28"/>
          <w:szCs w:val="28"/>
        </w:rPr>
      </w:pPr>
      <w:r>
        <w:rPr>
          <w:rFonts w:hint="eastAsia" w:ascii="宋体" w:hAnsi="宋体"/>
          <w:sz w:val="28"/>
          <w:szCs w:val="28"/>
        </w:rPr>
        <w:t>应急预警短信是发布自然灾害、事故灾难、公共卫生类突发事件预警信息的渠道之一。</w:t>
      </w:r>
    </w:p>
    <w:p>
      <w:pPr>
        <w:spacing w:line="520" w:lineRule="exact"/>
        <w:jc w:val="left"/>
        <w:rPr>
          <w:sz w:val="28"/>
          <w:szCs w:val="28"/>
        </w:rPr>
      </w:pPr>
      <w:r>
        <w:rPr>
          <w:rFonts w:hint="eastAsia" w:ascii="宋体" w:hAnsi="宋体"/>
          <w:b/>
          <w:sz w:val="28"/>
          <w:szCs w:val="28"/>
        </w:rPr>
        <w:t>服务内容：</w:t>
      </w:r>
      <w:r>
        <w:rPr>
          <w:rFonts w:hint="eastAsia" w:ascii="宋体" w:hAnsi="宋体"/>
          <w:sz w:val="28"/>
          <w:szCs w:val="28"/>
        </w:rPr>
        <w:t>提供</w:t>
      </w:r>
      <w:r>
        <w:rPr>
          <w:rFonts w:hint="eastAsia"/>
          <w:sz w:val="28"/>
          <w:szCs w:val="28"/>
        </w:rPr>
        <w:t>发布机关、发布时间、可能发生的</w:t>
      </w:r>
      <w:r>
        <w:rPr>
          <w:rFonts w:hint="eastAsia" w:ascii="宋体" w:hAnsi="宋体"/>
          <w:sz w:val="28"/>
          <w:szCs w:val="28"/>
        </w:rPr>
        <w:t>突发事件</w:t>
      </w:r>
      <w:r>
        <w:rPr>
          <w:rFonts w:hint="eastAsia"/>
          <w:sz w:val="28"/>
          <w:szCs w:val="28"/>
        </w:rPr>
        <w:t>类别、起始时间、可能影响范围、预警级别、警示事项、事态发展、相关措施、咨询电话等。</w:t>
      </w:r>
    </w:p>
    <w:p>
      <w:pPr>
        <w:spacing w:line="520" w:lineRule="exact"/>
        <w:jc w:val="left"/>
        <w:rPr>
          <w:rFonts w:ascii="宋体"/>
          <w:sz w:val="30"/>
          <w:szCs w:val="30"/>
        </w:rPr>
      </w:pPr>
      <w:r>
        <w:rPr>
          <w:rFonts w:hint="eastAsia" w:ascii="宋体" w:hAnsi="宋体"/>
          <w:b/>
          <w:sz w:val="28"/>
          <w:szCs w:val="28"/>
        </w:rPr>
        <w:t>获取途径：</w:t>
      </w:r>
      <w:r>
        <w:rPr>
          <w:rFonts w:hint="eastAsia" w:ascii="宋体" w:hAnsi="宋体"/>
          <w:sz w:val="28"/>
          <w:szCs w:val="28"/>
        </w:rPr>
        <w:t>由各大运营商向有关地区的公众免费发送。</w:t>
      </w:r>
    </w:p>
    <w:p>
      <w:pPr>
        <w:spacing w:line="360" w:lineRule="auto"/>
        <w:ind w:firstLine="600"/>
        <w:rPr>
          <w:rFonts w:ascii="宋体"/>
          <w:color w:val="FF0000"/>
          <w:sz w:val="30"/>
          <w:szCs w:val="30"/>
        </w:rPr>
      </w:pPr>
    </w:p>
    <w:p>
      <w:pPr>
        <w:pStyle w:val="9"/>
        <w:spacing w:line="560" w:lineRule="exact"/>
        <w:jc w:val="left"/>
        <w:rPr>
          <w:rFonts w:ascii="楷体" w:hAnsi="楷体" w:eastAsia="楷体"/>
          <w:sz w:val="30"/>
          <w:szCs w:val="30"/>
        </w:rPr>
      </w:pPr>
      <w:bookmarkStart w:id="17" w:name="_Toc406483826"/>
      <w:bookmarkStart w:id="18" w:name="_Toc29282"/>
      <w:r>
        <w:rPr>
          <w:rFonts w:ascii="楷体" w:hAnsi="楷体" w:eastAsia="楷体" w:cs="Times New Roman"/>
          <w:b/>
          <w:kern w:val="2"/>
          <w:sz w:val="30"/>
          <w:szCs w:val="30"/>
          <w:lang w:val="en-US" w:eastAsia="zh-CN" w:bidi="ar-SA"/>
        </w:rPr>
        <w:drawing>
          <wp:anchor distT="0" distB="0" distL="114300" distR="114300" simplePos="0" relativeHeight="251658240" behindDoc="0" locked="0" layoutInCell="1" allowOverlap="1">
            <wp:simplePos x="0" y="0"/>
            <wp:positionH relativeFrom="column">
              <wp:posOffset>3419475</wp:posOffset>
            </wp:positionH>
            <wp:positionV relativeFrom="paragraph">
              <wp:posOffset>12065</wp:posOffset>
            </wp:positionV>
            <wp:extent cx="2071370" cy="3606165"/>
            <wp:effectExtent l="0" t="0" r="5080" b="13335"/>
            <wp:wrapSquare wrapText="bothSides"/>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pic:cNvPicPr>
                  </pic:nvPicPr>
                  <pic:blipFill>
                    <a:blip r:embed="rId13">
                      <a:lum/>
                    </a:blip>
                    <a:stretch>
                      <a:fillRect/>
                    </a:stretch>
                  </pic:blipFill>
                  <pic:spPr>
                    <a:xfrm>
                      <a:off x="0" y="0"/>
                      <a:ext cx="2071370" cy="3606165"/>
                    </a:xfrm>
                    <a:prstGeom prst="rect">
                      <a:avLst/>
                    </a:prstGeom>
                    <a:noFill/>
                    <a:ln w="9525">
                      <a:noFill/>
                    </a:ln>
                  </pic:spPr>
                </pic:pic>
              </a:graphicData>
            </a:graphic>
          </wp:anchor>
        </w:drawing>
      </w:r>
      <w:r>
        <w:rPr>
          <w:rFonts w:ascii="楷体" w:hAnsi="楷体" w:eastAsia="楷体"/>
          <w:sz w:val="30"/>
          <w:szCs w:val="30"/>
        </w:rPr>
        <w:t>1.</w:t>
      </w:r>
      <w:r>
        <w:rPr>
          <w:rFonts w:hint="eastAsia" w:ascii="楷体" w:hAnsi="楷体" w:eastAsia="楷体"/>
          <w:sz w:val="30"/>
          <w:szCs w:val="30"/>
          <w:lang w:val="en-US" w:eastAsia="zh-CN"/>
        </w:rPr>
        <w:t>4</w:t>
      </w:r>
      <w:r>
        <w:rPr>
          <w:rFonts w:ascii="楷体" w:hAnsi="楷体" w:eastAsia="楷体"/>
          <w:sz w:val="30"/>
          <w:szCs w:val="30"/>
        </w:rPr>
        <w:t>.2</w:t>
      </w:r>
      <w:r>
        <w:rPr>
          <w:rFonts w:hint="eastAsia" w:ascii="楷体" w:hAnsi="楷体" w:eastAsia="楷体"/>
          <w:sz w:val="30"/>
          <w:szCs w:val="30"/>
        </w:rPr>
        <w:t>日常天气短信</w:t>
      </w:r>
      <w:bookmarkEnd w:id="17"/>
      <w:bookmarkEnd w:id="18"/>
    </w:p>
    <w:p>
      <w:pPr>
        <w:spacing w:line="520" w:lineRule="exact"/>
        <w:jc w:val="left"/>
        <w:rPr>
          <w:rFonts w:ascii="宋体"/>
          <w:sz w:val="28"/>
          <w:szCs w:val="28"/>
        </w:rPr>
      </w:pPr>
      <w:r>
        <w:rPr>
          <w:rFonts w:hint="eastAsia" w:ascii="宋体" w:hAnsi="宋体"/>
          <w:sz w:val="28"/>
          <w:szCs w:val="28"/>
        </w:rPr>
        <w:t>揭</w:t>
      </w:r>
      <w:r>
        <w:rPr>
          <w:rFonts w:hint="eastAsia" w:ascii="宋体" w:hAnsi="宋体"/>
          <w:sz w:val="28"/>
          <w:szCs w:val="28"/>
          <w:lang w:eastAsia="zh-CN"/>
        </w:rPr>
        <w:t>西</w:t>
      </w:r>
      <w:r>
        <w:rPr>
          <w:rFonts w:hint="eastAsia" w:ascii="宋体" w:hAnsi="宋体"/>
          <w:sz w:val="28"/>
          <w:szCs w:val="28"/>
        </w:rPr>
        <w:t>气象部门于</w:t>
      </w:r>
      <w:r>
        <w:rPr>
          <w:rFonts w:ascii="宋体" w:hAnsi="宋体"/>
          <w:sz w:val="28"/>
          <w:szCs w:val="28"/>
        </w:rPr>
        <w:t>2001</w:t>
      </w:r>
      <w:r>
        <w:rPr>
          <w:rFonts w:hint="eastAsia" w:ascii="宋体" w:hAnsi="宋体"/>
          <w:sz w:val="28"/>
          <w:szCs w:val="28"/>
        </w:rPr>
        <w:t>年开展手机短信气象服务，目前全</w:t>
      </w:r>
      <w:r>
        <w:rPr>
          <w:rFonts w:hint="eastAsia" w:ascii="宋体" w:hAnsi="宋体"/>
          <w:sz w:val="28"/>
          <w:szCs w:val="28"/>
          <w:lang w:eastAsia="zh-CN"/>
        </w:rPr>
        <w:t>县</w:t>
      </w:r>
      <w:r>
        <w:rPr>
          <w:rFonts w:hint="eastAsia" w:ascii="宋体" w:hAnsi="宋体"/>
          <w:sz w:val="28"/>
          <w:szCs w:val="28"/>
        </w:rPr>
        <w:t>有</w:t>
      </w:r>
      <w:r>
        <w:rPr>
          <w:rFonts w:hint="eastAsia" w:ascii="宋体" w:hAnsi="宋体"/>
          <w:sz w:val="28"/>
          <w:szCs w:val="28"/>
          <w:lang w:eastAsia="zh-CN"/>
        </w:rPr>
        <w:t>五千多</w:t>
      </w:r>
      <w:r>
        <w:rPr>
          <w:rFonts w:hint="eastAsia" w:ascii="宋体" w:hAnsi="宋体"/>
          <w:sz w:val="28"/>
          <w:szCs w:val="28"/>
        </w:rPr>
        <w:t>用户。</w:t>
      </w:r>
    </w:p>
    <w:p>
      <w:pPr>
        <w:spacing w:line="520" w:lineRule="exact"/>
        <w:jc w:val="left"/>
        <w:rPr>
          <w:rFonts w:ascii="宋体"/>
          <w:sz w:val="28"/>
          <w:szCs w:val="28"/>
        </w:rPr>
      </w:pPr>
      <w:r>
        <w:rPr>
          <w:rFonts w:hint="eastAsia" w:ascii="宋体" w:hAnsi="宋体"/>
          <w:b/>
          <w:sz w:val="28"/>
          <w:szCs w:val="28"/>
        </w:rPr>
        <w:t>服务内容：</w:t>
      </w:r>
      <w:r>
        <w:rPr>
          <w:rFonts w:hint="eastAsia" w:ascii="宋体" w:hAnsi="宋体"/>
          <w:sz w:val="28"/>
          <w:szCs w:val="28"/>
        </w:rPr>
        <w:t>提供未来</w:t>
      </w:r>
      <w:r>
        <w:rPr>
          <w:rFonts w:ascii="宋体" w:hAnsi="宋体"/>
          <w:sz w:val="28"/>
          <w:szCs w:val="28"/>
        </w:rPr>
        <w:t>2</w:t>
      </w:r>
      <w:r>
        <w:rPr>
          <w:rFonts w:hint="eastAsia" w:ascii="宋体" w:hAnsi="宋体"/>
          <w:sz w:val="28"/>
          <w:szCs w:val="28"/>
        </w:rPr>
        <w:t>天天气预报。</w:t>
      </w:r>
    </w:p>
    <w:p>
      <w:pPr>
        <w:spacing w:line="520" w:lineRule="exact"/>
        <w:jc w:val="left"/>
        <w:rPr>
          <w:rFonts w:ascii="宋体"/>
          <w:sz w:val="28"/>
          <w:szCs w:val="28"/>
        </w:rPr>
      </w:pPr>
      <w:r>
        <w:rPr>
          <w:rFonts w:hint="eastAsia" w:ascii="宋体" w:hAnsi="宋体"/>
          <w:b/>
          <w:sz w:val="28"/>
          <w:szCs w:val="28"/>
        </w:rPr>
        <w:t>获取途径：</w:t>
      </w:r>
      <w:r>
        <w:rPr>
          <w:rFonts w:hint="eastAsia" w:ascii="宋体" w:hAnsi="宋体"/>
          <w:sz w:val="28"/>
          <w:szCs w:val="28"/>
        </w:rPr>
        <w:t>公众可根据个人需要主动订制。</w:t>
      </w:r>
    </w:p>
    <w:p>
      <w:pPr>
        <w:spacing w:line="520" w:lineRule="exact"/>
        <w:jc w:val="left"/>
        <w:rPr>
          <w:rFonts w:ascii="宋体"/>
          <w:sz w:val="28"/>
          <w:szCs w:val="28"/>
        </w:rPr>
      </w:pPr>
      <w:r>
        <w:rPr>
          <w:rFonts w:hint="eastAsia" w:ascii="宋体" w:hAnsi="宋体"/>
          <w:b/>
          <w:sz w:val="28"/>
          <w:szCs w:val="28"/>
          <w:lang w:eastAsia="zh-CN"/>
        </w:rPr>
        <w:t>天气</w:t>
      </w:r>
      <w:r>
        <w:rPr>
          <w:rFonts w:hint="eastAsia" w:ascii="宋体" w:hAnsi="宋体"/>
          <w:b/>
          <w:sz w:val="28"/>
          <w:szCs w:val="28"/>
        </w:rPr>
        <w:t>短信：</w:t>
      </w:r>
      <w:r>
        <w:rPr>
          <w:rFonts w:hint="eastAsia" w:ascii="宋体" w:hAnsi="宋体"/>
          <w:sz w:val="28"/>
          <w:szCs w:val="28"/>
        </w:rPr>
        <w:t>编写手机短信</w:t>
      </w:r>
      <w:r>
        <w:rPr>
          <w:rFonts w:hint="eastAsia" w:ascii="宋体"/>
          <w:sz w:val="28"/>
          <w:szCs w:val="28"/>
        </w:rPr>
        <w:t>“</w:t>
      </w:r>
      <w:r>
        <w:rPr>
          <w:rFonts w:ascii="宋体" w:hAnsi="宋体"/>
          <w:sz w:val="28"/>
          <w:szCs w:val="28"/>
        </w:rPr>
        <w:t>11</w:t>
      </w:r>
      <w:r>
        <w:rPr>
          <w:rFonts w:hint="eastAsia" w:ascii="宋体" w:hAnsi="宋体"/>
          <w:sz w:val="28"/>
          <w:szCs w:val="28"/>
          <w:lang w:val="en-US" w:eastAsia="zh-CN"/>
        </w:rPr>
        <w:t>0663JX</w:t>
      </w:r>
      <w:r>
        <w:rPr>
          <w:rFonts w:hint="eastAsia" w:ascii="宋体" w:hAnsi="宋体"/>
          <w:sz w:val="28"/>
          <w:szCs w:val="28"/>
        </w:rPr>
        <w:t>”发送至</w:t>
      </w:r>
      <w:r>
        <w:rPr>
          <w:rFonts w:hint="eastAsia" w:ascii="宋体"/>
          <w:sz w:val="28"/>
          <w:szCs w:val="28"/>
        </w:rPr>
        <w:t>“</w:t>
      </w:r>
      <w:r>
        <w:rPr>
          <w:rFonts w:ascii="宋体" w:hAnsi="宋体"/>
          <w:sz w:val="28"/>
          <w:szCs w:val="28"/>
        </w:rPr>
        <w:t>10620121</w:t>
      </w:r>
      <w:r>
        <w:rPr>
          <w:rFonts w:hint="eastAsia" w:ascii="宋体" w:hAnsi="宋体"/>
          <w:sz w:val="28"/>
          <w:szCs w:val="28"/>
        </w:rPr>
        <w:t>”。</w:t>
      </w:r>
    </w:p>
    <w:p>
      <w:pPr>
        <w:spacing w:line="520" w:lineRule="exact"/>
        <w:jc w:val="left"/>
        <w:rPr>
          <w:rFonts w:ascii="宋体" w:hAnsi="宋体"/>
          <w:sz w:val="30"/>
          <w:szCs w:val="30"/>
        </w:rPr>
      </w:pPr>
    </w:p>
    <w:p>
      <w:pPr>
        <w:pStyle w:val="9"/>
        <w:spacing w:line="240" w:lineRule="auto"/>
        <w:jc w:val="left"/>
        <w:outlineLvl w:val="1"/>
        <w:rPr>
          <w:rFonts w:ascii="楷体" w:hAnsi="楷体" w:eastAsia="楷体"/>
          <w:sz w:val="32"/>
        </w:rPr>
      </w:pPr>
      <w:bookmarkStart w:id="19" w:name="_Toc405375253"/>
      <w:bookmarkStart w:id="20" w:name="_Toc406483827"/>
      <w:bookmarkStart w:id="21" w:name="_Toc1584"/>
      <w:r>
        <w:rPr>
          <w:rFonts w:ascii="楷体" w:hAnsi="楷体" w:eastAsia="楷体"/>
          <w:sz w:val="32"/>
        </w:rPr>
        <w:t>1.</w:t>
      </w:r>
      <w:r>
        <w:rPr>
          <w:rFonts w:hint="eastAsia" w:ascii="楷体" w:hAnsi="楷体" w:eastAsia="楷体"/>
          <w:sz w:val="32"/>
          <w:lang w:val="en-US" w:eastAsia="zh-CN"/>
        </w:rPr>
        <w:t>5</w:t>
      </w:r>
      <w:r>
        <w:rPr>
          <w:rFonts w:hint="eastAsia" w:ascii="楷体" w:hAnsi="楷体" w:eastAsia="楷体"/>
          <w:sz w:val="32"/>
        </w:rPr>
        <w:t>“</w:t>
      </w:r>
      <w:r>
        <w:rPr>
          <w:rFonts w:ascii="楷体" w:hAnsi="楷体" w:eastAsia="楷体"/>
          <w:sz w:val="32"/>
        </w:rPr>
        <w:t>12121</w:t>
      </w:r>
      <w:r>
        <w:rPr>
          <w:rFonts w:hint="eastAsia" w:ascii="楷体" w:hAnsi="楷体" w:eastAsia="楷体"/>
          <w:sz w:val="32"/>
        </w:rPr>
        <w:t>”应急气象电话</w:t>
      </w:r>
      <w:bookmarkEnd w:id="19"/>
      <w:bookmarkEnd w:id="20"/>
      <w:bookmarkEnd w:id="21"/>
    </w:p>
    <w:p>
      <w:pPr>
        <w:spacing w:line="520" w:lineRule="exact"/>
        <w:jc w:val="left"/>
        <w:rPr>
          <w:rFonts w:ascii="宋体" w:hAnsi="宋体"/>
          <w:sz w:val="28"/>
          <w:szCs w:val="28"/>
        </w:rPr>
      </w:pPr>
      <w:r>
        <w:rPr>
          <w:rFonts w:hint="eastAsia" w:ascii="宋体" w:hAnsi="宋体"/>
          <w:sz w:val="28"/>
          <w:szCs w:val="28"/>
        </w:rPr>
        <w:t>“</w:t>
      </w:r>
      <w:r>
        <w:rPr>
          <w:rFonts w:ascii="宋体" w:hAnsi="宋体"/>
          <w:sz w:val="28"/>
          <w:szCs w:val="28"/>
        </w:rPr>
        <w:t>12121</w:t>
      </w:r>
      <w:r>
        <w:rPr>
          <w:rFonts w:hint="eastAsia" w:ascii="宋体" w:hAnsi="宋体"/>
          <w:sz w:val="28"/>
          <w:szCs w:val="28"/>
        </w:rPr>
        <w:t>”应急气象电话是查询天气信息的专用电话服务号。</w:t>
      </w:r>
      <w:r>
        <w:rPr>
          <w:rFonts w:ascii="宋体" w:hAnsi="宋体"/>
          <w:sz w:val="28"/>
          <w:szCs w:val="28"/>
        </w:rPr>
        <w:t>2012</w:t>
      </w:r>
      <w:r>
        <w:rPr>
          <w:rFonts w:hint="eastAsia" w:ascii="宋体" w:hAnsi="宋体"/>
          <w:sz w:val="28"/>
          <w:szCs w:val="28"/>
        </w:rPr>
        <w:t>年起新增“巨灾报平安”服务功能，发生巨灾时，公众可拨打“</w:t>
      </w:r>
      <w:r>
        <w:rPr>
          <w:rFonts w:ascii="宋体" w:hAnsi="宋体"/>
          <w:sz w:val="28"/>
          <w:szCs w:val="28"/>
        </w:rPr>
        <w:t>12121</w:t>
      </w:r>
      <w:r>
        <w:rPr>
          <w:rFonts w:hint="eastAsia" w:ascii="宋体" w:hAnsi="宋体"/>
          <w:sz w:val="28"/>
          <w:szCs w:val="28"/>
        </w:rPr>
        <w:t>”向亲朋留言报平安。</w:t>
      </w:r>
    </w:p>
    <w:p>
      <w:pPr>
        <w:spacing w:line="520" w:lineRule="exact"/>
        <w:jc w:val="left"/>
        <w:rPr>
          <w:rFonts w:ascii="宋体" w:hAnsi="宋体"/>
          <w:sz w:val="28"/>
          <w:szCs w:val="28"/>
        </w:rPr>
      </w:pPr>
      <w:r>
        <w:rPr>
          <w:rFonts w:hint="eastAsia" w:ascii="宋体" w:hAnsi="宋体"/>
          <w:b/>
          <w:sz w:val="28"/>
          <w:szCs w:val="28"/>
        </w:rPr>
        <w:t>服务内容：</w:t>
      </w:r>
      <w:r>
        <w:rPr>
          <w:rFonts w:hint="eastAsia" w:ascii="宋体" w:hAnsi="宋体"/>
          <w:sz w:val="28"/>
          <w:szCs w:val="28"/>
        </w:rPr>
        <w:t>提供天气预报预警信息和气象科普信息。当发生巨灾时，提供巨灾报平安服务。</w:t>
      </w:r>
    </w:p>
    <w:p>
      <w:pPr>
        <w:spacing w:line="520" w:lineRule="exact"/>
        <w:jc w:val="left"/>
        <w:rPr>
          <w:rFonts w:ascii="宋体" w:hAnsi="宋体"/>
          <w:sz w:val="28"/>
          <w:szCs w:val="28"/>
        </w:rPr>
      </w:pPr>
      <w:r>
        <w:rPr>
          <w:rFonts w:hint="eastAsia" w:ascii="宋体" w:hAnsi="宋体"/>
          <w:b/>
          <w:sz w:val="28"/>
          <w:szCs w:val="28"/>
        </w:rPr>
        <w:t>获取途径：</w:t>
      </w:r>
      <w:r>
        <w:rPr>
          <w:rFonts w:hint="eastAsia" w:ascii="宋体" w:hAnsi="宋体"/>
          <w:sz w:val="28"/>
          <w:szCs w:val="28"/>
        </w:rPr>
        <w:t>电话拨打“</w:t>
      </w:r>
      <w:r>
        <w:rPr>
          <w:rFonts w:ascii="宋体" w:hAnsi="宋体"/>
          <w:sz w:val="28"/>
          <w:szCs w:val="28"/>
        </w:rPr>
        <w:t>12121</w:t>
      </w:r>
      <w:r>
        <w:rPr>
          <w:rFonts w:hint="eastAsia" w:ascii="宋体" w:hAnsi="宋体"/>
          <w:sz w:val="28"/>
          <w:szCs w:val="28"/>
        </w:rPr>
        <w:t>”。</w:t>
      </w:r>
    </w:p>
    <w:p>
      <w:pPr>
        <w:spacing w:line="520" w:lineRule="exact"/>
        <w:jc w:val="left"/>
        <w:rPr>
          <w:rFonts w:ascii="宋体" w:hAnsi="宋体"/>
          <w:sz w:val="28"/>
          <w:szCs w:val="28"/>
        </w:rPr>
      </w:pPr>
    </w:p>
    <w:p>
      <w:pPr>
        <w:pStyle w:val="9"/>
        <w:jc w:val="left"/>
        <w:outlineLvl w:val="1"/>
        <w:rPr>
          <w:rFonts w:ascii="楷体" w:hAnsi="楷体" w:eastAsia="楷体"/>
          <w:sz w:val="32"/>
        </w:rPr>
      </w:pPr>
      <w:bookmarkStart w:id="22" w:name="_Toc404347504"/>
      <w:bookmarkStart w:id="23" w:name="_Toc404671609"/>
      <w:bookmarkStart w:id="24" w:name="_Toc405375248"/>
      <w:bookmarkStart w:id="25" w:name="_Toc406483815"/>
      <w:bookmarkStart w:id="26" w:name="_Toc423700103"/>
      <w:bookmarkStart w:id="27" w:name="_Toc18832"/>
      <w:bookmarkStart w:id="28" w:name="_Toc405375254"/>
      <w:bookmarkStart w:id="29" w:name="_Toc406483828"/>
      <w:r>
        <w:rPr>
          <w:rFonts w:ascii="楷体" w:hAnsi="楷体" w:eastAsia="楷体"/>
          <w:sz w:val="32"/>
        </w:rPr>
        <w:t>1.</w:t>
      </w:r>
      <w:bookmarkEnd w:id="22"/>
      <w:bookmarkEnd w:id="23"/>
      <w:bookmarkEnd w:id="24"/>
      <w:bookmarkEnd w:id="25"/>
      <w:bookmarkStart w:id="30" w:name="_Toc406483816"/>
      <w:r>
        <w:rPr>
          <w:rFonts w:hint="eastAsia" w:ascii="楷体" w:hAnsi="楷体" w:eastAsia="楷体"/>
          <w:sz w:val="32"/>
          <w:lang w:val="en-US" w:eastAsia="zh-CN"/>
        </w:rPr>
        <w:t>6</w:t>
      </w:r>
      <w:r>
        <w:rPr>
          <w:rFonts w:hint="eastAsia" w:ascii="楷体" w:hAnsi="楷体" w:eastAsia="楷体"/>
          <w:sz w:val="32"/>
        </w:rPr>
        <w:t>揭阳市气象局·公众网</w:t>
      </w:r>
      <w:bookmarkEnd w:id="26"/>
      <w:bookmarkEnd w:id="27"/>
      <w:bookmarkEnd w:id="30"/>
    </w:p>
    <w:p>
      <w:pPr>
        <w:spacing w:line="520" w:lineRule="exact"/>
        <w:jc w:val="left"/>
        <w:rPr>
          <w:rFonts w:ascii="宋体"/>
          <w:sz w:val="28"/>
          <w:szCs w:val="28"/>
        </w:rPr>
      </w:pPr>
      <w:r>
        <w:rPr>
          <w:rFonts w:hint="eastAsia" w:ascii="宋体" w:hAnsi="宋体"/>
          <w:sz w:val="28"/>
          <w:szCs w:val="28"/>
          <w:lang w:eastAsia="zh-CN"/>
        </w:rPr>
        <w:t>依托</w:t>
      </w:r>
      <w:r>
        <w:rPr>
          <w:rFonts w:hint="eastAsia" w:ascii="宋体" w:hAnsi="宋体"/>
          <w:sz w:val="28"/>
          <w:szCs w:val="28"/>
        </w:rPr>
        <w:t>揭阳市气象局公众网作为提供气象服务和公开气象政务信息的官方网站，是传播</w:t>
      </w:r>
      <w:r>
        <w:rPr>
          <w:rFonts w:hint="eastAsia" w:ascii="宋体" w:hAnsi="宋体"/>
          <w:sz w:val="28"/>
          <w:szCs w:val="28"/>
          <w:lang w:eastAsia="zh-CN"/>
        </w:rPr>
        <w:t>揭西</w:t>
      </w:r>
      <w:r>
        <w:rPr>
          <w:rFonts w:hint="eastAsia" w:ascii="宋体" w:hAnsi="宋体"/>
          <w:sz w:val="28"/>
          <w:szCs w:val="28"/>
        </w:rPr>
        <w:t>气象新闻和文化、普及气象科学知识、提供在线便民服务的重要渠道。</w:t>
      </w:r>
    </w:p>
    <w:p>
      <w:pPr>
        <w:spacing w:line="520" w:lineRule="exact"/>
        <w:jc w:val="left"/>
        <w:rPr>
          <w:rFonts w:ascii="宋体"/>
          <w:sz w:val="28"/>
          <w:szCs w:val="28"/>
        </w:rPr>
      </w:pPr>
      <w:r>
        <w:rPr>
          <w:rFonts w:hint="eastAsia" w:ascii="宋体" w:hAnsi="宋体"/>
          <w:b/>
          <w:sz w:val="28"/>
          <w:szCs w:val="28"/>
        </w:rPr>
        <w:t>服务内容：</w:t>
      </w:r>
      <w:r>
        <w:rPr>
          <w:rFonts w:hint="eastAsia" w:ascii="宋体" w:hAnsi="宋体"/>
          <w:bCs/>
          <w:sz w:val="28"/>
          <w:szCs w:val="28"/>
        </w:rPr>
        <w:t>各类气象预警、天气预报产品、气象资料、</w:t>
      </w:r>
      <w:r>
        <w:rPr>
          <w:rFonts w:hint="eastAsia" w:ascii="宋体" w:hAnsi="宋体"/>
          <w:sz w:val="28"/>
          <w:szCs w:val="28"/>
        </w:rPr>
        <w:t>及时公开有关规范性文件、气象政务服务和统计数据等综合性信息。</w:t>
      </w:r>
    </w:p>
    <w:p>
      <w:pPr>
        <w:spacing w:line="520" w:lineRule="exact"/>
        <w:jc w:val="left"/>
        <w:rPr>
          <w:rFonts w:ascii="宋体"/>
          <w:sz w:val="28"/>
          <w:szCs w:val="28"/>
        </w:rPr>
      </w:pPr>
      <w:r>
        <w:rPr>
          <w:rFonts w:hint="eastAsia" w:ascii="宋体" w:hAnsi="宋体"/>
          <w:b/>
          <w:sz w:val="28"/>
          <w:szCs w:val="28"/>
        </w:rPr>
        <w:t>获取途径：</w:t>
      </w:r>
      <w:r>
        <w:rPr>
          <w:rFonts w:ascii="宋体" w:hAnsi="宋体"/>
          <w:sz w:val="28"/>
          <w:szCs w:val="28"/>
        </w:rPr>
        <w:t>http://www.jyqx.cn/</w:t>
      </w:r>
    </w:p>
    <w:p>
      <w:pPr>
        <w:pStyle w:val="9"/>
        <w:spacing w:line="240" w:lineRule="auto"/>
        <w:jc w:val="center"/>
        <w:outlineLvl w:val="1"/>
        <w:rPr>
          <w:rFonts w:ascii="楷体" w:hAnsi="楷体" w:eastAsia="楷体"/>
          <w:sz w:val="32"/>
        </w:rPr>
      </w:pPr>
      <w:bookmarkStart w:id="31" w:name="_Toc5750"/>
      <w:bookmarkStart w:id="32" w:name="_Toc24987"/>
      <w:bookmarkStart w:id="33" w:name="_Toc6340"/>
      <w:r>
        <w:rPr>
          <w:rFonts w:ascii="宋体" w:hAnsi="宋体" w:eastAsia="宋体" w:cs="Times New Roman"/>
          <w:b/>
          <w:kern w:val="2"/>
          <w:sz w:val="28"/>
          <w:szCs w:val="32"/>
          <w:lang w:val="en-US" w:eastAsia="zh-CN" w:bidi="ar-SA"/>
        </w:rPr>
        <w:drawing>
          <wp:inline distT="0" distB="0" distL="114300" distR="114300">
            <wp:extent cx="4714875" cy="3655695"/>
            <wp:effectExtent l="0" t="0" r="9525" b="1905"/>
            <wp:docPr id="30" name="图片 92" descr="C:\Documents and Settings\Administrator\桌面\揭阳公众网.jpg揭阳公众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2" descr="C:\Documents and Settings\Administrator\桌面\揭阳公众网.jpg揭阳公众网"/>
                    <pic:cNvPicPr>
                      <a:picLocks noChangeAspect="1"/>
                    </pic:cNvPicPr>
                  </pic:nvPicPr>
                  <pic:blipFill>
                    <a:blip r:embed="rId14">
                      <a:lum/>
                    </a:blip>
                    <a:srcRect/>
                    <a:stretch>
                      <a:fillRect/>
                    </a:stretch>
                  </pic:blipFill>
                  <pic:spPr>
                    <a:xfrm>
                      <a:off x="0" y="0"/>
                      <a:ext cx="4714875" cy="3655695"/>
                    </a:xfrm>
                    <a:prstGeom prst="rect">
                      <a:avLst/>
                    </a:prstGeom>
                    <a:noFill/>
                    <a:ln w="9525">
                      <a:noFill/>
                    </a:ln>
                  </pic:spPr>
                </pic:pic>
              </a:graphicData>
            </a:graphic>
          </wp:inline>
        </w:drawing>
      </w:r>
      <w:bookmarkEnd w:id="31"/>
      <w:bookmarkEnd w:id="32"/>
      <w:bookmarkEnd w:id="33"/>
    </w:p>
    <w:p>
      <w:pPr>
        <w:pStyle w:val="9"/>
        <w:spacing w:line="240" w:lineRule="auto"/>
        <w:jc w:val="left"/>
        <w:outlineLvl w:val="1"/>
        <w:rPr>
          <w:rFonts w:ascii="楷体" w:hAnsi="楷体" w:eastAsia="楷体"/>
          <w:sz w:val="32"/>
        </w:rPr>
      </w:pPr>
      <w:bookmarkStart w:id="34" w:name="_Toc24097"/>
      <w:r>
        <w:rPr>
          <w:rFonts w:ascii="楷体" w:hAnsi="楷体" w:eastAsia="楷体"/>
          <w:sz w:val="32"/>
        </w:rPr>
        <w:t>1.</w:t>
      </w:r>
      <w:r>
        <w:rPr>
          <w:rFonts w:hint="eastAsia" w:ascii="楷体" w:hAnsi="楷体" w:eastAsia="楷体"/>
          <w:sz w:val="32"/>
          <w:lang w:val="en-US" w:eastAsia="zh-CN"/>
        </w:rPr>
        <w:t>7</w:t>
      </w:r>
      <w:r>
        <w:rPr>
          <w:rFonts w:hint="eastAsia" w:ascii="楷体" w:hAnsi="楷体" w:eastAsia="楷体"/>
          <w:sz w:val="32"/>
        </w:rPr>
        <w:t>气象信息显示屏</w:t>
      </w:r>
      <w:bookmarkEnd w:id="28"/>
      <w:bookmarkEnd w:id="29"/>
      <w:bookmarkEnd w:id="34"/>
    </w:p>
    <w:p>
      <w:pPr>
        <w:spacing w:line="520" w:lineRule="exact"/>
        <w:jc w:val="left"/>
        <w:rPr>
          <w:rFonts w:ascii="宋体" w:hAnsi="宋体"/>
          <w:sz w:val="28"/>
          <w:szCs w:val="28"/>
        </w:rPr>
      </w:pPr>
      <w:r>
        <w:rPr>
          <w:rFonts w:hint="eastAsia" w:ascii="宋体" w:hAnsi="宋体"/>
          <w:sz w:val="28"/>
          <w:szCs w:val="28"/>
        </w:rPr>
        <w:t>气象信息显示屏是向农村、学校、社区、车站和人口密集区提供气象预警和专业气象服务的渠道之一。</w:t>
      </w:r>
    </w:p>
    <w:p>
      <w:pPr>
        <w:spacing w:line="520" w:lineRule="exact"/>
        <w:jc w:val="left"/>
        <w:rPr>
          <w:rFonts w:ascii="宋体" w:hAnsi="宋体"/>
          <w:sz w:val="28"/>
          <w:szCs w:val="28"/>
        </w:rPr>
      </w:pPr>
      <w:r>
        <w:rPr>
          <w:rFonts w:hint="eastAsia" w:ascii="宋体" w:hAnsi="宋体"/>
          <w:b/>
          <w:sz w:val="28"/>
          <w:szCs w:val="28"/>
        </w:rPr>
        <w:t>服务内容：</w:t>
      </w:r>
      <w:r>
        <w:rPr>
          <w:rFonts w:hint="eastAsia" w:ascii="宋体" w:hAnsi="宋体"/>
          <w:sz w:val="28"/>
          <w:szCs w:val="28"/>
        </w:rPr>
        <w:t>发布当地气象实况、天气预报、气象灾害预警与防御指引等。</w:t>
      </w:r>
    </w:p>
    <w:p>
      <w:pPr>
        <w:spacing w:line="520" w:lineRule="exact"/>
        <w:jc w:val="left"/>
        <w:rPr>
          <w:rFonts w:ascii="宋体" w:hAnsi="宋体"/>
          <w:sz w:val="28"/>
          <w:szCs w:val="28"/>
        </w:rPr>
      </w:pPr>
      <w:r>
        <w:rPr>
          <w:rFonts w:hint="eastAsia" w:ascii="宋体" w:hAnsi="宋体"/>
          <w:b/>
          <w:sz w:val="28"/>
          <w:szCs w:val="28"/>
        </w:rPr>
        <w:t>获取途径</w:t>
      </w:r>
      <w:r>
        <w:rPr>
          <w:rFonts w:hint="eastAsia" w:ascii="宋体" w:hAnsi="宋体"/>
          <w:sz w:val="28"/>
          <w:szCs w:val="28"/>
        </w:rPr>
        <w:t>：联系当地气象部门安装建设。</w:t>
      </w:r>
    </w:p>
    <w:p>
      <w:pPr>
        <w:keepNext w:val="0"/>
        <w:keepLines w:val="0"/>
        <w:widowControl/>
        <w:suppressLineNumbers w:val="0"/>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"D:\\My Documents\\Tencent Files\\727654012\\Image\\C2C\\1375693610FA93EFF24B69478FA3DC93.jpg"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661410" cy="2247900"/>
            <wp:effectExtent l="0" t="0" r="15240" b="0"/>
            <wp:docPr id="81"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56"/>
                    <pic:cNvPicPr>
                      <a:picLocks noChangeAspect="1"/>
                    </pic:cNvPicPr>
                  </pic:nvPicPr>
                  <pic:blipFill>
                    <a:blip r:embed="rId15"/>
                    <a:srcRect l="8933" t="11725" r="18620" b="9362"/>
                    <a:stretch>
                      <a:fillRect/>
                    </a:stretch>
                  </pic:blipFill>
                  <pic:spPr>
                    <a:xfrm>
                      <a:off x="0" y="0"/>
                      <a:ext cx="3661410" cy="22479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widowControl/>
        <w:jc w:val="center"/>
        <w:rPr>
          <w:rFonts w:ascii="宋体" w:hAnsi="宋体"/>
          <w:sz w:val="30"/>
          <w:szCs w:val="30"/>
        </w:rPr>
      </w:pPr>
      <w:r>
        <w:rPr>
          <w:rFonts w:ascii="宋体" w:hAnsi="Calibri" w:eastAsia="宋体" w:cs="宋体"/>
          <w:color w:val="000000"/>
          <w:kern w:val="0"/>
          <w:sz w:val="24"/>
          <w:szCs w:val="24"/>
          <w:lang w:val="en-US" w:eastAsia="zh-CN" w:bidi="ar-SA"/>
        </w:rPr>
        <w:drawing>
          <wp:inline distT="0" distB="0" distL="114300" distR="114300">
            <wp:extent cx="4086225" cy="2657475"/>
            <wp:effectExtent l="0" t="0" r="9525" b="9525"/>
            <wp:docPr id="3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3"/>
                    <pic:cNvPicPr>
                      <a:picLocks noChangeAspect="1"/>
                    </pic:cNvPicPr>
                  </pic:nvPicPr>
                  <pic:blipFill>
                    <a:blip r:embed="rId16">
                      <a:lum/>
                    </a:blip>
                    <a:stretch>
                      <a:fillRect/>
                    </a:stretch>
                  </pic:blipFill>
                  <pic:spPr>
                    <a:xfrm>
                      <a:off x="0" y="0"/>
                      <a:ext cx="4086225" cy="2657475"/>
                    </a:xfrm>
                    <a:prstGeom prst="rect">
                      <a:avLst/>
                    </a:prstGeom>
                    <a:noFill/>
                    <a:ln w="9525">
                      <a:noFill/>
                    </a:ln>
                  </pic:spPr>
                </pic:pic>
              </a:graphicData>
            </a:graphic>
          </wp:inline>
        </w:drawing>
      </w:r>
      <w:bookmarkStart w:id="35" w:name="_Toc405375255"/>
    </w:p>
    <w:bookmarkEnd w:id="35"/>
    <w:p>
      <w:pPr>
        <w:spacing w:line="520" w:lineRule="exact"/>
        <w:jc w:val="left"/>
        <w:rPr>
          <w:rFonts w:ascii="宋体" w:hAnsi="宋体"/>
          <w:sz w:val="28"/>
          <w:szCs w:val="28"/>
        </w:rPr>
      </w:pPr>
    </w:p>
    <w:p>
      <w:pPr>
        <w:pStyle w:val="9"/>
        <w:spacing w:line="240" w:lineRule="auto"/>
        <w:jc w:val="left"/>
        <w:outlineLvl w:val="1"/>
        <w:rPr>
          <w:rFonts w:ascii="楷体" w:hAnsi="楷体" w:eastAsia="楷体"/>
          <w:sz w:val="32"/>
        </w:rPr>
      </w:pPr>
      <w:bookmarkStart w:id="36" w:name="_Toc405375256"/>
      <w:bookmarkStart w:id="37" w:name="_Toc406483830"/>
      <w:bookmarkStart w:id="38" w:name="_Toc14420"/>
      <w:r>
        <w:rPr>
          <w:rFonts w:ascii="楷体" w:hAnsi="楷体" w:eastAsia="楷体"/>
          <w:sz w:val="32"/>
        </w:rPr>
        <w:t>1.</w:t>
      </w:r>
      <w:r>
        <w:rPr>
          <w:rFonts w:hint="eastAsia" w:ascii="楷体" w:hAnsi="楷体" w:eastAsia="楷体"/>
          <w:sz w:val="32"/>
          <w:lang w:val="en-US" w:eastAsia="zh-CN"/>
        </w:rPr>
        <w:t>8</w:t>
      </w:r>
      <w:r>
        <w:rPr>
          <w:rFonts w:hint="eastAsia" w:ascii="楷体" w:hAnsi="楷体" w:eastAsia="楷体"/>
          <w:sz w:val="32"/>
        </w:rPr>
        <w:t>电视</w:t>
      </w:r>
      <w:bookmarkEnd w:id="36"/>
      <w:bookmarkEnd w:id="37"/>
      <w:bookmarkEnd w:id="38"/>
    </w:p>
    <w:p>
      <w:pPr>
        <w:spacing w:line="520" w:lineRule="exact"/>
        <w:jc w:val="left"/>
        <w:rPr>
          <w:rFonts w:ascii="宋体" w:hAnsi="宋体"/>
          <w:sz w:val="28"/>
          <w:szCs w:val="28"/>
        </w:rPr>
      </w:pPr>
      <w:r>
        <w:rPr>
          <w:rFonts w:hint="eastAsia" w:ascii="宋体" w:hAnsi="宋体"/>
          <w:sz w:val="28"/>
          <w:szCs w:val="28"/>
        </w:rPr>
        <w:t>揭</w:t>
      </w:r>
      <w:r>
        <w:rPr>
          <w:rFonts w:hint="eastAsia" w:ascii="宋体" w:hAnsi="宋体"/>
          <w:sz w:val="28"/>
          <w:szCs w:val="28"/>
          <w:lang w:eastAsia="zh-CN"/>
        </w:rPr>
        <w:t>阳</w:t>
      </w:r>
      <w:r>
        <w:rPr>
          <w:rFonts w:hint="eastAsia" w:ascii="宋体" w:hAnsi="宋体"/>
          <w:sz w:val="28"/>
          <w:szCs w:val="28"/>
        </w:rPr>
        <w:t>电视台综合频道、公共频道、揭西电视台均每天播出天气预报节目。当灾害性天气影响时，各频道以走马字幕形式滚动播出最新气象消息，及时播出预警信号。</w:t>
      </w:r>
    </w:p>
    <w:p>
      <w:pPr>
        <w:spacing w:line="520" w:lineRule="exact"/>
        <w:jc w:val="left"/>
        <w:rPr>
          <w:rFonts w:ascii="宋体" w:hAnsi="宋体"/>
          <w:sz w:val="28"/>
          <w:szCs w:val="28"/>
        </w:rPr>
      </w:pPr>
      <w:r>
        <w:rPr>
          <w:rFonts w:hint="eastAsia" w:ascii="宋体" w:hAnsi="宋体"/>
          <w:b/>
          <w:sz w:val="28"/>
          <w:szCs w:val="28"/>
        </w:rPr>
        <w:t>服务内容：</w:t>
      </w:r>
      <w:r>
        <w:rPr>
          <w:rFonts w:hint="eastAsia" w:ascii="宋体" w:hAnsi="宋体"/>
          <w:sz w:val="28"/>
          <w:szCs w:val="28"/>
        </w:rPr>
        <w:t>提供气象科普知识、天气实况、天气趋势、天气预报、重大气象信息、当前气象热点新闻、生活天气等内容。</w:t>
      </w:r>
    </w:p>
    <w:p>
      <w:pPr>
        <w:spacing w:line="520" w:lineRule="exact"/>
        <w:jc w:val="left"/>
        <w:rPr>
          <w:rFonts w:ascii="宋体" w:hAnsi="宋体"/>
          <w:sz w:val="28"/>
          <w:szCs w:val="28"/>
        </w:rPr>
      </w:pPr>
      <w:r>
        <w:rPr>
          <w:rFonts w:hint="eastAsia" w:ascii="宋体" w:hAnsi="宋体"/>
          <w:b/>
          <w:sz w:val="28"/>
          <w:szCs w:val="28"/>
        </w:rPr>
        <w:t>获取途径：</w:t>
      </w:r>
      <w:r>
        <w:rPr>
          <w:rFonts w:hint="eastAsia" w:ascii="宋体" w:hAnsi="宋体"/>
          <w:sz w:val="28"/>
          <w:szCs w:val="28"/>
        </w:rPr>
        <w:t>电视天气预报节目播出时间</w:t>
      </w:r>
    </w:p>
    <w:p>
      <w:pPr>
        <w:spacing w:line="360" w:lineRule="auto"/>
        <w:jc w:val="center"/>
      </w:pPr>
      <w:r>
        <w:rPr>
          <w:rFonts w:ascii="Calibri" w:hAnsi="Calibri" w:eastAsia="宋体" w:cs="Times New Roman"/>
          <w:kern w:val="2"/>
          <w:sz w:val="21"/>
          <w:szCs w:val="22"/>
          <w:lang w:val="en-US" w:eastAsia="zh-CN" w:bidi="ar-SA"/>
        </w:rPr>
        <w:drawing>
          <wp:inline distT="0" distB="0" distL="114300" distR="114300">
            <wp:extent cx="5267325" cy="2962275"/>
            <wp:effectExtent l="0" t="0" r="9525" b="9525"/>
            <wp:docPr id="3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4"/>
                    <pic:cNvPicPr>
                      <a:picLocks noChangeAspect="1"/>
                    </pic:cNvPicPr>
                  </pic:nvPicPr>
                  <pic:blipFill>
                    <a:blip r:embed="rId17">
                      <a:lum/>
                    </a:blip>
                    <a:stretch>
                      <a:fillRect/>
                    </a:stretch>
                  </pic:blipFill>
                  <pic:spPr>
                    <a:xfrm>
                      <a:off x="0" y="0"/>
                      <a:ext cx="5267325" cy="2962275"/>
                    </a:xfrm>
                    <a:prstGeom prst="rect">
                      <a:avLst/>
                    </a:prstGeom>
                    <a:noFill/>
                    <a:ln w="9525">
                      <a:noFill/>
                    </a:ln>
                  </pic:spPr>
                </pic:pic>
              </a:graphicData>
            </a:graphic>
          </wp:inline>
        </w:drawing>
      </w:r>
    </w:p>
    <w:tbl>
      <w:tblPr>
        <w:tblStyle w:val="26"/>
        <w:tblW w:w="732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69"/>
        <w:gridCol w:w="35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4" w:hRule="atLeast"/>
          <w:jc w:val="center"/>
        </w:trPr>
        <w:tc>
          <w:tcPr>
            <w:tcW w:w="37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
                <w:bCs/>
                <w:color w:val="000000"/>
                <w:kern w:val="0"/>
                <w:sz w:val="28"/>
                <w:szCs w:val="28"/>
              </w:rPr>
            </w:pPr>
            <w:r>
              <w:rPr>
                <w:rFonts w:hint="eastAsia" w:ascii="宋体" w:hAnsi="宋体" w:cs="宋体"/>
                <w:b/>
                <w:bCs/>
                <w:color w:val="000000"/>
                <w:kern w:val="0"/>
                <w:sz w:val="28"/>
                <w:szCs w:val="28"/>
              </w:rPr>
              <w:t>播出平台</w:t>
            </w:r>
          </w:p>
        </w:tc>
        <w:tc>
          <w:tcPr>
            <w:tcW w:w="3551" w:type="dxa"/>
            <w:tcBorders>
              <w:top w:val="single" w:color="auto" w:sz="4" w:space="0"/>
              <w:left w:val="nil"/>
              <w:bottom w:val="single" w:color="auto" w:sz="4" w:space="0"/>
              <w:right w:val="single" w:color="auto" w:sz="4" w:space="0"/>
            </w:tcBorders>
            <w:vAlign w:val="center"/>
          </w:tcPr>
          <w:p>
            <w:pPr>
              <w:widowControl/>
              <w:jc w:val="center"/>
              <w:rPr>
                <w:rFonts w:ascii="宋体" w:cs="宋体"/>
                <w:b/>
                <w:bCs/>
                <w:color w:val="000000"/>
                <w:kern w:val="0"/>
                <w:sz w:val="28"/>
                <w:szCs w:val="28"/>
              </w:rPr>
            </w:pPr>
            <w:r>
              <w:rPr>
                <w:rFonts w:hint="eastAsia" w:ascii="宋体" w:hAnsi="宋体" w:cs="宋体"/>
                <w:b/>
                <w:bCs/>
                <w:color w:val="000000"/>
                <w:kern w:val="0"/>
                <w:sz w:val="28"/>
                <w:szCs w:val="28"/>
              </w:rPr>
              <w:t>播出时间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3769" w:type="dxa"/>
            <w:vMerge w:val="restart"/>
            <w:tcBorders>
              <w:top w:val="nil"/>
              <w:left w:val="single" w:color="auto" w:sz="4" w:space="0"/>
              <w:right w:val="single" w:color="auto" w:sz="4" w:space="0"/>
            </w:tcBorders>
            <w:vAlign w:val="center"/>
          </w:tcPr>
          <w:p>
            <w:pPr>
              <w:widowControl/>
              <w:jc w:val="center"/>
              <w:rPr>
                <w:rFonts w:ascii="宋体" w:cs="宋体"/>
                <w:color w:val="000000"/>
                <w:kern w:val="0"/>
                <w:sz w:val="24"/>
                <w:szCs w:val="24"/>
              </w:rPr>
            </w:pPr>
            <w:r>
              <w:rPr>
                <w:rFonts w:hint="eastAsia" w:ascii="宋体" w:hAnsi="宋体" w:cs="宋体"/>
                <w:color w:val="000000"/>
                <w:kern w:val="0"/>
                <w:sz w:val="24"/>
                <w:szCs w:val="24"/>
              </w:rPr>
              <w:t>揭</w:t>
            </w:r>
            <w:r>
              <w:rPr>
                <w:rFonts w:hint="eastAsia" w:ascii="宋体" w:hAnsi="宋体" w:cs="宋体"/>
                <w:color w:val="000000"/>
                <w:kern w:val="0"/>
                <w:sz w:val="24"/>
                <w:szCs w:val="24"/>
                <w:lang w:eastAsia="zh-CN"/>
              </w:rPr>
              <w:t>阳</w:t>
            </w:r>
            <w:r>
              <w:rPr>
                <w:rFonts w:hint="eastAsia" w:ascii="宋体" w:hAnsi="宋体" w:cs="宋体"/>
                <w:color w:val="000000"/>
                <w:kern w:val="0"/>
                <w:sz w:val="24"/>
                <w:szCs w:val="24"/>
              </w:rPr>
              <w:t>电视台</w:t>
            </w:r>
          </w:p>
          <w:p>
            <w:pPr>
              <w:widowControl/>
              <w:jc w:val="center"/>
              <w:rPr>
                <w:rFonts w:ascii="宋体" w:cs="宋体"/>
                <w:color w:val="000000"/>
                <w:kern w:val="0"/>
                <w:sz w:val="24"/>
                <w:szCs w:val="24"/>
              </w:rPr>
            </w:pPr>
            <w:r>
              <w:rPr>
                <w:rFonts w:hint="eastAsia" w:ascii="宋体" w:hAnsi="宋体" w:cs="宋体"/>
                <w:color w:val="000000"/>
                <w:kern w:val="0"/>
                <w:sz w:val="24"/>
                <w:szCs w:val="24"/>
              </w:rPr>
              <w:t>综合频道</w:t>
            </w:r>
          </w:p>
        </w:tc>
        <w:tc>
          <w:tcPr>
            <w:tcW w:w="3551" w:type="dxa"/>
            <w:tcBorders>
              <w:top w:val="nil"/>
              <w:left w:val="nil"/>
              <w:bottom w:val="single" w:color="auto" w:sz="4" w:space="0"/>
              <w:right w:val="single" w:color="auto" w:sz="4" w:space="0"/>
            </w:tcBorders>
            <w:vAlign w:val="center"/>
          </w:tcPr>
          <w:p>
            <w:pPr>
              <w:widowControl/>
              <w:jc w:val="center"/>
              <w:rPr>
                <w:rFonts w:ascii="宋体"/>
                <w:color w:val="000000"/>
                <w:kern w:val="0"/>
                <w:sz w:val="24"/>
                <w:szCs w:val="24"/>
              </w:rPr>
            </w:pPr>
            <w:r>
              <w:rPr>
                <w:rFonts w:hint="eastAsia" w:ascii="宋体" w:hAnsi="宋体"/>
                <w:color w:val="000000"/>
                <w:kern w:val="0"/>
                <w:sz w:val="24"/>
                <w:szCs w:val="24"/>
              </w:rPr>
              <w:t>每天</w:t>
            </w:r>
            <w:r>
              <w:rPr>
                <w:rFonts w:ascii="宋体" w:hAnsi="宋体"/>
                <w:color w:val="000000"/>
                <w:kern w:val="0"/>
                <w:sz w:val="24"/>
                <w:szCs w:val="24"/>
              </w:rPr>
              <w:t>20:20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0" w:hRule="atLeast"/>
          <w:jc w:val="center"/>
        </w:trPr>
        <w:tc>
          <w:tcPr>
            <w:tcW w:w="3769"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cs="宋体"/>
                <w:color w:val="000000"/>
                <w:kern w:val="0"/>
                <w:sz w:val="24"/>
                <w:szCs w:val="24"/>
              </w:rPr>
            </w:pPr>
          </w:p>
        </w:tc>
        <w:tc>
          <w:tcPr>
            <w:tcW w:w="3551" w:type="dxa"/>
            <w:tcBorders>
              <w:top w:val="nil"/>
              <w:left w:val="nil"/>
              <w:bottom w:val="single" w:color="auto" w:sz="4" w:space="0"/>
              <w:right w:val="single" w:color="auto" w:sz="4" w:space="0"/>
            </w:tcBorders>
            <w:vAlign w:val="center"/>
          </w:tcPr>
          <w:p>
            <w:pPr>
              <w:widowControl/>
              <w:jc w:val="center"/>
              <w:rPr>
                <w:rFonts w:ascii="宋体"/>
                <w:color w:val="000000"/>
                <w:kern w:val="0"/>
                <w:sz w:val="24"/>
                <w:szCs w:val="24"/>
              </w:rPr>
            </w:pPr>
            <w:r>
              <w:rPr>
                <w:rFonts w:hint="eastAsia" w:ascii="宋体" w:hAnsi="宋体"/>
                <w:color w:val="000000"/>
                <w:kern w:val="0"/>
                <w:sz w:val="24"/>
                <w:szCs w:val="24"/>
              </w:rPr>
              <w:t>每天</w:t>
            </w:r>
            <w:r>
              <w:rPr>
                <w:rFonts w:ascii="宋体" w:hAnsi="宋体"/>
                <w:color w:val="000000"/>
                <w:kern w:val="0"/>
                <w:sz w:val="24"/>
                <w:szCs w:val="24"/>
              </w:rPr>
              <w:t>23:25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7" w:hRule="atLeast"/>
          <w:jc w:val="center"/>
        </w:trPr>
        <w:tc>
          <w:tcPr>
            <w:tcW w:w="3769"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cs="宋体"/>
                <w:color w:val="000000"/>
                <w:kern w:val="0"/>
                <w:sz w:val="24"/>
                <w:szCs w:val="24"/>
              </w:rPr>
            </w:pPr>
            <w:r>
              <w:rPr>
                <w:rFonts w:hint="eastAsia" w:ascii="宋体" w:hAnsi="宋体" w:cs="宋体"/>
                <w:color w:val="000000"/>
                <w:kern w:val="0"/>
                <w:sz w:val="24"/>
                <w:szCs w:val="24"/>
              </w:rPr>
              <w:t>揭</w:t>
            </w:r>
            <w:r>
              <w:rPr>
                <w:rFonts w:hint="eastAsia" w:ascii="宋体" w:hAnsi="宋体" w:cs="宋体"/>
                <w:color w:val="000000"/>
                <w:kern w:val="0"/>
                <w:sz w:val="24"/>
                <w:szCs w:val="24"/>
                <w:lang w:eastAsia="zh-CN"/>
              </w:rPr>
              <w:t>阳</w:t>
            </w:r>
            <w:r>
              <w:rPr>
                <w:rFonts w:hint="eastAsia" w:ascii="宋体" w:hAnsi="宋体" w:cs="宋体"/>
                <w:color w:val="000000"/>
                <w:kern w:val="0"/>
                <w:sz w:val="24"/>
                <w:szCs w:val="24"/>
              </w:rPr>
              <w:t>电视台</w:t>
            </w:r>
          </w:p>
          <w:p>
            <w:pPr>
              <w:widowControl/>
              <w:jc w:val="center"/>
              <w:rPr>
                <w:rFonts w:ascii="宋体" w:cs="宋体"/>
                <w:color w:val="000000"/>
                <w:kern w:val="0"/>
                <w:sz w:val="24"/>
                <w:szCs w:val="24"/>
              </w:rPr>
            </w:pPr>
            <w:r>
              <w:rPr>
                <w:rFonts w:hint="eastAsia" w:ascii="宋体" w:hAnsi="宋体" w:cs="宋体"/>
                <w:color w:val="000000"/>
                <w:kern w:val="0"/>
                <w:sz w:val="24"/>
                <w:szCs w:val="24"/>
              </w:rPr>
              <w:t>公共频道</w:t>
            </w:r>
          </w:p>
        </w:tc>
        <w:tc>
          <w:tcPr>
            <w:tcW w:w="3551" w:type="dxa"/>
            <w:tcBorders>
              <w:top w:val="nil"/>
              <w:left w:val="nil"/>
              <w:bottom w:val="single" w:color="auto" w:sz="4" w:space="0"/>
              <w:right w:val="single" w:color="auto" w:sz="4" w:space="0"/>
            </w:tcBorders>
            <w:vAlign w:val="center"/>
          </w:tcPr>
          <w:p>
            <w:pPr>
              <w:widowControl/>
              <w:jc w:val="center"/>
              <w:rPr>
                <w:rFonts w:ascii="宋体"/>
                <w:color w:val="000000"/>
                <w:kern w:val="0"/>
                <w:sz w:val="24"/>
                <w:szCs w:val="24"/>
              </w:rPr>
            </w:pPr>
            <w:r>
              <w:rPr>
                <w:rFonts w:hint="eastAsia" w:ascii="宋体" w:hAnsi="宋体"/>
                <w:color w:val="000000"/>
                <w:kern w:val="0"/>
                <w:sz w:val="24"/>
                <w:szCs w:val="24"/>
              </w:rPr>
              <w:t>每天</w:t>
            </w:r>
            <w:r>
              <w:rPr>
                <w:rFonts w:ascii="宋体" w:hAnsi="宋体"/>
                <w:color w:val="000000"/>
                <w:kern w:val="0"/>
                <w:sz w:val="24"/>
                <w:szCs w:val="24"/>
              </w:rPr>
              <w:t>18:55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1" w:hRule="atLeast"/>
          <w:jc w:val="center"/>
        </w:trPr>
        <w:tc>
          <w:tcPr>
            <w:tcW w:w="3769"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cs="宋体"/>
                <w:color w:val="000000"/>
                <w:kern w:val="0"/>
                <w:sz w:val="24"/>
                <w:szCs w:val="24"/>
              </w:rPr>
            </w:pPr>
          </w:p>
        </w:tc>
        <w:tc>
          <w:tcPr>
            <w:tcW w:w="3551" w:type="dxa"/>
            <w:tcBorders>
              <w:top w:val="nil"/>
              <w:left w:val="nil"/>
              <w:bottom w:val="single" w:color="auto" w:sz="4" w:space="0"/>
              <w:right w:val="single" w:color="auto" w:sz="4" w:space="0"/>
            </w:tcBorders>
            <w:vAlign w:val="center"/>
          </w:tcPr>
          <w:p>
            <w:pPr>
              <w:widowControl/>
              <w:jc w:val="center"/>
              <w:rPr>
                <w:rFonts w:ascii="宋体"/>
                <w:color w:val="000000"/>
                <w:kern w:val="0"/>
                <w:sz w:val="24"/>
                <w:szCs w:val="24"/>
              </w:rPr>
            </w:pPr>
            <w:r>
              <w:rPr>
                <w:rFonts w:hint="eastAsia" w:ascii="宋体" w:hAnsi="宋体"/>
                <w:color w:val="000000"/>
                <w:kern w:val="0"/>
                <w:sz w:val="24"/>
                <w:szCs w:val="24"/>
              </w:rPr>
              <w:t>每天</w:t>
            </w:r>
            <w:r>
              <w:rPr>
                <w:rFonts w:ascii="宋体" w:hAnsi="宋体"/>
                <w:color w:val="000000"/>
                <w:kern w:val="0"/>
                <w:sz w:val="24"/>
                <w:szCs w:val="24"/>
              </w:rPr>
              <w:t>22:25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3" w:hRule="atLeast"/>
          <w:jc w:val="center"/>
        </w:trPr>
        <w:tc>
          <w:tcPr>
            <w:tcW w:w="3769" w:type="dxa"/>
            <w:vMerge w:val="restart"/>
            <w:tcBorders>
              <w:top w:val="nil"/>
              <w:left w:val="single" w:color="auto" w:sz="4" w:space="0"/>
              <w:right w:val="single" w:color="auto" w:sz="4" w:space="0"/>
            </w:tcBorders>
            <w:vAlign w:val="center"/>
          </w:tcPr>
          <w:p>
            <w:pPr>
              <w:widowControl/>
              <w:jc w:val="center"/>
              <w:rPr>
                <w:rFonts w:ascii="宋体" w:cs="宋体"/>
                <w:color w:val="000000"/>
                <w:kern w:val="0"/>
                <w:sz w:val="24"/>
                <w:szCs w:val="24"/>
              </w:rPr>
            </w:pPr>
            <w:r>
              <w:rPr>
                <w:rFonts w:hint="eastAsia" w:ascii="宋体" w:hAnsi="宋体" w:cs="宋体"/>
                <w:color w:val="000000"/>
                <w:kern w:val="0"/>
                <w:sz w:val="24"/>
                <w:szCs w:val="24"/>
              </w:rPr>
              <w:t>揭西电视台</w:t>
            </w:r>
          </w:p>
        </w:tc>
        <w:tc>
          <w:tcPr>
            <w:tcW w:w="3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olor w:val="000000"/>
                <w:kern w:val="0"/>
                <w:sz w:val="24"/>
                <w:szCs w:val="24"/>
              </w:rPr>
            </w:pPr>
            <w:r>
              <w:rPr>
                <w:rFonts w:hint="eastAsia" w:ascii="宋体" w:hAnsi="宋体"/>
                <w:color w:val="000000"/>
                <w:kern w:val="0"/>
                <w:sz w:val="24"/>
                <w:szCs w:val="24"/>
              </w:rPr>
              <w:t>每天</w:t>
            </w:r>
            <w:r>
              <w:rPr>
                <w:rFonts w:ascii="宋体" w:hAnsi="宋体"/>
                <w:color w:val="000000"/>
                <w:kern w:val="0"/>
                <w:sz w:val="24"/>
                <w:szCs w:val="24"/>
              </w:rPr>
              <w:t>20:05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3" w:hRule="atLeast"/>
          <w:jc w:val="center"/>
        </w:trPr>
        <w:tc>
          <w:tcPr>
            <w:tcW w:w="3769" w:type="dxa"/>
            <w:vMerge w:val="continue"/>
            <w:tcBorders>
              <w:left w:val="single" w:color="auto" w:sz="4" w:space="0"/>
              <w:bottom w:val="single" w:color="auto" w:sz="4" w:space="0"/>
              <w:right w:val="single" w:color="auto" w:sz="4" w:space="0"/>
            </w:tcBorders>
            <w:vAlign w:val="center"/>
          </w:tcPr>
          <w:p>
            <w:pPr>
              <w:widowControl/>
              <w:jc w:val="center"/>
              <w:rPr>
                <w:rFonts w:ascii="宋体" w:cs="宋体"/>
                <w:color w:val="000000"/>
                <w:kern w:val="0"/>
                <w:sz w:val="24"/>
                <w:szCs w:val="24"/>
              </w:rPr>
            </w:pPr>
          </w:p>
        </w:tc>
        <w:tc>
          <w:tcPr>
            <w:tcW w:w="3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olor w:val="000000"/>
                <w:kern w:val="0"/>
                <w:sz w:val="24"/>
                <w:szCs w:val="24"/>
              </w:rPr>
            </w:pPr>
            <w:r>
              <w:rPr>
                <w:rFonts w:hint="eastAsia" w:ascii="宋体" w:hAnsi="宋体"/>
                <w:color w:val="000000"/>
                <w:kern w:val="0"/>
                <w:sz w:val="24"/>
                <w:szCs w:val="24"/>
              </w:rPr>
              <w:t>每天</w:t>
            </w:r>
            <w:r>
              <w:rPr>
                <w:rFonts w:ascii="宋体" w:hAnsi="宋体"/>
                <w:color w:val="000000"/>
                <w:kern w:val="0"/>
                <w:sz w:val="24"/>
                <w:szCs w:val="24"/>
              </w:rPr>
              <w:t>21:35</w:t>
            </w:r>
          </w:p>
        </w:tc>
      </w:tr>
    </w:tbl>
    <w:p>
      <w:pPr>
        <w:rPr>
          <w:rFonts w:ascii="宋体"/>
          <w:color w:val="000000"/>
          <w:sz w:val="28"/>
          <w:szCs w:val="28"/>
        </w:rPr>
      </w:pPr>
      <w:r>
        <w:rPr>
          <w:rFonts w:hint="eastAsia" w:ascii="宋体" w:hAnsi="宋体" w:cs="宋体"/>
          <w:color w:val="000000"/>
          <w:kern w:val="0"/>
          <w:sz w:val="30"/>
          <w:szCs w:val="30"/>
        </w:rPr>
        <w:t xml:space="preserve">   </w:t>
      </w:r>
      <w:r>
        <w:rPr>
          <w:rFonts w:hint="eastAsia" w:ascii="宋体" w:hAnsi="宋体" w:cs="宋体"/>
          <w:color w:val="000000"/>
          <w:kern w:val="0"/>
          <w:sz w:val="28"/>
          <w:szCs w:val="28"/>
        </w:rPr>
        <w:t>注：节目时间偶有调整，以实际播出时间为准</w:t>
      </w:r>
    </w:p>
    <w:p>
      <w:pPr>
        <w:pStyle w:val="9"/>
        <w:outlineLvl w:val="9"/>
        <w:rPr>
          <w:color w:val="000000"/>
        </w:rPr>
      </w:pPr>
    </w:p>
    <w:p>
      <w:pPr>
        <w:pStyle w:val="3"/>
        <w:spacing w:beforeLines="0" w:afterLines="0" w:line="360" w:lineRule="auto"/>
        <w:jc w:val="left"/>
        <w:rPr>
          <w:color w:val="000000"/>
        </w:rPr>
      </w:pPr>
      <w:bookmarkStart w:id="39" w:name="_Toc8520"/>
      <w:bookmarkStart w:id="40" w:name="_Toc406483834"/>
      <w:r>
        <w:rPr>
          <w:color w:val="000000"/>
        </w:rPr>
        <w:t>1.</w:t>
      </w:r>
      <w:r>
        <w:rPr>
          <w:rFonts w:hint="eastAsia"/>
          <w:color w:val="000000"/>
          <w:lang w:val="en-US" w:eastAsia="zh-CN"/>
        </w:rPr>
        <w:t>9</w:t>
      </w:r>
      <w:r>
        <w:rPr>
          <w:rFonts w:hint="eastAsia"/>
          <w:color w:val="000000"/>
        </w:rPr>
        <w:t>广播电台</w:t>
      </w:r>
      <w:bookmarkEnd w:id="39"/>
      <w:bookmarkEnd w:id="40"/>
    </w:p>
    <w:p>
      <w:pPr>
        <w:spacing w:line="520" w:lineRule="exact"/>
        <w:jc w:val="left"/>
        <w:rPr>
          <w:rFonts w:ascii="宋体" w:hAnsi="宋体"/>
          <w:sz w:val="28"/>
          <w:szCs w:val="28"/>
        </w:rPr>
      </w:pPr>
      <w:r>
        <w:rPr>
          <w:rFonts w:hint="eastAsia" w:ascii="宋体" w:hAnsi="宋体"/>
          <w:sz w:val="28"/>
          <w:szCs w:val="28"/>
        </w:rPr>
        <w:t>电台是播报天气预报信息的传统渠道之一，还不定期组织专家开展气象知识访谈。</w:t>
      </w:r>
    </w:p>
    <w:p>
      <w:pPr>
        <w:spacing w:line="520" w:lineRule="exact"/>
        <w:jc w:val="left"/>
        <w:rPr>
          <w:rFonts w:ascii="宋体" w:hAnsi="宋体"/>
          <w:sz w:val="28"/>
          <w:szCs w:val="28"/>
        </w:rPr>
      </w:pPr>
      <w:r>
        <w:rPr>
          <w:rFonts w:hint="eastAsia" w:ascii="宋体" w:hAnsi="宋体"/>
          <w:b/>
          <w:sz w:val="28"/>
          <w:szCs w:val="28"/>
        </w:rPr>
        <w:t>服务内容：</w:t>
      </w:r>
      <w:r>
        <w:rPr>
          <w:rFonts w:hint="eastAsia" w:ascii="宋体" w:hAnsi="宋体"/>
          <w:sz w:val="28"/>
          <w:szCs w:val="28"/>
        </w:rPr>
        <w:t>提供天气预报、灾害性天气预警以及气象热点、专家访谈等服务。</w:t>
      </w:r>
    </w:p>
    <w:p>
      <w:pPr>
        <w:spacing w:line="520" w:lineRule="exact"/>
        <w:jc w:val="left"/>
        <w:rPr>
          <w:rFonts w:ascii="宋体" w:hAnsi="宋体"/>
          <w:sz w:val="28"/>
          <w:szCs w:val="28"/>
        </w:rPr>
      </w:pPr>
      <w:r>
        <w:rPr>
          <w:rFonts w:hint="eastAsia" w:ascii="宋体" w:hAnsi="宋体"/>
          <w:b/>
          <w:sz w:val="28"/>
          <w:szCs w:val="28"/>
        </w:rPr>
        <w:t>获取途径：</w:t>
      </w:r>
      <w:r>
        <w:rPr>
          <w:rFonts w:hint="eastAsia" w:ascii="宋体" w:hAnsi="宋体"/>
          <w:sz w:val="28"/>
          <w:szCs w:val="28"/>
        </w:rPr>
        <w:t>揭</w:t>
      </w:r>
      <w:r>
        <w:rPr>
          <w:rFonts w:hint="eastAsia" w:ascii="宋体" w:hAnsi="宋体"/>
          <w:sz w:val="28"/>
          <w:szCs w:val="28"/>
          <w:lang w:eastAsia="zh-CN"/>
        </w:rPr>
        <w:t>阳</w:t>
      </w:r>
      <w:r>
        <w:rPr>
          <w:rFonts w:hint="eastAsia" w:ascii="宋体" w:hAnsi="宋体"/>
          <w:sz w:val="28"/>
          <w:szCs w:val="28"/>
        </w:rPr>
        <w:t>电台新闻生活之声</w:t>
      </w:r>
      <w:r>
        <w:rPr>
          <w:rFonts w:ascii="宋体" w:hAnsi="宋体"/>
          <w:sz w:val="28"/>
          <w:szCs w:val="28"/>
        </w:rPr>
        <w:t>103.9MHz</w:t>
      </w:r>
      <w:r>
        <w:rPr>
          <w:rFonts w:hint="eastAsia" w:ascii="宋体" w:hAnsi="宋体"/>
          <w:sz w:val="28"/>
          <w:szCs w:val="28"/>
        </w:rPr>
        <w:t>、揭</w:t>
      </w:r>
      <w:r>
        <w:rPr>
          <w:rFonts w:hint="eastAsia" w:ascii="宋体" w:hAnsi="宋体"/>
          <w:sz w:val="28"/>
          <w:szCs w:val="28"/>
          <w:lang w:eastAsia="zh-CN"/>
        </w:rPr>
        <w:t>阳</w:t>
      </w:r>
      <w:r>
        <w:rPr>
          <w:rFonts w:hint="eastAsia" w:ascii="宋体" w:hAnsi="宋体"/>
          <w:sz w:val="28"/>
          <w:szCs w:val="28"/>
        </w:rPr>
        <w:t>电台戏曲综艺之声</w:t>
      </w:r>
      <w:r>
        <w:rPr>
          <w:rFonts w:ascii="宋体" w:hAnsi="宋体"/>
          <w:sz w:val="28"/>
          <w:szCs w:val="28"/>
        </w:rPr>
        <w:t>106.5MHz</w:t>
      </w:r>
      <w:r>
        <w:rPr>
          <w:rFonts w:hint="eastAsia" w:ascii="宋体" w:hAnsi="宋体"/>
          <w:sz w:val="28"/>
          <w:szCs w:val="28"/>
        </w:rPr>
        <w:t>、揭</w:t>
      </w:r>
      <w:r>
        <w:rPr>
          <w:rFonts w:hint="eastAsia" w:ascii="宋体" w:hAnsi="宋体"/>
          <w:sz w:val="28"/>
          <w:szCs w:val="28"/>
          <w:lang w:eastAsia="zh-CN"/>
        </w:rPr>
        <w:t>阳</w:t>
      </w:r>
      <w:r>
        <w:rPr>
          <w:rFonts w:hint="eastAsia" w:ascii="宋体" w:hAnsi="宋体"/>
          <w:sz w:val="28"/>
          <w:szCs w:val="28"/>
        </w:rPr>
        <w:t>电台交通旅游之声</w:t>
      </w:r>
      <w:r>
        <w:rPr>
          <w:rFonts w:ascii="宋体" w:hAnsi="宋体"/>
          <w:sz w:val="28"/>
          <w:szCs w:val="28"/>
        </w:rPr>
        <w:t>95.2MHz</w:t>
      </w:r>
      <w:r>
        <w:rPr>
          <w:rFonts w:hint="eastAsia" w:ascii="宋体" w:hAnsi="宋体"/>
          <w:sz w:val="28"/>
          <w:szCs w:val="28"/>
        </w:rPr>
        <w:t>。</w:t>
      </w:r>
    </w:p>
    <w:p>
      <w:pPr>
        <w:spacing w:line="520" w:lineRule="exact"/>
        <w:jc w:val="left"/>
        <w:rPr>
          <w:rFonts w:ascii="宋体" w:hAnsi="宋体"/>
          <w:sz w:val="28"/>
          <w:szCs w:val="28"/>
        </w:rPr>
      </w:pPr>
      <w:bookmarkStart w:id="41" w:name="_Toc405375258"/>
    </w:p>
    <w:p>
      <w:pPr>
        <w:pStyle w:val="3"/>
        <w:spacing w:beforeLines="0" w:afterLines="0" w:line="360" w:lineRule="auto"/>
        <w:jc w:val="left"/>
        <w:rPr>
          <w:color w:val="000000"/>
        </w:rPr>
      </w:pPr>
      <w:bookmarkStart w:id="42" w:name="_Toc406483836"/>
      <w:bookmarkStart w:id="43" w:name="_Toc23663"/>
      <w:r>
        <w:rPr>
          <w:color w:val="000000"/>
        </w:rPr>
        <w:t>1.</w:t>
      </w:r>
      <w:r>
        <w:rPr>
          <w:rFonts w:hint="eastAsia"/>
          <w:color w:val="000000"/>
          <w:lang w:val="en-US" w:eastAsia="zh-CN"/>
        </w:rPr>
        <w:t>10</w:t>
      </w:r>
      <w:r>
        <w:rPr>
          <w:rFonts w:hint="eastAsia"/>
          <w:color w:val="000000"/>
        </w:rPr>
        <w:t>报</w:t>
      </w:r>
      <w:bookmarkEnd w:id="41"/>
      <w:bookmarkEnd w:id="42"/>
      <w:r>
        <w:rPr>
          <w:rFonts w:hint="eastAsia"/>
          <w:color w:val="000000"/>
        </w:rPr>
        <w:t>纸</w:t>
      </w:r>
      <w:bookmarkEnd w:id="43"/>
    </w:p>
    <w:p>
      <w:pPr>
        <w:spacing w:line="520" w:lineRule="exact"/>
        <w:jc w:val="left"/>
        <w:rPr>
          <w:rFonts w:ascii="宋体"/>
          <w:color w:val="000000"/>
          <w:sz w:val="28"/>
          <w:szCs w:val="28"/>
        </w:rPr>
      </w:pPr>
      <w:r>
        <w:rPr>
          <w:rFonts w:hint="eastAsia" w:ascii="宋体" w:hAnsi="宋体"/>
          <w:color w:val="000000"/>
          <w:sz w:val="28"/>
          <w:szCs w:val="28"/>
        </w:rPr>
        <w:t>报纸是向公众提供日常气象信息的渠道之一。</w:t>
      </w:r>
    </w:p>
    <w:p>
      <w:pPr>
        <w:spacing w:line="520" w:lineRule="exact"/>
        <w:jc w:val="left"/>
        <w:rPr>
          <w:rFonts w:ascii="宋体"/>
          <w:b/>
          <w:color w:val="000000"/>
          <w:sz w:val="28"/>
          <w:szCs w:val="28"/>
        </w:rPr>
      </w:pPr>
      <w:r>
        <w:rPr>
          <w:rFonts w:hint="eastAsia" w:ascii="宋体" w:hAnsi="宋体"/>
          <w:b/>
          <w:color w:val="000000"/>
          <w:sz w:val="28"/>
          <w:szCs w:val="28"/>
        </w:rPr>
        <w:t>服务内容：</w:t>
      </w:r>
      <w:r>
        <w:rPr>
          <w:rFonts w:hint="eastAsia" w:ascii="宋体" w:hAnsi="宋体"/>
          <w:color w:val="000000"/>
          <w:sz w:val="28"/>
          <w:szCs w:val="28"/>
        </w:rPr>
        <w:t>提供天气预报、专题报道、热点解读、气象科普等信息。</w:t>
      </w:r>
    </w:p>
    <w:p>
      <w:pPr>
        <w:spacing w:line="520" w:lineRule="exact"/>
        <w:jc w:val="left"/>
        <w:rPr>
          <w:rFonts w:ascii="宋体"/>
          <w:color w:val="000000"/>
          <w:sz w:val="28"/>
          <w:szCs w:val="28"/>
        </w:rPr>
      </w:pPr>
      <w:r>
        <w:rPr>
          <w:rFonts w:hint="eastAsia" w:ascii="宋体" w:hAnsi="宋体"/>
          <w:b/>
          <w:color w:val="000000"/>
          <w:sz w:val="28"/>
          <w:szCs w:val="28"/>
        </w:rPr>
        <w:t>获取途径：</w:t>
      </w:r>
      <w:r>
        <w:rPr>
          <w:rFonts w:hint="eastAsia" w:ascii="宋体" w:hAnsi="宋体"/>
          <w:color w:val="000000"/>
          <w:sz w:val="28"/>
          <w:szCs w:val="28"/>
        </w:rPr>
        <w:t>揭</w:t>
      </w:r>
      <w:r>
        <w:rPr>
          <w:rFonts w:hint="eastAsia" w:ascii="宋体" w:hAnsi="宋体"/>
          <w:color w:val="000000"/>
          <w:sz w:val="28"/>
          <w:szCs w:val="28"/>
          <w:lang w:eastAsia="zh-CN"/>
        </w:rPr>
        <w:t>阳</w:t>
      </w:r>
      <w:r>
        <w:rPr>
          <w:rFonts w:hint="eastAsia" w:ascii="宋体" w:hAnsi="宋体"/>
          <w:color w:val="000000"/>
          <w:sz w:val="28"/>
          <w:szCs w:val="28"/>
        </w:rPr>
        <w:t>日报。</w:t>
      </w:r>
    </w:p>
    <w:p>
      <w:pPr>
        <w:rPr>
          <w:rFonts w:hint="eastAsia" w:eastAsia="宋体"/>
          <w:color w:val="000000"/>
          <w:sz w:val="28"/>
          <w:szCs w:val="28"/>
          <w:lang w:eastAsia="zh-CN"/>
        </w:rPr>
      </w:pPr>
      <w:r>
        <w:rPr>
          <w:rFonts w:hint="eastAsia" w:ascii="Calibri" w:hAnsi="Calibri" w:eastAsia="宋体" w:cs="Times New Roman"/>
          <w:color w:val="000000"/>
          <w:kern w:val="2"/>
          <w:sz w:val="28"/>
          <w:szCs w:val="28"/>
          <w:lang w:val="en-US" w:eastAsia="zh-CN" w:bidi="ar-SA"/>
        </w:rPr>
        <w:drawing>
          <wp:inline distT="0" distB="0" distL="114300" distR="114300">
            <wp:extent cx="5269865" cy="1158875"/>
            <wp:effectExtent l="0" t="0" r="6985" b="3175"/>
            <wp:docPr id="33" name="图片 109" descr="日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9" descr="日报"/>
                    <pic:cNvPicPr>
                      <a:picLocks noChangeAspect="1"/>
                    </pic:cNvPicPr>
                  </pic:nvPicPr>
                  <pic:blipFill>
                    <a:blip r:embed="rId18">
                      <a:lum/>
                    </a:blip>
                    <a:stretch>
                      <a:fillRect/>
                    </a:stretch>
                  </pic:blipFill>
                  <pic:spPr>
                    <a:xfrm>
                      <a:off x="0" y="0"/>
                      <a:ext cx="5269865" cy="1158875"/>
                    </a:xfrm>
                    <a:prstGeom prst="rect">
                      <a:avLst/>
                    </a:prstGeom>
                    <a:noFill/>
                    <a:ln w="9525">
                      <a:noFill/>
                    </a:ln>
                  </pic:spPr>
                </pic:pic>
              </a:graphicData>
            </a:graphic>
          </wp:inline>
        </w:drawing>
      </w:r>
    </w:p>
    <w:p>
      <w:pPr>
        <w:pStyle w:val="2"/>
        <w:spacing w:beforeLines="0" w:afterLines="0" w:line="360" w:lineRule="auto"/>
        <w:rPr>
          <w:rFonts w:hint="eastAsia" w:ascii="宋体" w:hAnsi="宋体" w:eastAsia="宋体"/>
          <w:b/>
          <w:color w:val="000000"/>
          <w:sz w:val="36"/>
          <w:szCs w:val="36"/>
        </w:rPr>
      </w:pPr>
      <w:bookmarkStart w:id="44" w:name="_Toc406483837"/>
      <w:bookmarkStart w:id="45" w:name="_Toc405375259"/>
    </w:p>
    <w:p>
      <w:pPr>
        <w:pStyle w:val="2"/>
        <w:spacing w:beforeLines="0" w:afterLines="0" w:line="360" w:lineRule="auto"/>
        <w:rPr>
          <w:rFonts w:hint="eastAsia" w:ascii="宋体" w:hAnsi="宋体" w:eastAsia="宋体"/>
          <w:b/>
          <w:color w:val="000000"/>
          <w:sz w:val="36"/>
          <w:szCs w:val="36"/>
        </w:rPr>
      </w:pPr>
    </w:p>
    <w:p>
      <w:pPr>
        <w:pStyle w:val="2"/>
        <w:spacing w:beforeLines="0" w:afterLines="0" w:line="360" w:lineRule="auto"/>
        <w:rPr>
          <w:rFonts w:ascii="宋体" w:hAnsi="宋体" w:eastAsia="宋体"/>
          <w:b/>
          <w:color w:val="000000"/>
          <w:sz w:val="36"/>
          <w:szCs w:val="36"/>
        </w:rPr>
      </w:pPr>
      <w:bookmarkStart w:id="46" w:name="_Toc29414"/>
      <w:r>
        <w:rPr>
          <w:rFonts w:hint="eastAsia" w:ascii="宋体" w:hAnsi="宋体" w:eastAsia="宋体"/>
          <w:b/>
          <w:color w:val="000000"/>
          <w:sz w:val="36"/>
          <w:szCs w:val="36"/>
        </w:rPr>
        <w:t>第二部分</w:t>
      </w:r>
      <w:r>
        <w:rPr>
          <w:rFonts w:ascii="宋体" w:hAnsi="宋体" w:eastAsia="宋体"/>
          <w:b/>
          <w:color w:val="000000"/>
          <w:sz w:val="36"/>
          <w:szCs w:val="36"/>
        </w:rPr>
        <w:t xml:space="preserve">  </w:t>
      </w:r>
      <w:r>
        <w:rPr>
          <w:rFonts w:hint="eastAsia" w:ascii="宋体" w:hAnsi="宋体" w:eastAsia="宋体"/>
          <w:b/>
          <w:color w:val="000000"/>
          <w:sz w:val="36"/>
          <w:szCs w:val="36"/>
        </w:rPr>
        <w:t>气象服务产品</w:t>
      </w:r>
      <w:bookmarkEnd w:id="44"/>
      <w:bookmarkEnd w:id="45"/>
      <w:bookmarkEnd w:id="46"/>
      <w:bookmarkStart w:id="47" w:name="_Toc405375260"/>
      <w:bookmarkStart w:id="48" w:name="_Toc404347516"/>
      <w:bookmarkStart w:id="49" w:name="_Toc404671623"/>
    </w:p>
    <w:p>
      <w:pPr>
        <w:rPr>
          <w:rFonts w:ascii="宋体"/>
          <w:color w:val="000000"/>
          <w:szCs w:val="32"/>
        </w:rPr>
      </w:pPr>
    </w:p>
    <w:p>
      <w:pPr>
        <w:pStyle w:val="3"/>
        <w:spacing w:beforeLines="0" w:afterLines="0" w:line="360" w:lineRule="auto"/>
        <w:jc w:val="left"/>
        <w:rPr>
          <w:color w:val="000000"/>
        </w:rPr>
      </w:pPr>
      <w:bookmarkStart w:id="50" w:name="_Toc406483838"/>
      <w:bookmarkStart w:id="51" w:name="_Toc6640"/>
      <w:r>
        <w:rPr>
          <w:color w:val="000000"/>
        </w:rPr>
        <w:t>2.1</w:t>
      </w:r>
      <w:r>
        <w:rPr>
          <w:rFonts w:hint="eastAsia"/>
          <w:color w:val="000000"/>
        </w:rPr>
        <w:t>预警信息</w:t>
      </w:r>
      <w:bookmarkEnd w:id="47"/>
      <w:bookmarkEnd w:id="48"/>
      <w:bookmarkEnd w:id="49"/>
      <w:bookmarkEnd w:id="50"/>
      <w:bookmarkEnd w:id="51"/>
    </w:p>
    <w:p>
      <w:pPr>
        <w:pStyle w:val="9"/>
        <w:spacing w:line="520" w:lineRule="exact"/>
        <w:jc w:val="left"/>
        <w:rPr>
          <w:rFonts w:ascii="楷体" w:hAnsi="楷体" w:eastAsia="楷体"/>
          <w:color w:val="000000"/>
          <w:sz w:val="30"/>
          <w:szCs w:val="30"/>
        </w:rPr>
      </w:pPr>
      <w:bookmarkStart w:id="52" w:name="_Toc405375261"/>
      <w:bookmarkStart w:id="53" w:name="_Toc406483839"/>
      <w:bookmarkStart w:id="54" w:name="_Toc404347517"/>
      <w:bookmarkStart w:id="55" w:name="_Toc24307"/>
      <w:bookmarkStart w:id="56" w:name="_Toc404671624"/>
      <w:r>
        <w:rPr>
          <w:rFonts w:ascii="楷体" w:hAnsi="楷体" w:eastAsia="楷体"/>
          <w:color w:val="000000"/>
          <w:sz w:val="30"/>
          <w:szCs w:val="30"/>
        </w:rPr>
        <w:t>2.1.1</w:t>
      </w:r>
      <w:r>
        <w:rPr>
          <w:rFonts w:hint="eastAsia" w:ascii="楷体" w:hAnsi="楷体" w:eastAsia="楷体"/>
          <w:color w:val="000000"/>
          <w:sz w:val="30"/>
          <w:szCs w:val="30"/>
        </w:rPr>
        <w:t>灾害性天气预警信息</w:t>
      </w:r>
      <w:bookmarkEnd w:id="52"/>
      <w:bookmarkEnd w:id="53"/>
      <w:bookmarkEnd w:id="54"/>
      <w:bookmarkEnd w:id="55"/>
      <w:bookmarkEnd w:id="56"/>
    </w:p>
    <w:p>
      <w:pPr>
        <w:spacing w:line="520" w:lineRule="exact"/>
        <w:jc w:val="left"/>
        <w:rPr>
          <w:rFonts w:ascii="宋体"/>
          <w:color w:val="000000"/>
          <w:sz w:val="28"/>
          <w:szCs w:val="28"/>
        </w:rPr>
      </w:pPr>
      <w:r>
        <w:rPr>
          <w:rFonts w:hint="eastAsia" w:ascii="宋体" w:hAnsi="宋体"/>
          <w:b/>
          <w:color w:val="000000"/>
          <w:sz w:val="28"/>
          <w:szCs w:val="28"/>
        </w:rPr>
        <w:t>信息内容：</w:t>
      </w:r>
      <w:r>
        <w:rPr>
          <w:rFonts w:hint="eastAsia" w:ascii="宋体" w:hAnsi="宋体"/>
          <w:color w:val="000000"/>
          <w:sz w:val="28"/>
          <w:szCs w:val="28"/>
        </w:rPr>
        <w:t>当预计灾害性天气可能影响或已经影响时，按照属地原则，由各县级以上气象主管机构所属的气象台站发布灾害性天气预警信号。预警信号包括台风、暴雨、高温、寒冷、大雾、灰霾、雷雨大风、道路结冰、冰雹、森林火险</w:t>
      </w:r>
      <w:r>
        <w:rPr>
          <w:rFonts w:ascii="宋体" w:hAnsi="宋体"/>
          <w:color w:val="000000"/>
          <w:sz w:val="28"/>
          <w:szCs w:val="28"/>
        </w:rPr>
        <w:t>10</w:t>
      </w:r>
      <w:r>
        <w:rPr>
          <w:rFonts w:hint="eastAsia" w:ascii="宋体" w:hAnsi="宋体"/>
          <w:color w:val="000000"/>
          <w:sz w:val="28"/>
          <w:szCs w:val="28"/>
        </w:rPr>
        <w:t>种（见附录）。按照属地原则，由各县级以上气象主管机构所属的气象台站发布。</w:t>
      </w:r>
    </w:p>
    <w:p>
      <w:pPr>
        <w:spacing w:line="520" w:lineRule="exact"/>
        <w:jc w:val="left"/>
        <w:rPr>
          <w:rFonts w:ascii="宋体"/>
          <w:color w:val="000000"/>
          <w:sz w:val="28"/>
          <w:szCs w:val="28"/>
        </w:rPr>
      </w:pPr>
      <w:r>
        <w:rPr>
          <w:rFonts w:hint="eastAsia" w:ascii="宋体" w:hAnsi="宋体"/>
          <w:b/>
          <w:color w:val="000000"/>
          <w:sz w:val="28"/>
          <w:szCs w:val="28"/>
        </w:rPr>
        <w:t>发布时次：</w:t>
      </w:r>
      <w:r>
        <w:rPr>
          <w:rFonts w:hint="eastAsia" w:ascii="宋体" w:hAnsi="宋体"/>
          <w:color w:val="000000"/>
          <w:sz w:val="28"/>
          <w:szCs w:val="28"/>
        </w:rPr>
        <w:t>根据灾害性天气的发生发展情况随时发布。</w:t>
      </w:r>
    </w:p>
    <w:p>
      <w:pPr>
        <w:spacing w:line="520" w:lineRule="exact"/>
        <w:jc w:val="left"/>
        <w:rPr>
          <w:rFonts w:ascii="宋体"/>
          <w:color w:val="000000"/>
          <w:sz w:val="28"/>
          <w:szCs w:val="28"/>
        </w:rPr>
      </w:pPr>
      <w:r>
        <w:rPr>
          <w:rFonts w:hint="eastAsia" w:ascii="宋体" w:hAnsi="宋体"/>
          <w:b/>
          <w:color w:val="000000"/>
          <w:sz w:val="28"/>
          <w:szCs w:val="28"/>
        </w:rPr>
        <w:t>提供方式：</w:t>
      </w:r>
      <w:r>
        <w:rPr>
          <w:rFonts w:hint="eastAsia" w:ascii="宋体" w:hAnsi="宋体"/>
          <w:color w:val="000000"/>
          <w:sz w:val="28"/>
          <w:szCs w:val="28"/>
          <w:lang w:eastAsia="zh-CN"/>
        </w:rPr>
        <w:t>气象网站</w:t>
      </w:r>
      <w:r>
        <w:rPr>
          <w:rFonts w:hint="eastAsia" w:ascii="宋体" w:hAnsi="宋体"/>
          <w:color w:val="000000"/>
          <w:sz w:val="28"/>
          <w:szCs w:val="28"/>
        </w:rPr>
        <w:t>，“揭</w:t>
      </w:r>
      <w:r>
        <w:rPr>
          <w:rFonts w:hint="eastAsia" w:ascii="宋体" w:hAnsi="宋体"/>
          <w:color w:val="000000"/>
          <w:sz w:val="28"/>
          <w:szCs w:val="28"/>
          <w:lang w:eastAsia="zh-CN"/>
        </w:rPr>
        <w:t>西</w:t>
      </w:r>
      <w:r>
        <w:rPr>
          <w:rFonts w:hint="eastAsia" w:ascii="宋体" w:hAnsi="宋体"/>
          <w:color w:val="000000"/>
          <w:sz w:val="28"/>
          <w:szCs w:val="28"/>
        </w:rPr>
        <w:t>天气”微博，</w:t>
      </w:r>
      <w:r>
        <w:rPr>
          <w:rFonts w:ascii="宋体" w:hAnsi="宋体"/>
          <w:color w:val="000000"/>
          <w:sz w:val="28"/>
          <w:szCs w:val="28"/>
        </w:rPr>
        <w:t>12121</w:t>
      </w:r>
      <w:r>
        <w:rPr>
          <w:rFonts w:hint="eastAsia" w:ascii="宋体" w:hAnsi="宋体"/>
          <w:color w:val="000000"/>
          <w:sz w:val="28"/>
          <w:szCs w:val="28"/>
        </w:rPr>
        <w:t>应急气象电话，气象信息显示屏，电视，电台等。</w:t>
      </w:r>
    </w:p>
    <w:p>
      <w:pPr>
        <w:pStyle w:val="9"/>
        <w:spacing w:line="520" w:lineRule="exact"/>
        <w:rPr>
          <w:color w:val="000000"/>
          <w:szCs w:val="28"/>
        </w:rPr>
      </w:pPr>
      <w:bookmarkStart w:id="57" w:name="_Toc404671627"/>
      <w:bookmarkStart w:id="58" w:name="_Toc405375264"/>
      <w:bookmarkStart w:id="59" w:name="_Toc406483842"/>
      <w:bookmarkStart w:id="60" w:name="_Toc404347520"/>
    </w:p>
    <w:p>
      <w:pPr>
        <w:pStyle w:val="9"/>
        <w:spacing w:line="520" w:lineRule="exact"/>
        <w:jc w:val="left"/>
        <w:rPr>
          <w:rFonts w:ascii="楷体" w:hAnsi="楷体" w:eastAsia="楷体"/>
          <w:color w:val="000000"/>
          <w:sz w:val="30"/>
          <w:szCs w:val="30"/>
        </w:rPr>
      </w:pPr>
      <w:bookmarkStart w:id="61" w:name="_Toc13621"/>
      <w:r>
        <w:rPr>
          <w:rFonts w:ascii="楷体" w:hAnsi="楷体" w:eastAsia="楷体"/>
          <w:color w:val="000000"/>
          <w:sz w:val="30"/>
          <w:szCs w:val="30"/>
        </w:rPr>
        <w:t>2.1.2</w:t>
      </w:r>
      <w:r>
        <w:rPr>
          <w:rFonts w:hint="eastAsia" w:ascii="楷体" w:hAnsi="楷体" w:eastAsia="楷体"/>
          <w:color w:val="000000"/>
          <w:sz w:val="30"/>
          <w:szCs w:val="30"/>
        </w:rPr>
        <w:t>地质灾害预警信息</w:t>
      </w:r>
      <w:bookmarkEnd w:id="57"/>
      <w:bookmarkEnd w:id="58"/>
      <w:bookmarkEnd w:id="59"/>
      <w:bookmarkEnd w:id="60"/>
      <w:bookmarkEnd w:id="61"/>
    </w:p>
    <w:p>
      <w:pPr>
        <w:spacing w:line="520" w:lineRule="exact"/>
        <w:jc w:val="left"/>
        <w:rPr>
          <w:rFonts w:ascii="宋体"/>
          <w:color w:val="000000"/>
          <w:sz w:val="28"/>
          <w:szCs w:val="28"/>
        </w:rPr>
      </w:pPr>
      <w:r>
        <w:rPr>
          <w:rFonts w:hint="eastAsia" w:ascii="宋体" w:hAnsi="宋体"/>
          <w:b/>
          <w:color w:val="000000"/>
          <w:sz w:val="28"/>
          <w:szCs w:val="28"/>
        </w:rPr>
        <w:t>信息内容：</w:t>
      </w:r>
      <w:r>
        <w:rPr>
          <w:rFonts w:hint="eastAsia" w:ascii="宋体" w:hAnsi="宋体"/>
          <w:color w:val="000000"/>
          <w:sz w:val="28"/>
          <w:szCs w:val="28"/>
        </w:rPr>
        <w:t>根据降水、地质环境等综合分析未来</w:t>
      </w:r>
      <w:r>
        <w:rPr>
          <w:rFonts w:ascii="宋体" w:hAnsi="宋体"/>
          <w:color w:val="000000"/>
          <w:sz w:val="28"/>
          <w:szCs w:val="28"/>
        </w:rPr>
        <w:t>24</w:t>
      </w:r>
      <w:r>
        <w:rPr>
          <w:rFonts w:hint="eastAsia" w:ascii="宋体" w:hAnsi="宋体"/>
          <w:color w:val="000000"/>
          <w:sz w:val="28"/>
          <w:szCs w:val="28"/>
        </w:rPr>
        <w:t>小时出现泥石流、山体滑坡等地质灾害可能性大小，发布地质灾害气象风险预警。</w:t>
      </w:r>
    </w:p>
    <w:p>
      <w:pPr>
        <w:spacing w:line="560" w:lineRule="exact"/>
        <w:jc w:val="left"/>
        <w:rPr>
          <w:rFonts w:ascii="宋体"/>
          <w:color w:val="000000"/>
          <w:sz w:val="28"/>
          <w:szCs w:val="28"/>
        </w:rPr>
      </w:pPr>
      <w:r>
        <w:rPr>
          <w:rFonts w:hint="eastAsia" w:ascii="宋体" w:hAnsi="宋体"/>
          <w:b/>
          <w:color w:val="000000"/>
          <w:sz w:val="28"/>
          <w:szCs w:val="28"/>
        </w:rPr>
        <w:t>发布时次：</w:t>
      </w:r>
      <w:r>
        <w:rPr>
          <w:rFonts w:hint="eastAsia" w:ascii="宋体" w:hAnsi="宋体"/>
          <w:color w:val="000000"/>
          <w:sz w:val="28"/>
          <w:szCs w:val="28"/>
        </w:rPr>
        <w:t>可能出现灾害时提前发布。</w:t>
      </w:r>
    </w:p>
    <w:p>
      <w:pPr>
        <w:spacing w:line="560" w:lineRule="exact"/>
        <w:jc w:val="left"/>
        <w:rPr>
          <w:rFonts w:ascii="宋体"/>
          <w:color w:val="000000"/>
          <w:sz w:val="28"/>
          <w:szCs w:val="28"/>
        </w:rPr>
      </w:pPr>
      <w:r>
        <w:rPr>
          <w:rFonts w:hint="eastAsia" w:ascii="宋体" w:hAnsi="宋体"/>
          <w:b/>
          <w:color w:val="000000"/>
          <w:sz w:val="28"/>
          <w:szCs w:val="28"/>
        </w:rPr>
        <w:t>提供方式：</w:t>
      </w:r>
      <w:r>
        <w:rPr>
          <w:rFonts w:hint="eastAsia" w:ascii="宋体" w:hAnsi="宋体"/>
          <w:color w:val="000000"/>
          <w:sz w:val="28"/>
          <w:szCs w:val="28"/>
          <w:lang w:eastAsia="zh-CN"/>
        </w:rPr>
        <w:t>气象网站</w:t>
      </w:r>
      <w:r>
        <w:rPr>
          <w:rFonts w:hint="eastAsia" w:ascii="宋体" w:hAnsi="宋体"/>
          <w:color w:val="000000"/>
          <w:sz w:val="28"/>
          <w:szCs w:val="28"/>
        </w:rPr>
        <w:t>，“揭</w:t>
      </w:r>
      <w:r>
        <w:rPr>
          <w:rFonts w:hint="eastAsia" w:ascii="宋体" w:hAnsi="宋体"/>
          <w:color w:val="000000"/>
          <w:sz w:val="28"/>
          <w:szCs w:val="28"/>
          <w:lang w:eastAsia="zh-CN"/>
        </w:rPr>
        <w:t>西</w:t>
      </w:r>
      <w:r>
        <w:rPr>
          <w:rFonts w:hint="eastAsia" w:ascii="宋体" w:hAnsi="宋体"/>
          <w:color w:val="000000"/>
          <w:sz w:val="28"/>
          <w:szCs w:val="28"/>
        </w:rPr>
        <w:t>天气”微博，电视天气预报等。</w:t>
      </w:r>
    </w:p>
    <w:p>
      <w:pPr>
        <w:spacing w:line="560" w:lineRule="exact"/>
        <w:jc w:val="left"/>
        <w:rPr>
          <w:rFonts w:ascii="宋体"/>
          <w:color w:val="000000"/>
          <w:sz w:val="28"/>
          <w:szCs w:val="28"/>
        </w:rPr>
      </w:pPr>
    </w:p>
    <w:p>
      <w:pPr>
        <w:pStyle w:val="9"/>
        <w:spacing w:line="520" w:lineRule="exact"/>
        <w:jc w:val="left"/>
        <w:rPr>
          <w:rFonts w:ascii="楷体" w:hAnsi="楷体" w:eastAsia="楷体"/>
          <w:color w:val="000000"/>
          <w:sz w:val="30"/>
          <w:szCs w:val="30"/>
        </w:rPr>
      </w:pPr>
      <w:bookmarkStart w:id="62" w:name="_Toc404347521"/>
      <w:bookmarkStart w:id="63" w:name="_Toc404671628"/>
      <w:bookmarkStart w:id="64" w:name="_Toc405375265"/>
      <w:bookmarkStart w:id="65" w:name="_Toc406483843"/>
      <w:bookmarkStart w:id="66" w:name="_Toc1914"/>
      <w:r>
        <w:rPr>
          <w:rFonts w:ascii="楷体" w:hAnsi="楷体" w:eastAsia="楷体"/>
          <w:color w:val="000000"/>
          <w:sz w:val="30"/>
          <w:szCs w:val="30"/>
        </w:rPr>
        <w:t>2.1.3</w:t>
      </w:r>
      <w:r>
        <w:rPr>
          <w:rFonts w:hint="eastAsia" w:ascii="楷体" w:hAnsi="楷体" w:eastAsia="楷体"/>
          <w:color w:val="000000"/>
          <w:sz w:val="30"/>
          <w:szCs w:val="30"/>
        </w:rPr>
        <w:t>突发事件预警信息</w:t>
      </w:r>
      <w:bookmarkEnd w:id="62"/>
      <w:bookmarkEnd w:id="63"/>
      <w:bookmarkEnd w:id="64"/>
      <w:bookmarkEnd w:id="65"/>
      <w:bookmarkEnd w:id="66"/>
    </w:p>
    <w:p>
      <w:pPr>
        <w:spacing w:line="520" w:lineRule="exact"/>
        <w:jc w:val="left"/>
        <w:rPr>
          <w:rFonts w:ascii="宋体"/>
          <w:color w:val="000000"/>
          <w:sz w:val="28"/>
          <w:szCs w:val="28"/>
        </w:rPr>
      </w:pPr>
      <w:r>
        <w:rPr>
          <w:rFonts w:hint="eastAsia" w:ascii="宋体" w:hAnsi="宋体"/>
          <w:b/>
          <w:color w:val="000000"/>
          <w:sz w:val="28"/>
          <w:szCs w:val="28"/>
        </w:rPr>
        <w:t>信息内容：</w:t>
      </w:r>
      <w:r>
        <w:rPr>
          <w:rFonts w:hint="eastAsia" w:ascii="宋体" w:hAnsi="宋体"/>
          <w:color w:val="000000"/>
          <w:sz w:val="28"/>
          <w:szCs w:val="28"/>
        </w:rPr>
        <w:t>发生或可能发生，造成或可能造成严重社会危害，可以预警的自然灾害、事故灾难和公共卫生事件信息。</w:t>
      </w:r>
    </w:p>
    <w:p>
      <w:pPr>
        <w:spacing w:line="560" w:lineRule="exact"/>
        <w:jc w:val="left"/>
        <w:rPr>
          <w:rFonts w:ascii="宋体"/>
          <w:color w:val="000000"/>
          <w:sz w:val="28"/>
          <w:szCs w:val="28"/>
        </w:rPr>
      </w:pPr>
      <w:r>
        <w:rPr>
          <w:rFonts w:hint="eastAsia" w:ascii="宋体" w:hAnsi="宋体"/>
          <w:b/>
          <w:color w:val="000000"/>
          <w:sz w:val="28"/>
          <w:szCs w:val="28"/>
        </w:rPr>
        <w:t>发布时次：</w:t>
      </w:r>
      <w:r>
        <w:rPr>
          <w:rFonts w:hint="eastAsia" w:ascii="宋体" w:hAnsi="宋体"/>
          <w:color w:val="000000"/>
          <w:sz w:val="28"/>
          <w:szCs w:val="28"/>
        </w:rPr>
        <w:t>根据突发事件的发生发展情况由</w:t>
      </w:r>
      <w:r>
        <w:rPr>
          <w:rFonts w:hint="eastAsia" w:ascii="宋体" w:hAnsi="宋体"/>
          <w:color w:val="000000"/>
          <w:sz w:val="28"/>
          <w:szCs w:val="28"/>
          <w:lang w:eastAsia="zh-CN"/>
        </w:rPr>
        <w:t>县</w:t>
      </w:r>
      <w:r>
        <w:rPr>
          <w:rFonts w:hint="eastAsia" w:ascii="宋体" w:hAnsi="宋体"/>
          <w:color w:val="000000"/>
          <w:sz w:val="28"/>
          <w:szCs w:val="28"/>
        </w:rPr>
        <w:t>政府应急办组织协调发布。</w:t>
      </w:r>
    </w:p>
    <w:p>
      <w:pPr>
        <w:spacing w:line="560" w:lineRule="exact"/>
        <w:jc w:val="left"/>
        <w:rPr>
          <w:rFonts w:ascii="宋体" w:hAnsi="宋体"/>
          <w:color w:val="000000"/>
          <w:sz w:val="28"/>
          <w:szCs w:val="28"/>
        </w:rPr>
      </w:pPr>
      <w:r>
        <w:rPr>
          <w:rFonts w:hint="eastAsia" w:ascii="宋体" w:hAnsi="宋体"/>
          <w:b/>
          <w:color w:val="000000"/>
          <w:sz w:val="28"/>
          <w:szCs w:val="28"/>
        </w:rPr>
        <w:t>提供方式：</w:t>
      </w:r>
      <w:r>
        <w:rPr>
          <w:rFonts w:hint="eastAsia" w:ascii="宋体" w:hAnsi="宋体"/>
          <w:color w:val="000000"/>
          <w:sz w:val="28"/>
          <w:szCs w:val="28"/>
        </w:rPr>
        <w:t>手机短信，</w:t>
      </w:r>
      <w:r>
        <w:rPr>
          <w:rFonts w:hint="eastAsia" w:ascii="宋体" w:hAnsi="宋体"/>
          <w:color w:val="000000"/>
          <w:sz w:val="28"/>
          <w:szCs w:val="28"/>
          <w:lang w:eastAsia="zh-CN"/>
        </w:rPr>
        <w:t>气象网站</w:t>
      </w:r>
      <w:r>
        <w:rPr>
          <w:rFonts w:hint="eastAsia" w:ascii="宋体" w:hAnsi="宋体"/>
          <w:color w:val="000000"/>
          <w:sz w:val="28"/>
          <w:szCs w:val="28"/>
        </w:rPr>
        <w:t>，“揭</w:t>
      </w:r>
      <w:r>
        <w:rPr>
          <w:rFonts w:hint="eastAsia" w:ascii="宋体" w:hAnsi="宋体"/>
          <w:color w:val="000000"/>
          <w:sz w:val="28"/>
          <w:szCs w:val="28"/>
          <w:lang w:eastAsia="zh-CN"/>
        </w:rPr>
        <w:t>西</w:t>
      </w:r>
      <w:r>
        <w:rPr>
          <w:rFonts w:hint="eastAsia" w:ascii="宋体" w:hAnsi="宋体"/>
          <w:color w:val="000000"/>
          <w:sz w:val="28"/>
          <w:szCs w:val="28"/>
        </w:rPr>
        <w:t>天气”微博，电视，电台等。</w:t>
      </w:r>
    </w:p>
    <w:p>
      <w:pPr>
        <w:spacing w:line="520" w:lineRule="exact"/>
        <w:jc w:val="left"/>
        <w:rPr>
          <w:rFonts w:ascii="宋体"/>
          <w:b/>
          <w:color w:val="000000"/>
          <w:sz w:val="28"/>
          <w:szCs w:val="28"/>
        </w:rPr>
      </w:pPr>
    </w:p>
    <w:p>
      <w:pPr>
        <w:pStyle w:val="3"/>
        <w:spacing w:beforeLines="0" w:afterLines="0" w:line="360" w:lineRule="auto"/>
        <w:jc w:val="left"/>
        <w:rPr>
          <w:color w:val="000000"/>
        </w:rPr>
      </w:pPr>
      <w:bookmarkStart w:id="67" w:name="_Toc405375266"/>
      <w:bookmarkStart w:id="68" w:name="_Toc406483844"/>
      <w:bookmarkStart w:id="69" w:name="_Toc404671629"/>
      <w:bookmarkStart w:id="70" w:name="_Toc699"/>
      <w:r>
        <w:rPr>
          <w:color w:val="000000"/>
        </w:rPr>
        <w:t>2.2</w:t>
      </w:r>
      <w:r>
        <w:rPr>
          <w:rFonts w:hint="eastAsia"/>
          <w:color w:val="000000"/>
        </w:rPr>
        <w:t>天气预报信息</w:t>
      </w:r>
      <w:bookmarkEnd w:id="67"/>
      <w:bookmarkEnd w:id="68"/>
      <w:bookmarkEnd w:id="69"/>
      <w:bookmarkEnd w:id="70"/>
    </w:p>
    <w:p>
      <w:pPr>
        <w:pStyle w:val="9"/>
        <w:spacing w:line="520" w:lineRule="exact"/>
        <w:jc w:val="left"/>
        <w:rPr>
          <w:rFonts w:ascii="楷体" w:hAnsi="楷体" w:eastAsia="楷体"/>
          <w:color w:val="000000"/>
          <w:sz w:val="30"/>
          <w:szCs w:val="30"/>
        </w:rPr>
      </w:pPr>
      <w:bookmarkStart w:id="71" w:name="_Toc405375267"/>
      <w:bookmarkStart w:id="72" w:name="_Toc406483845"/>
      <w:bookmarkStart w:id="73" w:name="_Toc10040"/>
      <w:bookmarkStart w:id="74" w:name="_Toc404671630"/>
      <w:bookmarkStart w:id="75" w:name="_Toc404347522"/>
      <w:r>
        <w:rPr>
          <w:rFonts w:ascii="楷体" w:hAnsi="楷体" w:eastAsia="楷体"/>
          <w:color w:val="000000"/>
          <w:sz w:val="30"/>
          <w:szCs w:val="30"/>
        </w:rPr>
        <w:t>2.2.1</w:t>
      </w:r>
      <w:r>
        <w:rPr>
          <w:rFonts w:hint="eastAsia" w:ascii="楷体" w:hAnsi="楷体" w:eastAsia="楷体"/>
          <w:color w:val="000000"/>
          <w:sz w:val="30"/>
          <w:szCs w:val="30"/>
        </w:rPr>
        <w:t>未来七天天气预报</w:t>
      </w:r>
      <w:bookmarkEnd w:id="71"/>
      <w:bookmarkEnd w:id="72"/>
      <w:bookmarkEnd w:id="73"/>
    </w:p>
    <w:p>
      <w:pPr>
        <w:spacing w:line="520" w:lineRule="exact"/>
        <w:jc w:val="left"/>
        <w:rPr>
          <w:rFonts w:ascii="宋体"/>
          <w:sz w:val="28"/>
          <w:szCs w:val="28"/>
        </w:rPr>
      </w:pPr>
      <w:r>
        <w:rPr>
          <w:rFonts w:hint="eastAsia" w:ascii="宋体" w:hAnsi="宋体"/>
          <w:b/>
          <w:sz w:val="28"/>
          <w:szCs w:val="28"/>
        </w:rPr>
        <w:t>信息内容：</w:t>
      </w:r>
      <w:r>
        <w:rPr>
          <w:rFonts w:hint="eastAsia" w:ascii="宋体" w:hAnsi="宋体"/>
          <w:sz w:val="28"/>
          <w:szCs w:val="28"/>
        </w:rPr>
        <w:t>未来七天全</w:t>
      </w:r>
      <w:r>
        <w:rPr>
          <w:rFonts w:hint="eastAsia" w:ascii="宋体" w:hAnsi="宋体"/>
          <w:sz w:val="28"/>
          <w:szCs w:val="28"/>
          <w:lang w:eastAsia="zh-CN"/>
        </w:rPr>
        <w:t>县</w:t>
      </w:r>
      <w:r>
        <w:rPr>
          <w:rFonts w:hint="eastAsia" w:ascii="宋体" w:hAnsi="宋体"/>
          <w:sz w:val="28"/>
          <w:szCs w:val="28"/>
        </w:rPr>
        <w:t>天气趋势预报以及各</w:t>
      </w:r>
      <w:r>
        <w:rPr>
          <w:rFonts w:hint="eastAsia" w:ascii="宋体" w:hAnsi="宋体"/>
          <w:sz w:val="28"/>
          <w:szCs w:val="28"/>
          <w:lang w:eastAsia="zh-CN"/>
        </w:rPr>
        <w:t>县</w:t>
      </w:r>
      <w:r>
        <w:rPr>
          <w:rFonts w:hint="eastAsia" w:ascii="宋体" w:hAnsi="宋体"/>
          <w:sz w:val="28"/>
          <w:szCs w:val="28"/>
        </w:rPr>
        <w:t>县（区）逐日</w:t>
      </w:r>
      <w:r>
        <w:rPr>
          <w:rFonts w:ascii="宋体" w:hAnsi="宋体"/>
          <w:sz w:val="28"/>
          <w:szCs w:val="28"/>
        </w:rPr>
        <w:t>12</w:t>
      </w:r>
      <w:r>
        <w:rPr>
          <w:rFonts w:hint="eastAsia" w:ascii="宋体" w:hAnsi="宋体"/>
          <w:sz w:val="28"/>
          <w:szCs w:val="28"/>
        </w:rPr>
        <w:t>小时间隔的天空状况、降水、风向、风速、最高</w:t>
      </w:r>
      <w:r>
        <w:rPr>
          <w:rFonts w:ascii="宋体" w:hAnsi="宋体"/>
          <w:sz w:val="28"/>
          <w:szCs w:val="28"/>
        </w:rPr>
        <w:t>/</w:t>
      </w:r>
      <w:r>
        <w:rPr>
          <w:rFonts w:hint="eastAsia" w:ascii="宋体" w:hAnsi="宋体"/>
          <w:sz w:val="28"/>
          <w:szCs w:val="28"/>
        </w:rPr>
        <w:t>最低气温等要素预报。</w:t>
      </w:r>
    </w:p>
    <w:p>
      <w:pPr>
        <w:spacing w:line="520" w:lineRule="exact"/>
        <w:jc w:val="left"/>
        <w:rPr>
          <w:rFonts w:ascii="宋体"/>
          <w:sz w:val="28"/>
          <w:szCs w:val="28"/>
        </w:rPr>
      </w:pPr>
      <w:r>
        <w:rPr>
          <w:rFonts w:hint="eastAsia" w:ascii="宋体" w:hAnsi="宋体"/>
          <w:b/>
          <w:sz w:val="28"/>
          <w:szCs w:val="28"/>
        </w:rPr>
        <w:t>发布时次：</w:t>
      </w:r>
      <w:r>
        <w:rPr>
          <w:rFonts w:hint="eastAsia" w:ascii="宋体" w:hAnsi="宋体"/>
          <w:sz w:val="28"/>
          <w:szCs w:val="28"/>
        </w:rPr>
        <w:t>每周日、周一、周四发布</w:t>
      </w:r>
      <w:r>
        <w:rPr>
          <w:rFonts w:ascii="宋体" w:hAnsi="宋体"/>
          <w:sz w:val="28"/>
          <w:szCs w:val="28"/>
        </w:rPr>
        <w:t>7</w:t>
      </w:r>
      <w:r>
        <w:rPr>
          <w:rFonts w:hint="eastAsia" w:ascii="宋体" w:hAnsi="宋体"/>
          <w:sz w:val="28"/>
          <w:szCs w:val="28"/>
        </w:rPr>
        <w:t>天趋势预报，每天</w:t>
      </w:r>
      <w:r>
        <w:rPr>
          <w:rFonts w:ascii="宋体" w:hAnsi="宋体"/>
          <w:sz w:val="28"/>
          <w:szCs w:val="28"/>
        </w:rPr>
        <w:t>06</w:t>
      </w:r>
      <w:r>
        <w:rPr>
          <w:rFonts w:hint="eastAsia" w:ascii="宋体" w:hAnsi="宋体"/>
          <w:sz w:val="28"/>
          <w:szCs w:val="28"/>
        </w:rPr>
        <w:t>时、</w:t>
      </w:r>
      <w:r>
        <w:rPr>
          <w:rFonts w:ascii="宋体" w:hAnsi="宋体"/>
          <w:sz w:val="28"/>
          <w:szCs w:val="28"/>
        </w:rPr>
        <w:t>11</w:t>
      </w:r>
      <w:r>
        <w:rPr>
          <w:rFonts w:hint="eastAsia" w:ascii="宋体" w:hAnsi="宋体"/>
          <w:sz w:val="28"/>
          <w:szCs w:val="28"/>
        </w:rPr>
        <w:t>时、</w:t>
      </w:r>
      <w:r>
        <w:rPr>
          <w:rFonts w:ascii="宋体" w:hAnsi="宋体"/>
          <w:sz w:val="28"/>
          <w:szCs w:val="28"/>
        </w:rPr>
        <w:t>17</w:t>
      </w:r>
      <w:r>
        <w:rPr>
          <w:rFonts w:hint="eastAsia" w:ascii="宋体" w:hAnsi="宋体"/>
          <w:sz w:val="28"/>
          <w:szCs w:val="28"/>
        </w:rPr>
        <w:t>时发布逐日</w:t>
      </w:r>
      <w:r>
        <w:rPr>
          <w:rFonts w:ascii="宋体" w:hAnsi="宋体"/>
          <w:sz w:val="28"/>
          <w:szCs w:val="28"/>
        </w:rPr>
        <w:t>12</w:t>
      </w:r>
      <w:r>
        <w:rPr>
          <w:rFonts w:hint="eastAsia" w:ascii="宋体" w:hAnsi="宋体"/>
          <w:sz w:val="28"/>
          <w:szCs w:val="28"/>
        </w:rPr>
        <w:t>小时间隔要素预报，如有较大天气变化随时订正更新。</w:t>
      </w:r>
    </w:p>
    <w:p>
      <w:pPr>
        <w:spacing w:line="520" w:lineRule="exact"/>
        <w:jc w:val="left"/>
        <w:rPr>
          <w:rFonts w:ascii="宋体"/>
          <w:sz w:val="28"/>
          <w:szCs w:val="28"/>
        </w:rPr>
      </w:pPr>
      <w:r>
        <w:rPr>
          <w:rFonts w:hint="eastAsia" w:ascii="宋体" w:hAnsi="宋体"/>
          <w:b/>
          <w:sz w:val="28"/>
          <w:szCs w:val="28"/>
        </w:rPr>
        <w:t>提供方式：</w:t>
      </w:r>
      <w:r>
        <w:rPr>
          <w:rFonts w:ascii="宋体" w:hAnsi="宋体"/>
          <w:sz w:val="28"/>
          <w:szCs w:val="28"/>
        </w:rPr>
        <w:t xml:space="preserve"> </w:t>
      </w:r>
      <w:r>
        <w:rPr>
          <w:rFonts w:hint="eastAsia" w:ascii="宋体" w:hAnsi="宋体"/>
          <w:sz w:val="28"/>
          <w:szCs w:val="28"/>
          <w:lang w:eastAsia="zh-CN"/>
        </w:rPr>
        <w:t>气象网站</w:t>
      </w:r>
      <w:r>
        <w:rPr>
          <w:rFonts w:hint="eastAsia" w:ascii="宋体" w:hAnsi="宋体"/>
          <w:sz w:val="28"/>
          <w:szCs w:val="28"/>
        </w:rPr>
        <w:t>，手机客户端，“揭</w:t>
      </w:r>
      <w:r>
        <w:rPr>
          <w:rFonts w:hint="eastAsia" w:ascii="宋体" w:hAnsi="宋体"/>
          <w:sz w:val="28"/>
          <w:szCs w:val="28"/>
          <w:lang w:eastAsia="zh-CN"/>
        </w:rPr>
        <w:t>西</w:t>
      </w:r>
      <w:r>
        <w:rPr>
          <w:rFonts w:hint="eastAsia" w:ascii="宋体" w:hAnsi="宋体"/>
          <w:sz w:val="28"/>
          <w:szCs w:val="28"/>
        </w:rPr>
        <w:t>天气”微博，手机短信，</w:t>
      </w:r>
      <w:r>
        <w:rPr>
          <w:rFonts w:ascii="宋体" w:hAnsi="宋体"/>
          <w:sz w:val="28"/>
          <w:szCs w:val="28"/>
        </w:rPr>
        <w:t>12121</w:t>
      </w:r>
      <w:r>
        <w:rPr>
          <w:rFonts w:hint="eastAsia" w:ascii="宋体" w:hAnsi="宋体"/>
          <w:sz w:val="28"/>
          <w:szCs w:val="28"/>
        </w:rPr>
        <w:t>应急气象电话，气象信息显示屏，电视，电台等。</w:t>
      </w:r>
    </w:p>
    <w:p>
      <w:pPr>
        <w:spacing w:line="240" w:lineRule="auto"/>
        <w:jc w:val="left"/>
        <w:rPr>
          <w:rFonts w:hint="eastAsia" w:ascii="宋体" w:eastAsia="宋体"/>
          <w:b/>
          <w:color w:val="0000FF"/>
          <w:sz w:val="32"/>
          <w:szCs w:val="32"/>
          <w:lang w:eastAsia="zh-CN"/>
        </w:rPr>
      </w:pPr>
      <w:r>
        <w:rPr>
          <w:rFonts w:hint="eastAsia" w:ascii="宋体" w:hAnsi="Calibri" w:eastAsia="宋体" w:cs="Times New Roman"/>
          <w:b/>
          <w:color w:val="0000FF"/>
          <w:kern w:val="2"/>
          <w:sz w:val="32"/>
          <w:szCs w:val="32"/>
          <w:lang w:val="en-US" w:eastAsia="zh-CN" w:bidi="ar-SA"/>
        </w:rPr>
        <w:drawing>
          <wp:inline distT="0" distB="0" distL="114300" distR="114300">
            <wp:extent cx="5316220" cy="4849495"/>
            <wp:effectExtent l="0" t="0" r="17780" b="8255"/>
            <wp:docPr id="34" name="图片 79" descr="C:\Documents and Settings\Administrator\桌面\未来七天.jpg未来七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9" descr="C:\Documents and Settings\Administrator\桌面\未来七天.jpg未来七天"/>
                    <pic:cNvPicPr>
                      <a:picLocks noChangeAspect="1"/>
                    </pic:cNvPicPr>
                  </pic:nvPicPr>
                  <pic:blipFill>
                    <a:blip r:embed="rId19">
                      <a:lum/>
                    </a:blip>
                    <a:srcRect/>
                    <a:stretch>
                      <a:fillRect/>
                    </a:stretch>
                  </pic:blipFill>
                  <pic:spPr>
                    <a:xfrm>
                      <a:off x="0" y="0"/>
                      <a:ext cx="5316220" cy="4849495"/>
                    </a:xfrm>
                    <a:prstGeom prst="rect">
                      <a:avLst/>
                    </a:prstGeom>
                    <a:noFill/>
                    <a:ln w="9525">
                      <a:noFill/>
                    </a:ln>
                  </pic:spPr>
                </pic:pic>
              </a:graphicData>
            </a:graphic>
          </wp:inline>
        </w:drawing>
      </w:r>
    </w:p>
    <w:p>
      <w:pPr>
        <w:spacing w:line="520" w:lineRule="exact"/>
        <w:jc w:val="left"/>
        <w:rPr>
          <w:rFonts w:ascii="宋体"/>
          <w:b/>
          <w:color w:val="0000FF"/>
          <w:sz w:val="32"/>
          <w:szCs w:val="32"/>
        </w:rPr>
      </w:pPr>
    </w:p>
    <w:p>
      <w:pPr>
        <w:pStyle w:val="9"/>
        <w:spacing w:line="520" w:lineRule="exact"/>
        <w:jc w:val="left"/>
        <w:rPr>
          <w:rFonts w:ascii="楷体" w:hAnsi="楷体" w:eastAsia="楷体"/>
          <w:color w:val="000000"/>
          <w:sz w:val="30"/>
          <w:szCs w:val="30"/>
        </w:rPr>
      </w:pPr>
      <w:bookmarkStart w:id="76" w:name="_Toc29109"/>
      <w:r>
        <w:rPr>
          <w:rFonts w:ascii="楷体" w:hAnsi="楷体" w:eastAsia="楷体"/>
          <w:color w:val="000000"/>
          <w:sz w:val="30"/>
          <w:szCs w:val="30"/>
        </w:rPr>
        <w:t>2.2.2</w:t>
      </w:r>
      <w:r>
        <w:rPr>
          <w:rFonts w:hint="eastAsia" w:ascii="楷体" w:hAnsi="楷体" w:eastAsia="楷体"/>
          <w:b/>
          <w:sz w:val="30"/>
          <w:szCs w:val="30"/>
        </w:rPr>
        <w:t>台风预报</w:t>
      </w:r>
      <w:bookmarkEnd w:id="76"/>
    </w:p>
    <w:p>
      <w:pPr>
        <w:spacing w:line="520" w:lineRule="exact"/>
        <w:jc w:val="left"/>
        <w:rPr>
          <w:rFonts w:ascii="宋体"/>
          <w:sz w:val="28"/>
          <w:szCs w:val="28"/>
        </w:rPr>
      </w:pPr>
      <w:r>
        <w:rPr>
          <w:rFonts w:hint="eastAsia" w:ascii="宋体" w:hAnsi="宋体"/>
          <w:b/>
          <w:sz w:val="28"/>
          <w:szCs w:val="28"/>
        </w:rPr>
        <w:t>信息内容：</w:t>
      </w:r>
      <w:r>
        <w:rPr>
          <w:rFonts w:hint="eastAsia" w:ascii="宋体" w:hAnsi="宋体"/>
          <w:sz w:val="28"/>
          <w:szCs w:val="28"/>
        </w:rPr>
        <w:t>未来</w:t>
      </w:r>
      <w:r>
        <w:rPr>
          <w:rFonts w:ascii="宋体" w:hAnsi="宋体"/>
          <w:sz w:val="28"/>
          <w:szCs w:val="28"/>
        </w:rPr>
        <w:t>3</w:t>
      </w:r>
      <w:r>
        <w:rPr>
          <w:rFonts w:hint="eastAsia" w:ascii="宋体" w:hAnsi="宋体"/>
          <w:sz w:val="28"/>
          <w:szCs w:val="28"/>
        </w:rPr>
        <w:t>天进入揭</w:t>
      </w:r>
      <w:r>
        <w:rPr>
          <w:rFonts w:hint="eastAsia" w:ascii="宋体" w:hAnsi="宋体"/>
          <w:sz w:val="28"/>
          <w:szCs w:val="28"/>
          <w:lang w:eastAsia="zh-CN"/>
        </w:rPr>
        <w:t>阳</w:t>
      </w:r>
      <w:r>
        <w:rPr>
          <w:rFonts w:hint="eastAsia" w:ascii="宋体" w:hAnsi="宋体"/>
          <w:sz w:val="28"/>
          <w:szCs w:val="28"/>
        </w:rPr>
        <w:t>防区的台风预报信息，包括路径、中心强度、大风圈半径、登陆地段等。</w:t>
      </w:r>
    </w:p>
    <w:p>
      <w:pPr>
        <w:spacing w:line="520" w:lineRule="exact"/>
        <w:jc w:val="left"/>
        <w:rPr>
          <w:rFonts w:ascii="宋体"/>
          <w:sz w:val="28"/>
          <w:szCs w:val="28"/>
        </w:rPr>
      </w:pPr>
      <w:r>
        <w:rPr>
          <w:rFonts w:hint="eastAsia" w:ascii="宋体" w:hAnsi="宋体"/>
          <w:b/>
          <w:sz w:val="28"/>
          <w:szCs w:val="28"/>
        </w:rPr>
        <w:t>发布时次：</w:t>
      </w:r>
      <w:r>
        <w:rPr>
          <w:rFonts w:hint="eastAsia" w:ascii="宋体" w:hAnsi="宋体"/>
          <w:sz w:val="28"/>
          <w:szCs w:val="28"/>
        </w:rPr>
        <w:t>每天</w:t>
      </w:r>
      <w:r>
        <w:rPr>
          <w:rFonts w:ascii="宋体"/>
          <w:sz w:val="28"/>
          <w:szCs w:val="28"/>
        </w:rPr>
        <w:t>0</w:t>
      </w:r>
      <w:r>
        <w:rPr>
          <w:rFonts w:ascii="宋体" w:hAnsi="宋体"/>
          <w:sz w:val="28"/>
          <w:szCs w:val="28"/>
        </w:rPr>
        <w:t>2</w:t>
      </w:r>
      <w:r>
        <w:rPr>
          <w:rFonts w:hint="eastAsia" w:ascii="宋体" w:hAnsi="宋体"/>
          <w:sz w:val="28"/>
          <w:szCs w:val="28"/>
        </w:rPr>
        <w:t>时、</w:t>
      </w:r>
      <w:r>
        <w:rPr>
          <w:rFonts w:ascii="宋体" w:hAnsi="宋体"/>
          <w:sz w:val="28"/>
          <w:szCs w:val="28"/>
        </w:rPr>
        <w:t>08</w:t>
      </w:r>
      <w:r>
        <w:rPr>
          <w:rFonts w:hint="eastAsia" w:ascii="宋体" w:hAnsi="宋体"/>
          <w:sz w:val="28"/>
          <w:szCs w:val="28"/>
        </w:rPr>
        <w:t>时、</w:t>
      </w:r>
      <w:r>
        <w:rPr>
          <w:rFonts w:ascii="宋体" w:hAnsi="宋体"/>
          <w:sz w:val="28"/>
          <w:szCs w:val="28"/>
        </w:rPr>
        <w:t>14</w:t>
      </w:r>
      <w:r>
        <w:rPr>
          <w:rFonts w:hint="eastAsia" w:ascii="宋体" w:hAnsi="宋体"/>
          <w:sz w:val="28"/>
          <w:szCs w:val="28"/>
        </w:rPr>
        <w:t>时、</w:t>
      </w:r>
      <w:r>
        <w:rPr>
          <w:rFonts w:ascii="宋体" w:hAnsi="宋体"/>
          <w:sz w:val="28"/>
          <w:szCs w:val="28"/>
        </w:rPr>
        <w:t>20</w:t>
      </w:r>
      <w:r>
        <w:rPr>
          <w:rFonts w:hint="eastAsia" w:ascii="宋体" w:hAnsi="宋体"/>
          <w:sz w:val="28"/>
          <w:szCs w:val="28"/>
        </w:rPr>
        <w:t>时发布；台风影响严重时增加</w:t>
      </w:r>
      <w:r>
        <w:rPr>
          <w:rFonts w:ascii="宋体" w:hAnsi="宋体"/>
          <w:sz w:val="28"/>
          <w:szCs w:val="28"/>
        </w:rPr>
        <w:t>05</w:t>
      </w:r>
      <w:r>
        <w:rPr>
          <w:rFonts w:hint="eastAsia" w:ascii="宋体" w:hAnsi="宋体"/>
          <w:sz w:val="28"/>
          <w:szCs w:val="28"/>
        </w:rPr>
        <w:t>时、</w:t>
      </w:r>
      <w:r>
        <w:rPr>
          <w:rFonts w:ascii="宋体" w:hAnsi="宋体"/>
          <w:sz w:val="28"/>
          <w:szCs w:val="28"/>
        </w:rPr>
        <w:t>11</w:t>
      </w:r>
      <w:r>
        <w:rPr>
          <w:rFonts w:hint="eastAsia" w:ascii="宋体" w:hAnsi="宋体"/>
          <w:sz w:val="28"/>
          <w:szCs w:val="28"/>
        </w:rPr>
        <w:t>时、</w:t>
      </w:r>
      <w:r>
        <w:rPr>
          <w:rFonts w:ascii="宋体" w:hAnsi="宋体"/>
          <w:sz w:val="28"/>
          <w:szCs w:val="28"/>
        </w:rPr>
        <w:t>17</w:t>
      </w:r>
      <w:r>
        <w:rPr>
          <w:rFonts w:hint="eastAsia" w:ascii="宋体" w:hAnsi="宋体"/>
          <w:sz w:val="28"/>
          <w:szCs w:val="28"/>
        </w:rPr>
        <w:t>时、</w:t>
      </w:r>
      <w:r>
        <w:rPr>
          <w:rFonts w:ascii="宋体" w:hAnsi="宋体"/>
          <w:sz w:val="28"/>
          <w:szCs w:val="28"/>
        </w:rPr>
        <w:t>23</w:t>
      </w:r>
      <w:r>
        <w:rPr>
          <w:rFonts w:hint="eastAsia" w:ascii="宋体" w:hAnsi="宋体"/>
          <w:sz w:val="28"/>
          <w:szCs w:val="28"/>
        </w:rPr>
        <w:t>时四个时次发布。</w:t>
      </w:r>
    </w:p>
    <w:p>
      <w:pPr>
        <w:spacing w:line="520" w:lineRule="exact"/>
        <w:jc w:val="left"/>
        <w:rPr>
          <w:rFonts w:ascii="宋体"/>
          <w:sz w:val="28"/>
          <w:szCs w:val="28"/>
        </w:rPr>
      </w:pPr>
      <w:r>
        <w:rPr>
          <w:rFonts w:hint="eastAsia" w:ascii="宋体" w:hAnsi="宋体"/>
          <w:b/>
          <w:sz w:val="28"/>
          <w:szCs w:val="28"/>
        </w:rPr>
        <w:t>提供方式：</w:t>
      </w:r>
      <w:r>
        <w:rPr>
          <w:rFonts w:hint="eastAsia" w:ascii="宋体" w:hAnsi="宋体"/>
          <w:sz w:val="28"/>
          <w:szCs w:val="28"/>
          <w:lang w:eastAsia="zh-CN"/>
        </w:rPr>
        <w:t>气象网站</w:t>
      </w:r>
      <w:r>
        <w:rPr>
          <w:rFonts w:hint="eastAsia" w:ascii="宋体" w:hAnsi="宋体"/>
          <w:sz w:val="28"/>
          <w:szCs w:val="28"/>
        </w:rPr>
        <w:t>，“揭</w:t>
      </w:r>
      <w:r>
        <w:rPr>
          <w:rFonts w:hint="eastAsia" w:ascii="宋体" w:hAnsi="宋体"/>
          <w:sz w:val="28"/>
          <w:szCs w:val="28"/>
          <w:lang w:eastAsia="zh-CN"/>
        </w:rPr>
        <w:t>西</w:t>
      </w:r>
      <w:r>
        <w:rPr>
          <w:rFonts w:hint="eastAsia" w:ascii="宋体" w:hAnsi="宋体"/>
          <w:sz w:val="28"/>
          <w:szCs w:val="28"/>
        </w:rPr>
        <w:t>天气”微博、微信，“</w:t>
      </w:r>
      <w:r>
        <w:rPr>
          <w:rFonts w:ascii="宋体" w:hAnsi="宋体"/>
          <w:sz w:val="28"/>
          <w:szCs w:val="28"/>
        </w:rPr>
        <w:t>12121</w:t>
      </w:r>
      <w:r>
        <w:rPr>
          <w:rFonts w:hint="eastAsia" w:ascii="宋体" w:hAnsi="宋体"/>
          <w:sz w:val="28"/>
          <w:szCs w:val="28"/>
        </w:rPr>
        <w:t>”应急气象电话，电视，电台等。</w:t>
      </w:r>
    </w:p>
    <w:p>
      <w:pPr>
        <w:jc w:val="center"/>
        <w:rPr>
          <w:rFonts w:ascii="宋体"/>
          <w:color w:val="0000FF"/>
          <w:sz w:val="30"/>
          <w:szCs w:val="30"/>
        </w:rPr>
      </w:pPr>
      <w:r>
        <w:rPr>
          <w:rFonts w:ascii="Calibri" w:hAnsi="Calibri" w:eastAsia="宋体" w:cs="Times New Roman"/>
          <w:color w:val="0000FF"/>
          <w:kern w:val="2"/>
          <w:sz w:val="21"/>
          <w:szCs w:val="22"/>
          <w:lang w:val="en-US" w:eastAsia="zh-CN" w:bidi="ar-SA"/>
        </w:rPr>
        <w:drawing>
          <wp:inline distT="0" distB="0" distL="114300" distR="114300">
            <wp:extent cx="5210175" cy="3897630"/>
            <wp:effectExtent l="0" t="0" r="9525" b="7620"/>
            <wp:docPr id="35" name="图片 1" descr="C:\Documents and Settings\Administrator\桌面\台风路径.jpg台风路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C:\Documents and Settings\Administrator\桌面\台风路径.jpg台风路径"/>
                    <pic:cNvPicPr>
                      <a:picLocks noChangeAspect="1"/>
                    </pic:cNvPicPr>
                  </pic:nvPicPr>
                  <pic:blipFill>
                    <a:blip r:embed="rId20">
                      <a:lum/>
                    </a:blip>
                    <a:srcRect/>
                    <a:stretch>
                      <a:fillRect/>
                    </a:stretch>
                  </pic:blipFill>
                  <pic:spPr>
                    <a:xfrm>
                      <a:off x="0" y="0"/>
                      <a:ext cx="5210175" cy="3897630"/>
                    </a:xfrm>
                    <a:prstGeom prst="rect">
                      <a:avLst/>
                    </a:prstGeom>
                    <a:noFill/>
                    <a:ln w="9525">
                      <a:noFill/>
                    </a:ln>
                  </pic:spPr>
                </pic:pic>
              </a:graphicData>
            </a:graphic>
          </wp:inline>
        </w:drawing>
      </w:r>
    </w:p>
    <w:p>
      <w:pPr>
        <w:spacing w:line="520" w:lineRule="exact"/>
        <w:jc w:val="left"/>
        <w:rPr>
          <w:rFonts w:ascii="宋体"/>
          <w:b/>
          <w:color w:val="0000FF"/>
          <w:sz w:val="30"/>
          <w:szCs w:val="30"/>
        </w:rPr>
      </w:pPr>
    </w:p>
    <w:p>
      <w:pPr>
        <w:pStyle w:val="9"/>
        <w:spacing w:line="520" w:lineRule="exact"/>
        <w:jc w:val="left"/>
        <w:rPr>
          <w:rFonts w:ascii="楷体" w:hAnsi="楷体" w:eastAsia="楷体"/>
          <w:sz w:val="30"/>
          <w:szCs w:val="30"/>
        </w:rPr>
      </w:pPr>
      <w:bookmarkStart w:id="77" w:name="_Toc14931"/>
      <w:bookmarkStart w:id="78" w:name="_Toc406483847"/>
      <w:bookmarkStart w:id="79" w:name="_Toc404348552"/>
      <w:bookmarkStart w:id="80" w:name="_Toc405375269"/>
      <w:r>
        <w:rPr>
          <w:rFonts w:ascii="楷体" w:hAnsi="楷体" w:eastAsia="楷体"/>
          <w:sz w:val="30"/>
          <w:szCs w:val="30"/>
        </w:rPr>
        <w:t>2.2.3</w:t>
      </w:r>
      <w:r>
        <w:rPr>
          <w:rFonts w:hint="eastAsia" w:ascii="楷体" w:hAnsi="楷体" w:eastAsia="楷体"/>
          <w:sz w:val="30"/>
          <w:szCs w:val="30"/>
        </w:rPr>
        <w:t>数字化格点天气预报</w:t>
      </w:r>
      <w:bookmarkEnd w:id="77"/>
      <w:bookmarkEnd w:id="78"/>
      <w:bookmarkEnd w:id="79"/>
      <w:bookmarkEnd w:id="80"/>
    </w:p>
    <w:p>
      <w:pPr>
        <w:spacing w:line="520" w:lineRule="exact"/>
        <w:jc w:val="left"/>
        <w:rPr>
          <w:rFonts w:ascii="宋体"/>
          <w:sz w:val="28"/>
          <w:szCs w:val="28"/>
        </w:rPr>
      </w:pPr>
      <w:r>
        <w:rPr>
          <w:rFonts w:hint="eastAsia" w:ascii="宋体" w:hAnsi="宋体"/>
          <w:b/>
          <w:sz w:val="28"/>
          <w:szCs w:val="28"/>
        </w:rPr>
        <w:t>信息内容：</w:t>
      </w:r>
      <w:r>
        <w:rPr>
          <w:rFonts w:hint="eastAsia" w:ascii="宋体" w:hAnsi="宋体"/>
          <w:sz w:val="28"/>
          <w:szCs w:val="28"/>
        </w:rPr>
        <w:t>提供揭</w:t>
      </w:r>
      <w:r>
        <w:rPr>
          <w:rFonts w:hint="eastAsia" w:ascii="宋体" w:hAnsi="宋体"/>
          <w:sz w:val="28"/>
          <w:szCs w:val="28"/>
          <w:lang w:eastAsia="zh-CN"/>
        </w:rPr>
        <w:t>西县</w:t>
      </w:r>
      <w:r>
        <w:rPr>
          <w:rFonts w:hint="eastAsia" w:ascii="宋体" w:hAnsi="宋体"/>
          <w:sz w:val="28"/>
          <w:szCs w:val="28"/>
        </w:rPr>
        <w:t>范围内任意地点定量数字化天气预报，预报要素包括云量、雨量、风向、风速、气温、相对湿度等。</w:t>
      </w:r>
    </w:p>
    <w:p>
      <w:pPr>
        <w:spacing w:line="520" w:lineRule="exact"/>
        <w:jc w:val="left"/>
        <w:rPr>
          <w:rFonts w:ascii="宋体"/>
          <w:sz w:val="28"/>
          <w:szCs w:val="28"/>
        </w:rPr>
      </w:pPr>
      <w:r>
        <w:rPr>
          <w:rFonts w:hint="eastAsia" w:ascii="宋体" w:hAnsi="宋体"/>
          <w:b/>
          <w:sz w:val="28"/>
          <w:szCs w:val="28"/>
        </w:rPr>
        <w:t>发布时次：</w:t>
      </w:r>
      <w:r>
        <w:rPr>
          <w:rFonts w:hint="eastAsia" w:ascii="宋体" w:hAnsi="宋体"/>
          <w:sz w:val="28"/>
          <w:szCs w:val="28"/>
        </w:rPr>
        <w:t>每天</w:t>
      </w:r>
      <w:r>
        <w:rPr>
          <w:rFonts w:ascii="宋体" w:hAnsi="宋体"/>
          <w:sz w:val="28"/>
          <w:szCs w:val="28"/>
        </w:rPr>
        <w:t>17</w:t>
      </w:r>
      <w:r>
        <w:rPr>
          <w:rFonts w:hint="eastAsia" w:ascii="宋体" w:hAnsi="宋体"/>
          <w:sz w:val="28"/>
          <w:szCs w:val="28"/>
        </w:rPr>
        <w:t>时。</w:t>
      </w:r>
    </w:p>
    <w:p>
      <w:pPr>
        <w:spacing w:line="520" w:lineRule="exact"/>
        <w:jc w:val="left"/>
        <w:rPr>
          <w:rFonts w:ascii="宋体"/>
          <w:b/>
          <w:sz w:val="28"/>
          <w:szCs w:val="28"/>
        </w:rPr>
      </w:pPr>
      <w:r>
        <w:rPr>
          <w:rFonts w:hint="eastAsia" w:ascii="宋体" w:hAnsi="宋体"/>
          <w:b/>
          <w:sz w:val="28"/>
          <w:szCs w:val="28"/>
        </w:rPr>
        <w:t>提供方式：</w:t>
      </w:r>
      <w:r>
        <w:rPr>
          <w:rFonts w:hint="eastAsia" w:ascii="宋体" w:hAnsi="宋体"/>
          <w:sz w:val="28"/>
          <w:szCs w:val="28"/>
          <w:lang w:eastAsia="zh-CN"/>
        </w:rPr>
        <w:t>气象网站</w:t>
      </w:r>
      <w:r>
        <w:rPr>
          <w:rFonts w:hint="eastAsia" w:ascii="宋体" w:hAnsi="宋体"/>
          <w:sz w:val="28"/>
          <w:szCs w:val="28"/>
        </w:rPr>
        <w:t>。</w:t>
      </w:r>
    </w:p>
    <w:bookmarkEnd w:id="74"/>
    <w:bookmarkEnd w:id="75"/>
    <w:p>
      <w:pPr>
        <w:spacing w:line="240" w:lineRule="auto"/>
        <w:jc w:val="center"/>
        <w:rPr>
          <w:rFonts w:hint="eastAsia" w:ascii="宋体" w:hAnsi="宋体" w:eastAsia="宋体"/>
          <w:b/>
          <w:sz w:val="30"/>
          <w:szCs w:val="30"/>
          <w:lang w:eastAsia="zh-CN"/>
        </w:rPr>
      </w:pPr>
      <w:r>
        <w:rPr>
          <w:rFonts w:hint="eastAsia" w:ascii="宋体" w:hAnsi="宋体" w:eastAsia="宋体" w:cs="Times New Roman"/>
          <w:b/>
          <w:kern w:val="2"/>
          <w:sz w:val="30"/>
          <w:szCs w:val="30"/>
          <w:lang w:val="en-US" w:eastAsia="zh-CN" w:bidi="ar-SA"/>
        </w:rPr>
        <w:drawing>
          <wp:inline distT="0" distB="0" distL="114300" distR="114300">
            <wp:extent cx="5261610" cy="2654935"/>
            <wp:effectExtent l="0" t="0" r="15240" b="12065"/>
            <wp:docPr id="36" name="图片 79" descr="河婆网格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9" descr="河婆网格点"/>
                    <pic:cNvPicPr>
                      <a:picLocks noChangeAspect="1"/>
                    </pic:cNvPicPr>
                  </pic:nvPicPr>
                  <pic:blipFill>
                    <a:blip r:embed="rId21">
                      <a:lum/>
                    </a:blip>
                    <a:stretch>
                      <a:fillRect/>
                    </a:stretch>
                  </pic:blipFill>
                  <pic:spPr>
                    <a:xfrm>
                      <a:off x="0" y="0"/>
                      <a:ext cx="5261610" cy="2654935"/>
                    </a:xfrm>
                    <a:prstGeom prst="rect">
                      <a:avLst/>
                    </a:prstGeom>
                    <a:noFill/>
                    <a:ln w="9525">
                      <a:noFill/>
                    </a:ln>
                  </pic:spPr>
                </pic:pic>
              </a:graphicData>
            </a:graphic>
          </wp:inline>
        </w:drawing>
      </w:r>
    </w:p>
    <w:p>
      <w:pPr>
        <w:spacing w:line="240" w:lineRule="auto"/>
        <w:jc w:val="center"/>
        <w:rPr>
          <w:rFonts w:hint="eastAsia" w:ascii="宋体" w:hAnsi="宋体" w:eastAsia="宋体"/>
          <w:b/>
          <w:sz w:val="30"/>
          <w:szCs w:val="30"/>
          <w:lang w:eastAsia="zh-CN"/>
        </w:rPr>
      </w:pPr>
      <w:r>
        <w:rPr>
          <w:rFonts w:hint="eastAsia" w:ascii="宋体" w:hAnsi="宋体" w:eastAsia="宋体" w:cs="Times New Roman"/>
          <w:b/>
          <w:kern w:val="2"/>
          <w:sz w:val="30"/>
          <w:szCs w:val="30"/>
          <w:lang w:val="en-US" w:eastAsia="zh-CN" w:bidi="ar-SA"/>
        </w:rPr>
        <w:drawing>
          <wp:inline distT="0" distB="0" distL="114300" distR="114300">
            <wp:extent cx="5271770" cy="4551045"/>
            <wp:effectExtent l="0" t="0" r="5080" b="1905"/>
            <wp:docPr id="37" name="图片 80" descr="揭西网格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0" descr="揭西网格点"/>
                    <pic:cNvPicPr>
                      <a:picLocks noChangeAspect="1"/>
                    </pic:cNvPicPr>
                  </pic:nvPicPr>
                  <pic:blipFill>
                    <a:blip r:embed="rId22">
                      <a:lum/>
                    </a:blip>
                    <a:stretch>
                      <a:fillRect/>
                    </a:stretch>
                  </pic:blipFill>
                  <pic:spPr>
                    <a:xfrm>
                      <a:off x="0" y="0"/>
                      <a:ext cx="5271770" cy="4551045"/>
                    </a:xfrm>
                    <a:prstGeom prst="rect">
                      <a:avLst/>
                    </a:prstGeom>
                    <a:noFill/>
                    <a:ln w="9525">
                      <a:noFill/>
                    </a:ln>
                  </pic:spPr>
                </pic:pic>
              </a:graphicData>
            </a:graphic>
          </wp:inline>
        </w:drawing>
      </w:r>
    </w:p>
    <w:p>
      <w:pPr>
        <w:pStyle w:val="9"/>
        <w:spacing w:line="520" w:lineRule="exact"/>
        <w:jc w:val="left"/>
        <w:rPr>
          <w:rFonts w:ascii="楷体" w:hAnsi="楷体" w:eastAsia="楷体"/>
          <w:sz w:val="30"/>
          <w:szCs w:val="30"/>
        </w:rPr>
      </w:pPr>
      <w:bookmarkStart w:id="81" w:name="_Toc404347525"/>
      <w:bookmarkStart w:id="82" w:name="_Toc404671633"/>
      <w:bookmarkStart w:id="83" w:name="_Toc405375270"/>
      <w:bookmarkStart w:id="84" w:name="_Toc406483848"/>
      <w:bookmarkStart w:id="85" w:name="_Toc14439"/>
      <w:r>
        <w:rPr>
          <w:rFonts w:ascii="楷体" w:hAnsi="楷体" w:eastAsia="楷体"/>
          <w:sz w:val="30"/>
          <w:szCs w:val="30"/>
        </w:rPr>
        <w:t>2.2.4</w:t>
      </w:r>
      <w:r>
        <w:rPr>
          <w:rFonts w:hint="eastAsia" w:ascii="楷体" w:hAnsi="楷体" w:eastAsia="楷体"/>
          <w:sz w:val="30"/>
          <w:szCs w:val="30"/>
        </w:rPr>
        <w:t>环境气象预报</w:t>
      </w:r>
      <w:bookmarkEnd w:id="81"/>
      <w:bookmarkEnd w:id="82"/>
      <w:bookmarkEnd w:id="83"/>
      <w:bookmarkEnd w:id="84"/>
      <w:bookmarkEnd w:id="85"/>
    </w:p>
    <w:p>
      <w:pPr>
        <w:spacing w:line="520" w:lineRule="exact"/>
        <w:jc w:val="left"/>
        <w:rPr>
          <w:rFonts w:ascii="楷体" w:hAnsi="楷体" w:eastAsia="楷体"/>
          <w:b/>
          <w:sz w:val="28"/>
          <w:szCs w:val="28"/>
        </w:rPr>
      </w:pPr>
      <w:r>
        <w:rPr>
          <w:rFonts w:ascii="楷体" w:hAnsi="楷体" w:eastAsia="楷体"/>
          <w:b/>
          <w:sz w:val="28"/>
          <w:szCs w:val="28"/>
        </w:rPr>
        <w:t>01</w:t>
      </w:r>
      <w:r>
        <w:rPr>
          <w:rFonts w:hint="eastAsia" w:ascii="楷体" w:hAnsi="楷体" w:eastAsia="楷体"/>
          <w:b/>
          <w:sz w:val="28"/>
          <w:szCs w:val="28"/>
        </w:rPr>
        <w:t>灰霾等级预报</w:t>
      </w:r>
    </w:p>
    <w:p>
      <w:pPr>
        <w:spacing w:line="520" w:lineRule="exact"/>
        <w:jc w:val="left"/>
        <w:rPr>
          <w:rFonts w:ascii="宋体"/>
          <w:sz w:val="28"/>
          <w:szCs w:val="28"/>
        </w:rPr>
      </w:pPr>
      <w:r>
        <w:rPr>
          <w:rFonts w:hint="eastAsia" w:ascii="宋体" w:hAnsi="宋体"/>
          <w:b/>
          <w:sz w:val="28"/>
          <w:szCs w:val="28"/>
        </w:rPr>
        <w:t>信息内容：</w:t>
      </w:r>
      <w:r>
        <w:rPr>
          <w:rFonts w:hint="eastAsia" w:ascii="宋体" w:hAnsi="宋体"/>
          <w:sz w:val="28"/>
          <w:szCs w:val="28"/>
          <w:lang w:eastAsia="zh-CN"/>
        </w:rPr>
        <w:t>由揭阳市气象局发</w:t>
      </w:r>
      <w:r>
        <w:rPr>
          <w:rFonts w:hint="eastAsia" w:ascii="宋体" w:hAnsi="宋体"/>
          <w:sz w:val="28"/>
          <w:szCs w:val="28"/>
        </w:rPr>
        <w:t>布未来</w:t>
      </w:r>
      <w:r>
        <w:rPr>
          <w:rFonts w:ascii="宋体" w:hAnsi="宋体"/>
          <w:sz w:val="28"/>
          <w:szCs w:val="28"/>
        </w:rPr>
        <w:t>24</w:t>
      </w:r>
      <w:r>
        <w:rPr>
          <w:rFonts w:hint="eastAsia" w:ascii="宋体" w:hAnsi="宋体"/>
          <w:sz w:val="28"/>
          <w:szCs w:val="28"/>
        </w:rPr>
        <w:t>小时全</w:t>
      </w:r>
      <w:r>
        <w:rPr>
          <w:rFonts w:hint="eastAsia" w:ascii="宋体" w:hAnsi="宋体"/>
          <w:sz w:val="28"/>
          <w:szCs w:val="28"/>
          <w:lang w:eastAsia="zh-CN"/>
        </w:rPr>
        <w:t>市</w:t>
      </w:r>
      <w:r>
        <w:rPr>
          <w:rFonts w:hint="eastAsia" w:ascii="宋体" w:hAnsi="宋体"/>
          <w:sz w:val="28"/>
          <w:szCs w:val="28"/>
        </w:rPr>
        <w:t>灰霾等级预报。</w:t>
      </w:r>
    </w:p>
    <w:p>
      <w:pPr>
        <w:spacing w:line="520" w:lineRule="exact"/>
        <w:jc w:val="left"/>
        <w:rPr>
          <w:rFonts w:ascii="宋体"/>
          <w:sz w:val="28"/>
          <w:szCs w:val="28"/>
        </w:rPr>
      </w:pPr>
      <w:r>
        <w:rPr>
          <w:rFonts w:hint="eastAsia" w:ascii="宋体" w:hAnsi="宋体"/>
          <w:b/>
          <w:sz w:val="28"/>
          <w:szCs w:val="28"/>
        </w:rPr>
        <w:t>发布时次：</w:t>
      </w:r>
      <w:r>
        <w:rPr>
          <w:rFonts w:hint="eastAsia" w:ascii="宋体" w:hAnsi="宋体"/>
          <w:sz w:val="28"/>
          <w:szCs w:val="28"/>
        </w:rPr>
        <w:t>每天</w:t>
      </w:r>
      <w:r>
        <w:rPr>
          <w:rFonts w:ascii="宋体" w:hAnsi="宋体"/>
          <w:sz w:val="28"/>
          <w:szCs w:val="28"/>
        </w:rPr>
        <w:t>17</w:t>
      </w:r>
      <w:r>
        <w:rPr>
          <w:rFonts w:hint="eastAsia" w:ascii="宋体" w:hAnsi="宋体"/>
          <w:sz w:val="28"/>
          <w:szCs w:val="28"/>
        </w:rPr>
        <w:t>时。</w:t>
      </w:r>
    </w:p>
    <w:p>
      <w:pPr>
        <w:spacing w:line="520" w:lineRule="exact"/>
        <w:jc w:val="left"/>
        <w:rPr>
          <w:rFonts w:ascii="宋体"/>
          <w:sz w:val="28"/>
          <w:szCs w:val="28"/>
        </w:rPr>
      </w:pPr>
      <w:r>
        <w:rPr>
          <w:rFonts w:hint="eastAsia" w:ascii="宋体" w:hAnsi="宋体"/>
          <w:b/>
          <w:sz w:val="28"/>
          <w:szCs w:val="28"/>
        </w:rPr>
        <w:t>提供方式：</w:t>
      </w:r>
      <w:r>
        <w:rPr>
          <w:rFonts w:hint="eastAsia" w:ascii="宋体" w:hAnsi="宋体"/>
          <w:sz w:val="28"/>
          <w:szCs w:val="28"/>
          <w:lang w:eastAsia="zh-CN"/>
        </w:rPr>
        <w:t>气象网站</w:t>
      </w:r>
      <w:r>
        <w:rPr>
          <w:rFonts w:hint="eastAsia" w:ascii="宋体" w:hAnsi="宋体"/>
          <w:sz w:val="28"/>
          <w:szCs w:val="28"/>
        </w:rPr>
        <w:t>。</w:t>
      </w:r>
    </w:p>
    <w:p>
      <w:pPr>
        <w:spacing w:line="520" w:lineRule="exact"/>
        <w:jc w:val="left"/>
        <w:rPr>
          <w:rFonts w:ascii="宋体"/>
          <w:kern w:val="0"/>
          <w:sz w:val="28"/>
          <w:szCs w:val="28"/>
        </w:rPr>
      </w:pPr>
      <w:bookmarkStart w:id="86" w:name="_Toc383099868"/>
      <w:bookmarkStart w:id="87" w:name="_Toc403030235"/>
    </w:p>
    <w:bookmarkEnd w:id="86"/>
    <w:bookmarkEnd w:id="87"/>
    <w:p>
      <w:pPr>
        <w:spacing w:line="520" w:lineRule="exact"/>
        <w:jc w:val="left"/>
        <w:rPr>
          <w:rFonts w:ascii="楷体" w:hAnsi="楷体" w:eastAsia="楷体"/>
          <w:b/>
          <w:sz w:val="28"/>
          <w:szCs w:val="28"/>
        </w:rPr>
      </w:pPr>
      <w:bookmarkStart w:id="88" w:name="_Toc383099869"/>
      <w:bookmarkStart w:id="89" w:name="_Toc403030236"/>
      <w:r>
        <w:rPr>
          <w:rFonts w:ascii="楷体" w:hAnsi="楷体" w:eastAsia="楷体"/>
          <w:b/>
          <w:sz w:val="28"/>
          <w:szCs w:val="28"/>
        </w:rPr>
        <w:t>02</w:t>
      </w:r>
      <w:r>
        <w:rPr>
          <w:rFonts w:hint="eastAsia" w:ascii="楷体" w:hAnsi="楷体" w:eastAsia="楷体"/>
          <w:b/>
          <w:sz w:val="28"/>
          <w:szCs w:val="28"/>
        </w:rPr>
        <w:t>空气污染气象条件预报</w:t>
      </w:r>
      <w:bookmarkEnd w:id="88"/>
      <w:bookmarkEnd w:id="89"/>
      <w:r>
        <w:rPr>
          <w:rFonts w:ascii="楷体" w:hAnsi="楷体" w:eastAsia="楷体"/>
          <w:b/>
          <w:sz w:val="28"/>
          <w:szCs w:val="28"/>
        </w:rPr>
        <w:t xml:space="preserve"> </w:t>
      </w:r>
    </w:p>
    <w:p>
      <w:pPr>
        <w:spacing w:line="520" w:lineRule="exact"/>
        <w:jc w:val="left"/>
        <w:rPr>
          <w:rFonts w:ascii="宋体"/>
          <w:sz w:val="28"/>
          <w:szCs w:val="28"/>
        </w:rPr>
      </w:pPr>
      <w:r>
        <w:rPr>
          <w:rFonts w:hint="eastAsia" w:ascii="宋体" w:hAnsi="宋体"/>
          <w:b/>
          <w:sz w:val="28"/>
          <w:szCs w:val="28"/>
        </w:rPr>
        <w:t>信息内容：</w:t>
      </w:r>
      <w:r>
        <w:rPr>
          <w:rFonts w:hint="eastAsia" w:ascii="宋体" w:hAnsi="宋体"/>
          <w:sz w:val="28"/>
          <w:szCs w:val="28"/>
        </w:rPr>
        <w:t>根据未来气象条件变化，预计污染物在大气中的形成、传播及扩散的情况，</w:t>
      </w:r>
      <w:r>
        <w:rPr>
          <w:rFonts w:hint="eastAsia" w:ascii="宋体" w:hAnsi="宋体"/>
          <w:sz w:val="28"/>
          <w:szCs w:val="28"/>
          <w:lang w:eastAsia="zh-CN"/>
        </w:rPr>
        <w:t>由揭阳市气象局发</w:t>
      </w:r>
      <w:r>
        <w:rPr>
          <w:rFonts w:hint="eastAsia" w:ascii="宋体" w:hAnsi="宋体"/>
          <w:sz w:val="28"/>
          <w:szCs w:val="28"/>
        </w:rPr>
        <w:t>布发布空气污染气象条件相应等级的预报。</w:t>
      </w:r>
    </w:p>
    <w:p>
      <w:pPr>
        <w:spacing w:line="520" w:lineRule="exact"/>
        <w:jc w:val="left"/>
        <w:rPr>
          <w:rFonts w:ascii="宋体"/>
          <w:sz w:val="28"/>
          <w:szCs w:val="28"/>
        </w:rPr>
      </w:pPr>
      <w:r>
        <w:rPr>
          <w:rFonts w:hint="eastAsia" w:ascii="宋体" w:hAnsi="宋体"/>
          <w:b/>
          <w:sz w:val="28"/>
          <w:szCs w:val="28"/>
        </w:rPr>
        <w:t>发布时次：</w:t>
      </w:r>
      <w:r>
        <w:rPr>
          <w:rFonts w:hint="eastAsia" w:ascii="宋体" w:hAnsi="宋体"/>
          <w:sz w:val="28"/>
          <w:szCs w:val="28"/>
        </w:rPr>
        <w:t>每天</w:t>
      </w:r>
      <w:r>
        <w:rPr>
          <w:rFonts w:ascii="宋体" w:hAnsi="宋体"/>
          <w:sz w:val="28"/>
          <w:szCs w:val="28"/>
        </w:rPr>
        <w:t>15</w:t>
      </w:r>
      <w:r>
        <w:rPr>
          <w:rFonts w:hint="eastAsia" w:ascii="宋体" w:hAnsi="宋体"/>
          <w:sz w:val="28"/>
          <w:szCs w:val="28"/>
        </w:rPr>
        <w:t>时。</w:t>
      </w:r>
    </w:p>
    <w:p>
      <w:pPr>
        <w:spacing w:line="520" w:lineRule="exact"/>
        <w:jc w:val="left"/>
        <w:rPr>
          <w:rFonts w:ascii="宋体"/>
          <w:b/>
          <w:color w:val="000000"/>
          <w:sz w:val="28"/>
          <w:szCs w:val="28"/>
        </w:rPr>
      </w:pPr>
      <w:r>
        <w:rPr>
          <w:rFonts w:hint="eastAsia" w:ascii="宋体" w:hAnsi="宋体"/>
          <w:b/>
          <w:sz w:val="28"/>
          <w:szCs w:val="28"/>
        </w:rPr>
        <w:t>提供方式：</w:t>
      </w:r>
      <w:r>
        <w:rPr>
          <w:rFonts w:hint="eastAsia" w:ascii="宋体" w:hAnsi="宋体"/>
          <w:sz w:val="28"/>
          <w:szCs w:val="28"/>
          <w:lang w:eastAsia="zh-CN"/>
        </w:rPr>
        <w:t>气象网站</w:t>
      </w:r>
      <w:r>
        <w:rPr>
          <w:rFonts w:hint="eastAsia" w:ascii="宋体" w:hAnsi="宋体"/>
          <w:sz w:val="28"/>
          <w:szCs w:val="28"/>
        </w:rPr>
        <w:t>，电视天气预报节目等。</w:t>
      </w:r>
    </w:p>
    <w:p>
      <w:pPr>
        <w:pStyle w:val="9"/>
        <w:spacing w:line="520" w:lineRule="exact"/>
        <w:jc w:val="center"/>
        <w:outlineLvl w:val="9"/>
        <w:rPr>
          <w:color w:val="000000"/>
        </w:rPr>
      </w:pPr>
      <w:bookmarkStart w:id="90" w:name="_Toc404347526"/>
      <w:bookmarkStart w:id="91" w:name="_Toc404671634"/>
      <w:bookmarkStart w:id="92" w:name="_Toc405375271"/>
      <w:r>
        <w:rPr>
          <w:rFonts w:ascii="宋体" w:hAnsi="宋体" w:eastAsia="宋体" w:cs="Times New Roman"/>
          <w:b/>
          <w:kern w:val="2"/>
          <w:sz w:val="28"/>
          <w:szCs w:val="28"/>
          <w:lang w:val="en-US" w:eastAsia="zh-CN" w:bidi="ar-SA"/>
        </w:rPr>
        <mc:AlternateContent>
          <mc:Choice Requires="wpg">
            <w:drawing>
              <wp:anchor distT="0" distB="0" distL="114300" distR="114300" simplePos="0" relativeHeight="251660288" behindDoc="0" locked="0" layoutInCell="1" allowOverlap="1">
                <wp:simplePos x="0" y="0"/>
                <wp:positionH relativeFrom="column">
                  <wp:align>center</wp:align>
                </wp:positionH>
                <wp:positionV relativeFrom="paragraph">
                  <wp:posOffset>26035</wp:posOffset>
                </wp:positionV>
                <wp:extent cx="4925060" cy="3856355"/>
                <wp:effectExtent l="0" t="0" r="8890" b="10795"/>
                <wp:wrapTopAndBottom/>
                <wp:docPr id="11" name="Group 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25060" cy="3856355"/>
                          <a:chOff x="1890" y="3680"/>
                          <a:chExt cx="8295" cy="6495"/>
                        </a:xfrm>
                      </wpg:grpSpPr>
                      <pic:pic xmlns:pic="http://schemas.openxmlformats.org/drawingml/2006/picture">
                        <pic:nvPicPr>
                          <pic:cNvPr id="9" name="图片 74"/>
                          <pic:cNvPicPr>
                            <a:picLocks noChangeAspect="1"/>
                          </pic:cNvPicPr>
                        </pic:nvPicPr>
                        <pic:blipFill>
                          <a:blip r:embed="rId23">
                            <a:lum/>
                          </a:blip>
                          <a:stretch>
                            <a:fillRect/>
                          </a:stretch>
                        </pic:blipFill>
                        <pic:spPr>
                          <a:xfrm>
                            <a:off x="1890" y="3680"/>
                            <a:ext cx="3720" cy="1875"/>
                          </a:xfrm>
                          <a:prstGeom prst="rect">
                            <a:avLst/>
                          </a:prstGeom>
                          <a:noFill/>
                          <a:ln w="9525">
                            <a:noFill/>
                          </a:ln>
                        </pic:spPr>
                      </pic:pic>
                      <pic:pic xmlns:pic="http://schemas.openxmlformats.org/drawingml/2006/picture">
                        <pic:nvPicPr>
                          <pic:cNvPr id="10" name="图片 77"/>
                          <pic:cNvPicPr>
                            <a:picLocks noChangeAspect="1"/>
                          </pic:cNvPicPr>
                        </pic:nvPicPr>
                        <pic:blipFill>
                          <a:blip r:embed="rId24">
                            <a:lum/>
                          </a:blip>
                          <a:stretch>
                            <a:fillRect/>
                          </a:stretch>
                        </pic:blipFill>
                        <pic:spPr>
                          <a:xfrm>
                            <a:off x="1980" y="5555"/>
                            <a:ext cx="8205" cy="4620"/>
                          </a:xfrm>
                          <a:prstGeom prst="rect">
                            <a:avLst/>
                          </a:prstGeom>
                          <a:noFill/>
                          <a:ln w="9525">
                            <a:noFill/>
                          </a:ln>
                        </pic:spPr>
                      </pic:pic>
                    </wpg:wgp>
                  </a:graphicData>
                </a:graphic>
              </wp:anchor>
            </w:drawing>
          </mc:Choice>
          <mc:Fallback>
            <w:pict>
              <v:group id="Group 89" o:spid="_x0000_s1026" o:spt="203" style="position:absolute;left:0pt;margin-top:2.05pt;height:303.65pt;width:387.8pt;mso-position-horizontal:center;mso-wrap-distance-bottom:0pt;mso-wrap-distance-top:0pt;z-index:251660288;mso-width-relative:page;mso-height-relative:page;" coordorigin="1890,3680" coordsize="8295,6495" o:gfxdata="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">
                <o:lock v:ext="edit" aspectratio="t"/>
                <v:shape id="图片 74" o:spid="_x0000_s1026" o:spt="75" type="#_x0000_t75" style="position:absolute;left:1890;top:3680;height:1875;width:3720;" filled="f" o:preferrelative="t" stroked="f" coordsize="21600,21600" o:gfxdata="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X1P0vQAA&#10;ANoAAAAPAAAAAAAAAAEAIAAAACIAAABkcnMvZG93bnJldi54bWxQSwECFAAUAAAACACHTuJAMy8F&#10;njsAAAA5AAAAEAAAAAAAAAABACAAAAAMAQAAZHJzL3NoYXBleG1sLnhtbFBLBQYAAAAABgAGAFsB&#10;AAC2AwAAAAA=&#10;">
                  <v:fill on="f" focussize="0,0"/>
                  <v:stroke on="f"/>
                  <v:imagedata r:id="rId23" blacklevel="0f" o:title=""/>
                  <o:lock v:ext="edit" aspectratio="t"/>
                </v:shape>
                <v:shape id="图片 77" o:spid="_x0000_s1026" o:spt="75" type="#_x0000_t75" style="position:absolute;left:1980;top:5555;height:4620;width:8205;" filled="f" o:preferrelative="t" stroked="f" coordsize="21600,21600" o:gfxdata="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ksFu/&#10;AAAA2wAAAA8AAAAAAAAAAQAgAAAAIgAAAGRycy9kb3ducmV2LnhtbFBLAQIUABQAAAAIAIdO4kAz&#10;LwWeOwAAADkAAAAQAAAAAAAAAAEAIAAAAA4BAABkcnMvc2hhcGV4bWwueG1sUEsFBgAAAAAGAAYA&#10;WwEAALgDAAAAAA==&#10;">
                  <v:fill on="f" focussize="0,0"/>
                  <v:stroke on="f"/>
                  <v:imagedata r:id="rId24" blacklevel="0f" o:title=""/>
                  <o:lock v:ext="edit" aspectratio="t"/>
                </v:shape>
                <w10:wrap type="topAndBottom"/>
              </v:group>
            </w:pict>
          </mc:Fallback>
        </mc:AlternateContent>
      </w:r>
    </w:p>
    <w:p>
      <w:pPr>
        <w:pStyle w:val="9"/>
        <w:spacing w:line="520" w:lineRule="exact"/>
        <w:jc w:val="left"/>
        <w:rPr>
          <w:rFonts w:ascii="楷体" w:hAnsi="楷体" w:eastAsia="楷体"/>
          <w:sz w:val="30"/>
          <w:szCs w:val="30"/>
        </w:rPr>
      </w:pPr>
      <w:bookmarkStart w:id="93" w:name="_Toc6216"/>
      <w:bookmarkStart w:id="94" w:name="_Toc406483849"/>
      <w:r>
        <w:rPr>
          <w:rFonts w:ascii="楷体" w:hAnsi="楷体" w:eastAsia="楷体"/>
          <w:sz w:val="30"/>
          <w:szCs w:val="30"/>
        </w:rPr>
        <w:t>2.2.5</w:t>
      </w:r>
      <w:r>
        <w:rPr>
          <w:rFonts w:hint="eastAsia" w:ascii="楷体" w:hAnsi="楷体" w:eastAsia="楷体"/>
          <w:sz w:val="30"/>
          <w:szCs w:val="30"/>
        </w:rPr>
        <w:t>生活气象指数预报</w:t>
      </w:r>
      <w:bookmarkEnd w:id="90"/>
      <w:bookmarkEnd w:id="91"/>
      <w:bookmarkEnd w:id="92"/>
      <w:bookmarkEnd w:id="93"/>
      <w:bookmarkEnd w:id="94"/>
    </w:p>
    <w:p>
      <w:pPr>
        <w:spacing w:line="520" w:lineRule="exact"/>
        <w:jc w:val="left"/>
        <w:rPr>
          <w:rFonts w:ascii="宋体"/>
          <w:color w:val="000000"/>
          <w:sz w:val="28"/>
          <w:szCs w:val="28"/>
        </w:rPr>
      </w:pPr>
      <w:r>
        <w:rPr>
          <w:rFonts w:hint="eastAsia" w:ascii="宋体" w:hAnsi="宋体"/>
          <w:b/>
          <w:color w:val="000000"/>
          <w:sz w:val="28"/>
          <w:szCs w:val="28"/>
        </w:rPr>
        <w:t>信息内容：</w:t>
      </w:r>
      <w:r>
        <w:rPr>
          <w:rFonts w:hint="eastAsia" w:ascii="宋体" w:hAnsi="宋体"/>
          <w:sz w:val="28"/>
          <w:szCs w:val="28"/>
          <w:lang w:eastAsia="zh-CN"/>
        </w:rPr>
        <w:t>由揭阳市气象局发</w:t>
      </w:r>
      <w:r>
        <w:rPr>
          <w:rFonts w:hint="eastAsia" w:ascii="宋体" w:hAnsi="宋体"/>
          <w:sz w:val="28"/>
          <w:szCs w:val="28"/>
        </w:rPr>
        <w:t>布</w:t>
      </w:r>
      <w:r>
        <w:rPr>
          <w:rFonts w:hint="eastAsia" w:ascii="宋体" w:hAnsi="宋体"/>
          <w:color w:val="000000"/>
          <w:sz w:val="28"/>
          <w:szCs w:val="28"/>
        </w:rPr>
        <w:t>与公众健康、生活等密切相关的生活气象指数预报，主要为紫外线指数、人体舒适度指数。</w:t>
      </w:r>
    </w:p>
    <w:p>
      <w:pPr>
        <w:spacing w:line="520" w:lineRule="exact"/>
        <w:jc w:val="left"/>
        <w:rPr>
          <w:rFonts w:ascii="宋体"/>
          <w:color w:val="000000"/>
          <w:sz w:val="28"/>
          <w:szCs w:val="28"/>
        </w:rPr>
      </w:pPr>
      <w:r>
        <w:rPr>
          <w:rFonts w:hint="eastAsia" w:ascii="宋体" w:hAnsi="宋体"/>
          <w:b/>
          <w:color w:val="000000"/>
          <w:sz w:val="28"/>
          <w:szCs w:val="28"/>
        </w:rPr>
        <w:t>发布时次：</w:t>
      </w:r>
      <w:r>
        <w:rPr>
          <w:rFonts w:hint="eastAsia" w:ascii="宋体" w:hAnsi="宋体"/>
          <w:color w:val="000000"/>
          <w:sz w:val="28"/>
          <w:szCs w:val="28"/>
        </w:rPr>
        <w:t>每天</w:t>
      </w:r>
      <w:r>
        <w:rPr>
          <w:rFonts w:ascii="宋体" w:hAnsi="宋体"/>
          <w:color w:val="000000"/>
          <w:sz w:val="28"/>
          <w:szCs w:val="28"/>
        </w:rPr>
        <w:t>15</w:t>
      </w:r>
      <w:r>
        <w:rPr>
          <w:rFonts w:hint="eastAsia" w:ascii="宋体" w:hAnsi="宋体"/>
          <w:color w:val="000000"/>
          <w:sz w:val="28"/>
          <w:szCs w:val="28"/>
        </w:rPr>
        <w:t>时。</w:t>
      </w:r>
    </w:p>
    <w:p>
      <w:pPr>
        <w:spacing w:line="520" w:lineRule="exact"/>
        <w:jc w:val="left"/>
        <w:rPr>
          <w:rFonts w:ascii="宋体"/>
          <w:color w:val="000000"/>
          <w:sz w:val="28"/>
          <w:szCs w:val="28"/>
        </w:rPr>
      </w:pPr>
      <w:r>
        <w:rPr>
          <w:rFonts w:hint="eastAsia" w:ascii="宋体" w:hAnsi="宋体"/>
          <w:b/>
          <w:color w:val="000000"/>
          <w:sz w:val="28"/>
          <w:szCs w:val="28"/>
        </w:rPr>
        <w:t>提供方式：</w:t>
      </w:r>
      <w:r>
        <w:rPr>
          <w:rFonts w:hint="eastAsia" w:ascii="宋体" w:hAnsi="宋体"/>
          <w:color w:val="000000"/>
          <w:sz w:val="28"/>
          <w:szCs w:val="28"/>
        </w:rPr>
        <w:t>电视天气预报节目。</w:t>
      </w:r>
    </w:p>
    <w:p>
      <w:pPr>
        <w:spacing w:line="520" w:lineRule="exact"/>
        <w:jc w:val="left"/>
        <w:rPr>
          <w:rFonts w:ascii="宋体" w:hAnsi="宋体"/>
          <w:color w:val="000000"/>
          <w:sz w:val="30"/>
          <w:szCs w:val="30"/>
        </w:rPr>
      </w:pPr>
      <w:bookmarkStart w:id="95" w:name="_Toc404671637"/>
      <w:bookmarkStart w:id="96" w:name="_Toc405375274"/>
      <w:bookmarkStart w:id="97" w:name="_Toc406483851"/>
      <w:r>
        <w:rPr>
          <w:rFonts w:ascii="宋体" w:hAnsi="宋体" w:eastAsia="宋体" w:cs="Times New Roman"/>
          <w:color w:val="000000"/>
          <w:kern w:val="2"/>
          <w:sz w:val="30"/>
          <w:szCs w:val="30"/>
          <w:lang w:val="en-US" w:eastAsia="zh-CN" w:bidi="ar-SA"/>
        </w:rPr>
        <w:drawing>
          <wp:anchor distT="0" distB="0" distL="114300" distR="114300" simplePos="0" relativeHeight="251666432" behindDoc="0" locked="0" layoutInCell="1" allowOverlap="1">
            <wp:simplePos x="0" y="0"/>
            <wp:positionH relativeFrom="column">
              <wp:posOffset>41275</wp:posOffset>
            </wp:positionH>
            <wp:positionV relativeFrom="paragraph">
              <wp:posOffset>95250</wp:posOffset>
            </wp:positionV>
            <wp:extent cx="5191125" cy="2924175"/>
            <wp:effectExtent l="0" t="0" r="9525" b="9525"/>
            <wp:wrapTopAndBottom/>
            <wp:docPr id="1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9"/>
                    <pic:cNvPicPr>
                      <a:picLocks noChangeAspect="1"/>
                    </pic:cNvPicPr>
                  </pic:nvPicPr>
                  <pic:blipFill>
                    <a:blip r:embed="rId25">
                      <a:lum/>
                    </a:blip>
                    <a:stretch>
                      <a:fillRect/>
                    </a:stretch>
                  </pic:blipFill>
                  <pic:spPr>
                    <a:xfrm>
                      <a:off x="0" y="0"/>
                      <a:ext cx="5191125" cy="2924175"/>
                    </a:xfrm>
                    <a:prstGeom prst="rect">
                      <a:avLst/>
                    </a:prstGeom>
                    <a:noFill/>
                    <a:ln w="9525">
                      <a:noFill/>
                    </a:ln>
                  </pic:spPr>
                </pic:pic>
              </a:graphicData>
            </a:graphic>
          </wp:anchor>
        </w:drawing>
      </w:r>
    </w:p>
    <w:p>
      <w:pPr>
        <w:pStyle w:val="3"/>
        <w:spacing w:beforeLines="0" w:afterLines="0" w:line="360" w:lineRule="auto"/>
        <w:jc w:val="left"/>
        <w:rPr>
          <w:color w:val="000000"/>
          <w:szCs w:val="32"/>
        </w:rPr>
      </w:pPr>
      <w:bookmarkStart w:id="98" w:name="_Toc15285"/>
      <w:r>
        <w:rPr>
          <w:color w:val="000000"/>
          <w:szCs w:val="32"/>
        </w:rPr>
        <w:t>2.3</w:t>
      </w:r>
      <w:r>
        <w:rPr>
          <w:rFonts w:hint="eastAsia"/>
          <w:color w:val="000000"/>
          <w:szCs w:val="32"/>
        </w:rPr>
        <w:t xml:space="preserve"> 实况信息</w:t>
      </w:r>
      <w:bookmarkEnd w:id="95"/>
      <w:bookmarkEnd w:id="96"/>
      <w:bookmarkEnd w:id="97"/>
      <w:bookmarkEnd w:id="98"/>
    </w:p>
    <w:p>
      <w:pPr>
        <w:pStyle w:val="9"/>
        <w:spacing w:line="520" w:lineRule="exact"/>
        <w:jc w:val="left"/>
        <w:rPr>
          <w:rFonts w:ascii="楷体" w:hAnsi="楷体" w:eastAsia="楷体"/>
          <w:sz w:val="30"/>
          <w:szCs w:val="30"/>
        </w:rPr>
      </w:pPr>
      <w:bookmarkStart w:id="99" w:name="_Toc404347531"/>
      <w:bookmarkStart w:id="100" w:name="_Toc404671638"/>
      <w:bookmarkStart w:id="101" w:name="_Toc405375275"/>
      <w:bookmarkStart w:id="102" w:name="_Toc406483852"/>
      <w:bookmarkStart w:id="103" w:name="_Toc8242"/>
      <w:r>
        <w:rPr>
          <w:rFonts w:ascii="楷体" w:hAnsi="楷体" w:eastAsia="楷体"/>
          <w:sz w:val="30"/>
          <w:szCs w:val="30"/>
        </w:rPr>
        <w:t>2.3.1</w:t>
      </w:r>
      <w:r>
        <w:rPr>
          <w:rFonts w:hint="eastAsia" w:ascii="楷体" w:hAnsi="楷体" w:eastAsia="楷体"/>
          <w:sz w:val="30"/>
          <w:szCs w:val="30"/>
        </w:rPr>
        <w:t>气象站实况信息</w:t>
      </w:r>
      <w:bookmarkEnd w:id="99"/>
      <w:bookmarkEnd w:id="100"/>
      <w:bookmarkEnd w:id="101"/>
      <w:bookmarkEnd w:id="102"/>
      <w:bookmarkEnd w:id="103"/>
    </w:p>
    <w:p>
      <w:pPr>
        <w:spacing w:line="520" w:lineRule="exact"/>
        <w:jc w:val="left"/>
        <w:rPr>
          <w:rFonts w:ascii="宋体"/>
          <w:color w:val="000000"/>
          <w:sz w:val="28"/>
          <w:szCs w:val="28"/>
        </w:rPr>
      </w:pPr>
      <w:r>
        <w:rPr>
          <w:rFonts w:hint="eastAsia" w:ascii="宋体" w:hAnsi="宋体"/>
          <w:b/>
          <w:color w:val="000000"/>
          <w:sz w:val="28"/>
          <w:szCs w:val="28"/>
        </w:rPr>
        <w:t>信息内容：</w:t>
      </w:r>
      <w:r>
        <w:rPr>
          <w:rFonts w:hint="eastAsia" w:ascii="宋体" w:hAnsi="宋体"/>
          <w:color w:val="000000"/>
          <w:sz w:val="28"/>
          <w:szCs w:val="28"/>
        </w:rPr>
        <w:t>全省范围内自动气象观测站监测信息，包括气温、相对湿度、风向风速、小时降水量等。</w:t>
      </w:r>
    </w:p>
    <w:p>
      <w:pPr>
        <w:spacing w:line="520" w:lineRule="exact"/>
        <w:jc w:val="left"/>
        <w:rPr>
          <w:rFonts w:ascii="宋体"/>
          <w:color w:val="000000"/>
          <w:sz w:val="28"/>
          <w:szCs w:val="28"/>
        </w:rPr>
      </w:pPr>
      <w:r>
        <w:rPr>
          <w:rFonts w:hint="eastAsia" w:ascii="宋体" w:hAnsi="宋体"/>
          <w:b/>
          <w:color w:val="000000"/>
          <w:sz w:val="28"/>
          <w:szCs w:val="28"/>
        </w:rPr>
        <w:t>发布时次：</w:t>
      </w:r>
      <w:r>
        <w:rPr>
          <w:rFonts w:hint="eastAsia" w:ascii="宋体" w:hAnsi="宋体"/>
          <w:color w:val="000000"/>
          <w:sz w:val="28"/>
          <w:szCs w:val="28"/>
        </w:rPr>
        <w:t>每小时更新一次。</w:t>
      </w:r>
    </w:p>
    <w:p>
      <w:pPr>
        <w:spacing w:line="520" w:lineRule="exact"/>
        <w:jc w:val="left"/>
        <w:rPr>
          <w:rFonts w:ascii="宋体"/>
          <w:color w:val="000000"/>
          <w:sz w:val="28"/>
          <w:szCs w:val="28"/>
        </w:rPr>
      </w:pPr>
      <w:r>
        <w:rPr>
          <w:rFonts w:hint="eastAsia" w:ascii="宋体" w:hAnsi="宋体"/>
          <w:b/>
          <w:color w:val="000000"/>
          <w:sz w:val="28"/>
          <w:szCs w:val="28"/>
        </w:rPr>
        <w:t>提供方式：</w:t>
      </w:r>
      <w:r>
        <w:rPr>
          <w:rFonts w:hint="eastAsia" w:ascii="宋体" w:hAnsi="宋体"/>
          <w:color w:val="000000"/>
          <w:sz w:val="28"/>
          <w:szCs w:val="28"/>
          <w:lang w:eastAsia="zh-CN"/>
        </w:rPr>
        <w:t>气象网站</w:t>
      </w:r>
      <w:r>
        <w:rPr>
          <w:rFonts w:hint="eastAsia" w:ascii="宋体" w:hAnsi="宋体"/>
          <w:color w:val="000000"/>
          <w:sz w:val="28"/>
          <w:szCs w:val="28"/>
        </w:rPr>
        <w:t>。</w:t>
      </w:r>
    </w:p>
    <w:p>
      <w:pPr>
        <w:pStyle w:val="9"/>
        <w:jc w:val="center"/>
        <w:outlineLvl w:val="9"/>
        <w:rPr>
          <w:color w:val="000000"/>
        </w:rPr>
      </w:pPr>
      <w:bookmarkStart w:id="104" w:name="_Toc404347532"/>
      <w:bookmarkStart w:id="105" w:name="_Toc404671639"/>
      <w:bookmarkStart w:id="106" w:name="_Toc405375276"/>
      <w:r>
        <w:rPr>
          <w:rFonts w:ascii="Calibri" w:hAnsi="Calibri" w:eastAsia="宋体" w:cs="Times New Roman"/>
          <w:kern w:val="2"/>
          <w:sz w:val="28"/>
          <w:szCs w:val="28"/>
          <w:lang w:val="en-US" w:eastAsia="zh-CN" w:bidi="ar-SA"/>
        </w:rPr>
        <w:drawing>
          <wp:anchor distT="0" distB="0" distL="114300" distR="114300" simplePos="0" relativeHeight="251664384" behindDoc="0" locked="0" layoutInCell="1" allowOverlap="1">
            <wp:simplePos x="0" y="0"/>
            <wp:positionH relativeFrom="column">
              <wp:posOffset>80645</wp:posOffset>
            </wp:positionH>
            <wp:positionV relativeFrom="paragraph">
              <wp:posOffset>74930</wp:posOffset>
            </wp:positionV>
            <wp:extent cx="5219065" cy="2653665"/>
            <wp:effectExtent l="0" t="0" r="635" b="13335"/>
            <wp:wrapTopAndBottom/>
            <wp:docPr id="17" name="图片 75" descr="C:\Documents and Settings\Administrator\桌面\天气实况.jpg天气实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5" descr="C:\Documents and Settings\Administrator\桌面\天气实况.jpg天气实况"/>
                    <pic:cNvPicPr>
                      <a:picLocks noChangeAspect="1"/>
                    </pic:cNvPicPr>
                  </pic:nvPicPr>
                  <pic:blipFill>
                    <a:blip r:embed="rId26">
                      <a:lum/>
                    </a:blip>
                    <a:srcRect/>
                    <a:stretch>
                      <a:fillRect/>
                    </a:stretch>
                  </pic:blipFill>
                  <pic:spPr>
                    <a:xfrm>
                      <a:off x="0" y="0"/>
                      <a:ext cx="5219065" cy="2653665"/>
                    </a:xfrm>
                    <a:prstGeom prst="rect">
                      <a:avLst/>
                    </a:prstGeom>
                    <a:noFill/>
                    <a:ln w="9525">
                      <a:noFill/>
                    </a:ln>
                  </pic:spPr>
                </pic:pic>
              </a:graphicData>
            </a:graphic>
          </wp:anchor>
        </w:drawing>
      </w:r>
    </w:p>
    <w:p>
      <w:pPr>
        <w:pStyle w:val="9"/>
        <w:spacing w:line="520" w:lineRule="exact"/>
        <w:jc w:val="left"/>
        <w:rPr>
          <w:rFonts w:ascii="楷体" w:hAnsi="楷体" w:eastAsia="楷体"/>
          <w:sz w:val="30"/>
          <w:szCs w:val="30"/>
        </w:rPr>
      </w:pPr>
      <w:bookmarkStart w:id="107" w:name="_Toc406483853"/>
      <w:bookmarkStart w:id="108" w:name="_Toc17715"/>
      <w:r>
        <w:rPr>
          <w:rFonts w:ascii="楷体" w:hAnsi="楷体" w:eastAsia="楷体"/>
          <w:sz w:val="30"/>
          <w:szCs w:val="30"/>
        </w:rPr>
        <w:t>2.3.2</w:t>
      </w:r>
      <w:r>
        <w:rPr>
          <w:rFonts w:hint="eastAsia" w:ascii="楷体" w:hAnsi="楷体" w:eastAsia="楷体"/>
          <w:sz w:val="30"/>
          <w:szCs w:val="30"/>
        </w:rPr>
        <w:t>雷达图</w:t>
      </w:r>
      <w:bookmarkEnd w:id="104"/>
      <w:bookmarkEnd w:id="105"/>
      <w:bookmarkEnd w:id="106"/>
      <w:r>
        <w:rPr>
          <w:rFonts w:hint="eastAsia" w:ascii="楷体" w:hAnsi="楷体" w:eastAsia="楷体"/>
          <w:sz w:val="30"/>
          <w:szCs w:val="30"/>
        </w:rPr>
        <w:t>像</w:t>
      </w:r>
      <w:bookmarkEnd w:id="107"/>
      <w:bookmarkEnd w:id="108"/>
    </w:p>
    <w:p>
      <w:pPr>
        <w:spacing w:line="520" w:lineRule="exact"/>
        <w:jc w:val="left"/>
        <w:rPr>
          <w:rFonts w:ascii="宋体"/>
          <w:color w:val="000000"/>
          <w:sz w:val="28"/>
          <w:szCs w:val="28"/>
        </w:rPr>
      </w:pPr>
      <w:r>
        <w:rPr>
          <w:rFonts w:hint="eastAsia" w:ascii="宋体" w:hAnsi="宋体"/>
          <w:b/>
          <w:color w:val="000000"/>
          <w:sz w:val="28"/>
          <w:szCs w:val="28"/>
        </w:rPr>
        <w:t>信息内容：</w:t>
      </w:r>
      <w:r>
        <w:rPr>
          <w:rFonts w:hint="eastAsia" w:ascii="宋体" w:hAnsi="宋体"/>
          <w:color w:val="000000"/>
          <w:sz w:val="28"/>
          <w:szCs w:val="28"/>
        </w:rPr>
        <w:t>提供广州、梅州、汕头气象雷达图像。</w:t>
      </w:r>
    </w:p>
    <w:p>
      <w:pPr>
        <w:spacing w:line="520" w:lineRule="exact"/>
        <w:jc w:val="left"/>
        <w:rPr>
          <w:rFonts w:ascii="宋体"/>
          <w:color w:val="000000"/>
          <w:sz w:val="28"/>
          <w:szCs w:val="28"/>
        </w:rPr>
      </w:pPr>
      <w:r>
        <w:rPr>
          <w:rFonts w:hint="eastAsia" w:ascii="宋体" w:hAnsi="宋体"/>
          <w:b/>
          <w:color w:val="000000"/>
          <w:sz w:val="28"/>
          <w:szCs w:val="28"/>
        </w:rPr>
        <w:t>发布时次：</w:t>
      </w:r>
      <w:r>
        <w:rPr>
          <w:rFonts w:hint="eastAsia" w:ascii="宋体" w:hAnsi="宋体"/>
          <w:color w:val="000000"/>
          <w:sz w:val="28"/>
          <w:szCs w:val="28"/>
        </w:rPr>
        <w:t>雷达图像每</w:t>
      </w:r>
      <w:r>
        <w:rPr>
          <w:rFonts w:ascii="宋体" w:hAnsi="宋体"/>
          <w:color w:val="000000"/>
          <w:sz w:val="28"/>
          <w:szCs w:val="28"/>
        </w:rPr>
        <w:t>6</w:t>
      </w:r>
      <w:r>
        <w:rPr>
          <w:rFonts w:hint="eastAsia" w:ascii="宋体" w:hAnsi="宋体"/>
          <w:color w:val="000000"/>
          <w:sz w:val="28"/>
          <w:szCs w:val="28"/>
        </w:rPr>
        <w:t>分钟更新一次。</w:t>
      </w:r>
    </w:p>
    <w:p>
      <w:pPr>
        <w:spacing w:line="520" w:lineRule="exact"/>
        <w:jc w:val="left"/>
        <w:rPr>
          <w:rFonts w:ascii="宋体"/>
          <w:color w:val="000000"/>
          <w:sz w:val="28"/>
          <w:szCs w:val="28"/>
        </w:rPr>
      </w:pPr>
      <w:r>
        <w:rPr>
          <w:rFonts w:hint="eastAsia" w:ascii="宋体" w:hAnsi="宋体"/>
          <w:b/>
          <w:color w:val="000000"/>
          <w:sz w:val="28"/>
          <w:szCs w:val="28"/>
        </w:rPr>
        <w:t>提供方式：</w:t>
      </w:r>
      <w:r>
        <w:rPr>
          <w:rFonts w:hint="eastAsia" w:ascii="宋体" w:hAnsi="宋体"/>
          <w:color w:val="000000"/>
          <w:sz w:val="28"/>
          <w:szCs w:val="28"/>
          <w:lang w:eastAsia="zh-CN"/>
        </w:rPr>
        <w:t>气象网站</w:t>
      </w:r>
      <w:r>
        <w:rPr>
          <w:rFonts w:hint="eastAsia" w:ascii="宋体" w:hAnsi="宋体"/>
          <w:color w:val="000000"/>
          <w:sz w:val="28"/>
          <w:szCs w:val="28"/>
        </w:rPr>
        <w:t>。</w:t>
      </w:r>
    </w:p>
    <w:p>
      <w:pPr>
        <w:spacing w:line="360" w:lineRule="auto"/>
        <w:rPr>
          <w:color w:val="000000"/>
        </w:rPr>
      </w:pPr>
      <w:r>
        <w:rPr>
          <w:rFonts w:ascii="Calibri" w:hAnsi="Calibri" w:eastAsia="宋体" w:cs="Times New Roman"/>
          <w:kern w:val="2"/>
          <w:sz w:val="21"/>
          <w:szCs w:val="22"/>
          <w:lang w:val="en-US" w:eastAsia="zh-CN" w:bidi="ar-SA"/>
        </w:rPr>
        <w:drawing>
          <wp:anchor distT="0" distB="0" distL="114300" distR="114300" simplePos="0" relativeHeight="251663360" behindDoc="0" locked="0" layoutInCell="1" allowOverlap="1">
            <wp:simplePos x="0" y="0"/>
            <wp:positionH relativeFrom="column">
              <wp:posOffset>191135</wp:posOffset>
            </wp:positionH>
            <wp:positionV relativeFrom="paragraph">
              <wp:posOffset>53975</wp:posOffset>
            </wp:positionV>
            <wp:extent cx="4882515" cy="3276600"/>
            <wp:effectExtent l="0" t="0" r="13335" b="0"/>
            <wp:wrapTopAndBottom/>
            <wp:docPr id="16" name="图片 80" descr="C:\Documents and Settings\Administrator\桌面\雷达.jpg雷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0" descr="C:\Documents and Settings\Administrator\桌面\雷达.jpg雷达"/>
                    <pic:cNvPicPr>
                      <a:picLocks noChangeAspect="1"/>
                    </pic:cNvPicPr>
                  </pic:nvPicPr>
                  <pic:blipFill>
                    <a:blip r:embed="rId27">
                      <a:lum/>
                    </a:blip>
                    <a:srcRect/>
                    <a:stretch>
                      <a:fillRect/>
                    </a:stretch>
                  </pic:blipFill>
                  <pic:spPr>
                    <a:xfrm>
                      <a:off x="0" y="0"/>
                      <a:ext cx="4882515" cy="3276600"/>
                    </a:xfrm>
                    <a:prstGeom prst="rect">
                      <a:avLst/>
                    </a:prstGeom>
                    <a:noFill/>
                    <a:ln w="9525">
                      <a:noFill/>
                    </a:ln>
                  </pic:spPr>
                </pic:pic>
              </a:graphicData>
            </a:graphic>
          </wp:anchor>
        </w:drawing>
      </w:r>
    </w:p>
    <w:p>
      <w:pPr>
        <w:pStyle w:val="9"/>
        <w:spacing w:line="520" w:lineRule="exact"/>
        <w:jc w:val="left"/>
        <w:rPr>
          <w:rFonts w:ascii="楷体" w:hAnsi="楷体" w:eastAsia="楷体"/>
          <w:sz w:val="30"/>
          <w:szCs w:val="30"/>
        </w:rPr>
      </w:pPr>
      <w:bookmarkStart w:id="109" w:name="_Toc404347533"/>
      <w:bookmarkStart w:id="110" w:name="_Toc404671640"/>
      <w:bookmarkStart w:id="111" w:name="_Toc405375277"/>
      <w:bookmarkStart w:id="112" w:name="_Toc406483854"/>
      <w:bookmarkStart w:id="113" w:name="_Toc798"/>
      <w:r>
        <w:rPr>
          <w:rFonts w:ascii="楷体" w:hAnsi="楷体" w:eastAsia="楷体"/>
          <w:sz w:val="30"/>
          <w:szCs w:val="30"/>
        </w:rPr>
        <w:t>2.3.3</w:t>
      </w:r>
      <w:r>
        <w:rPr>
          <w:rFonts w:hint="eastAsia" w:ascii="楷体" w:hAnsi="楷体" w:eastAsia="楷体"/>
          <w:sz w:val="30"/>
          <w:szCs w:val="30"/>
        </w:rPr>
        <w:t>卫星云图</w:t>
      </w:r>
      <w:bookmarkEnd w:id="109"/>
      <w:bookmarkEnd w:id="110"/>
      <w:bookmarkEnd w:id="111"/>
      <w:bookmarkEnd w:id="112"/>
      <w:bookmarkEnd w:id="113"/>
    </w:p>
    <w:p>
      <w:pPr>
        <w:spacing w:line="520" w:lineRule="exact"/>
        <w:jc w:val="left"/>
        <w:rPr>
          <w:rFonts w:ascii="宋体"/>
          <w:color w:val="000000"/>
          <w:sz w:val="28"/>
          <w:szCs w:val="28"/>
        </w:rPr>
      </w:pPr>
      <w:r>
        <w:rPr>
          <w:rFonts w:hint="eastAsia" w:ascii="宋体" w:hAnsi="宋体"/>
          <w:b/>
          <w:color w:val="000000"/>
          <w:sz w:val="28"/>
          <w:szCs w:val="28"/>
        </w:rPr>
        <w:t>信息内容：</w:t>
      </w:r>
      <w:r>
        <w:rPr>
          <w:rFonts w:hint="eastAsia" w:ascii="宋体" w:hAnsi="宋体"/>
          <w:color w:val="000000"/>
          <w:sz w:val="28"/>
          <w:szCs w:val="28"/>
        </w:rPr>
        <w:t>风云气象卫星提供的南海及华南区域卫星云图。</w:t>
      </w:r>
    </w:p>
    <w:p>
      <w:pPr>
        <w:spacing w:line="520" w:lineRule="exact"/>
        <w:jc w:val="both"/>
        <w:rPr>
          <w:rFonts w:ascii="宋体"/>
          <w:color w:val="000000"/>
          <w:sz w:val="28"/>
          <w:szCs w:val="28"/>
        </w:rPr>
      </w:pPr>
      <w:r>
        <w:rPr>
          <w:rFonts w:ascii="Calibri" w:hAnsi="Calibri" w:eastAsia="宋体" w:cs="Times New Roman"/>
          <w:kern w:val="2"/>
          <w:sz w:val="28"/>
          <w:szCs w:val="28"/>
          <w:lang w:val="en-US" w:eastAsia="zh-CN" w:bidi="ar-SA"/>
        </w:rPr>
        <w:drawing>
          <wp:anchor distT="0" distB="0" distL="114300" distR="114300" simplePos="0" relativeHeight="251665408" behindDoc="0" locked="0" layoutInCell="1" allowOverlap="0">
            <wp:simplePos x="0" y="0"/>
            <wp:positionH relativeFrom="column">
              <wp:posOffset>591185</wp:posOffset>
            </wp:positionH>
            <wp:positionV relativeFrom="paragraph">
              <wp:posOffset>718820</wp:posOffset>
            </wp:positionV>
            <wp:extent cx="3882390" cy="2708275"/>
            <wp:effectExtent l="0" t="0" r="3810" b="15875"/>
            <wp:wrapTopAndBottom/>
            <wp:docPr id="18" name="图片 2" descr="C:\Documents and Settings\Administrator\桌面\云图.jpg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Documents and Settings\Administrator\桌面\云图.jpg云图"/>
                    <pic:cNvPicPr>
                      <a:picLocks noChangeAspect="1"/>
                    </pic:cNvPicPr>
                  </pic:nvPicPr>
                  <pic:blipFill>
                    <a:blip r:embed="rId28">
                      <a:lum/>
                    </a:blip>
                    <a:srcRect/>
                    <a:stretch>
                      <a:fillRect/>
                    </a:stretch>
                  </pic:blipFill>
                  <pic:spPr>
                    <a:xfrm>
                      <a:off x="0" y="0"/>
                      <a:ext cx="3882390" cy="2708275"/>
                    </a:xfrm>
                    <a:prstGeom prst="rect">
                      <a:avLst/>
                    </a:prstGeom>
                    <a:noFill/>
                    <a:ln w="9525">
                      <a:noFill/>
                    </a:ln>
                  </pic:spPr>
                </pic:pic>
              </a:graphicData>
            </a:graphic>
          </wp:anchor>
        </w:drawing>
      </w:r>
      <w:r>
        <w:rPr>
          <w:rFonts w:hint="eastAsia" w:ascii="宋体" w:hAnsi="宋体"/>
          <w:b/>
          <w:color w:val="000000"/>
          <w:sz w:val="28"/>
          <w:szCs w:val="28"/>
        </w:rPr>
        <w:t>发布时次：</w:t>
      </w:r>
      <w:r>
        <w:rPr>
          <w:rFonts w:hint="eastAsia" w:ascii="宋体" w:hAnsi="宋体"/>
          <w:color w:val="000000"/>
          <w:sz w:val="28"/>
          <w:szCs w:val="28"/>
        </w:rPr>
        <w:t>每半小时更新一次。</w:t>
      </w:r>
    </w:p>
    <w:p>
      <w:pPr>
        <w:spacing w:line="520" w:lineRule="exact"/>
        <w:jc w:val="left"/>
        <w:rPr>
          <w:rFonts w:ascii="宋体"/>
          <w:color w:val="000000"/>
          <w:sz w:val="28"/>
          <w:szCs w:val="28"/>
        </w:rPr>
      </w:pPr>
      <w:r>
        <w:rPr>
          <w:rFonts w:hint="eastAsia" w:ascii="宋体" w:hAnsi="宋体"/>
          <w:b/>
          <w:color w:val="000000"/>
          <w:sz w:val="28"/>
          <w:szCs w:val="28"/>
        </w:rPr>
        <w:t>提供方式：</w:t>
      </w:r>
      <w:r>
        <w:rPr>
          <w:rFonts w:hint="eastAsia" w:ascii="宋体" w:hAnsi="宋体"/>
          <w:color w:val="000000"/>
          <w:sz w:val="28"/>
          <w:szCs w:val="28"/>
          <w:lang w:eastAsia="zh-CN"/>
        </w:rPr>
        <w:t>气象网站</w:t>
      </w:r>
      <w:r>
        <w:rPr>
          <w:rFonts w:hint="eastAsia" w:ascii="宋体" w:hAnsi="宋体"/>
          <w:color w:val="000000"/>
          <w:sz w:val="28"/>
          <w:szCs w:val="28"/>
        </w:rPr>
        <w:t>。</w:t>
      </w:r>
    </w:p>
    <w:p>
      <w:pPr>
        <w:rPr>
          <w:rFonts w:ascii="宋体"/>
          <w:color w:val="000000"/>
          <w:szCs w:val="32"/>
        </w:rPr>
      </w:pPr>
      <w:bookmarkStart w:id="114" w:name="_Toc405450507"/>
      <w:bookmarkStart w:id="115" w:name="_Toc405375278"/>
      <w:bookmarkStart w:id="116" w:name="_Toc404671642"/>
    </w:p>
    <w:p>
      <w:pPr>
        <w:pStyle w:val="9"/>
        <w:jc w:val="left"/>
        <w:outlineLvl w:val="1"/>
        <w:rPr>
          <w:rFonts w:ascii="楷体" w:hAnsi="楷体" w:eastAsia="楷体"/>
          <w:color w:val="000000"/>
          <w:sz w:val="32"/>
        </w:rPr>
      </w:pPr>
      <w:bookmarkStart w:id="117" w:name="_Toc406483856"/>
      <w:bookmarkStart w:id="118" w:name="_Toc11960"/>
      <w:r>
        <w:rPr>
          <w:rFonts w:ascii="楷体" w:hAnsi="楷体" w:eastAsia="楷体"/>
          <w:color w:val="000000"/>
          <w:sz w:val="32"/>
        </w:rPr>
        <w:t>2.4</w:t>
      </w:r>
      <w:bookmarkEnd w:id="114"/>
      <w:bookmarkEnd w:id="117"/>
      <w:bookmarkStart w:id="119" w:name="_Toc406483857"/>
      <w:bookmarkStart w:id="120" w:name="_Toc405450508"/>
      <w:r>
        <w:rPr>
          <w:rFonts w:hint="eastAsia" w:ascii="楷体" w:hAnsi="楷体" w:eastAsia="楷体"/>
          <w:color w:val="000000"/>
          <w:sz w:val="32"/>
        </w:rPr>
        <w:t xml:space="preserve"> 气象旬报</w:t>
      </w:r>
      <w:bookmarkEnd w:id="119"/>
      <w:bookmarkEnd w:id="120"/>
      <w:r>
        <w:rPr>
          <w:rFonts w:hint="eastAsia" w:ascii="楷体" w:hAnsi="楷体" w:eastAsia="楷体"/>
          <w:color w:val="000000"/>
          <w:sz w:val="32"/>
        </w:rPr>
        <w:t>、气象月报、气象季报</w:t>
      </w:r>
      <w:bookmarkEnd w:id="118"/>
    </w:p>
    <w:p>
      <w:pPr>
        <w:spacing w:line="520" w:lineRule="exact"/>
        <w:jc w:val="left"/>
        <w:rPr>
          <w:rFonts w:ascii="宋体"/>
          <w:color w:val="000000"/>
          <w:sz w:val="28"/>
          <w:szCs w:val="28"/>
        </w:rPr>
      </w:pPr>
      <w:r>
        <w:rPr>
          <w:rFonts w:hint="eastAsia" w:ascii="宋体" w:hAnsi="宋体"/>
          <w:b/>
          <w:color w:val="000000"/>
          <w:sz w:val="28"/>
          <w:szCs w:val="28"/>
        </w:rPr>
        <w:t>服务内容：</w:t>
      </w:r>
      <w:r>
        <w:rPr>
          <w:rFonts w:hint="eastAsia" w:ascii="宋体" w:hAnsi="宋体"/>
          <w:color w:val="000000"/>
          <w:sz w:val="28"/>
          <w:szCs w:val="28"/>
        </w:rPr>
        <w:t>对前期天气气候和农业气象条件进行分析，结合下一阶段天气气候情况提出农业生产建议。</w:t>
      </w:r>
    </w:p>
    <w:p>
      <w:pPr>
        <w:spacing w:line="520" w:lineRule="exact"/>
        <w:jc w:val="left"/>
        <w:rPr>
          <w:rFonts w:ascii="宋体"/>
          <w:color w:val="000000"/>
          <w:sz w:val="28"/>
          <w:szCs w:val="28"/>
        </w:rPr>
      </w:pPr>
      <w:r>
        <w:rPr>
          <w:rFonts w:hint="eastAsia" w:ascii="宋体" w:hAnsi="宋体"/>
          <w:b/>
          <w:color w:val="000000"/>
          <w:sz w:val="28"/>
          <w:szCs w:val="28"/>
        </w:rPr>
        <w:t>发布时次：</w:t>
      </w:r>
      <w:r>
        <w:rPr>
          <w:rFonts w:hint="eastAsia" w:ascii="宋体" w:hAnsi="宋体"/>
          <w:color w:val="000000"/>
          <w:sz w:val="28"/>
          <w:szCs w:val="28"/>
        </w:rPr>
        <w:t>每月</w:t>
      </w:r>
      <w:r>
        <w:rPr>
          <w:rFonts w:ascii="宋体" w:hAnsi="宋体"/>
          <w:color w:val="000000"/>
          <w:sz w:val="28"/>
          <w:szCs w:val="28"/>
        </w:rPr>
        <w:t>8</w:t>
      </w:r>
      <w:r>
        <w:rPr>
          <w:rFonts w:hint="eastAsia" w:ascii="宋体" w:hAnsi="宋体"/>
          <w:color w:val="000000"/>
          <w:sz w:val="28"/>
          <w:szCs w:val="28"/>
        </w:rPr>
        <w:t>、</w:t>
      </w:r>
      <w:r>
        <w:rPr>
          <w:rFonts w:ascii="宋体" w:hAnsi="宋体"/>
          <w:color w:val="000000"/>
          <w:sz w:val="28"/>
          <w:szCs w:val="28"/>
        </w:rPr>
        <w:t>18</w:t>
      </w:r>
      <w:r>
        <w:rPr>
          <w:rFonts w:hint="eastAsia" w:ascii="宋体" w:hAnsi="宋体"/>
          <w:color w:val="000000"/>
          <w:sz w:val="28"/>
          <w:szCs w:val="28"/>
        </w:rPr>
        <w:t>日发布</w:t>
      </w:r>
      <w:r>
        <w:rPr>
          <w:rFonts w:hint="eastAsia" w:ascii="宋体" w:hAnsi="宋体"/>
          <w:color w:val="000000"/>
          <w:sz w:val="28"/>
          <w:szCs w:val="28"/>
          <w:lang w:eastAsia="zh-CN"/>
        </w:rPr>
        <w:t>中、</w:t>
      </w:r>
      <w:r>
        <w:rPr>
          <w:rFonts w:hint="eastAsia" w:ascii="宋体" w:hAnsi="宋体"/>
          <w:color w:val="000000"/>
          <w:sz w:val="28"/>
          <w:szCs w:val="28"/>
        </w:rPr>
        <w:t>下旬气象旬报；每月</w:t>
      </w:r>
      <w:r>
        <w:rPr>
          <w:rFonts w:ascii="宋体" w:hAnsi="宋体"/>
          <w:color w:val="000000"/>
          <w:sz w:val="28"/>
          <w:szCs w:val="28"/>
        </w:rPr>
        <w:t>28</w:t>
      </w:r>
      <w:r>
        <w:rPr>
          <w:rFonts w:hint="eastAsia" w:ascii="宋体" w:hAnsi="宋体"/>
          <w:color w:val="000000"/>
          <w:sz w:val="28"/>
          <w:szCs w:val="28"/>
        </w:rPr>
        <w:t>日发布下月气象月报，每季度最后一个月</w:t>
      </w:r>
      <w:r>
        <w:rPr>
          <w:rFonts w:ascii="宋体" w:hAnsi="宋体"/>
          <w:color w:val="000000"/>
          <w:sz w:val="28"/>
          <w:szCs w:val="28"/>
        </w:rPr>
        <w:t>28</w:t>
      </w:r>
      <w:r>
        <w:rPr>
          <w:rFonts w:hint="eastAsia" w:ascii="宋体" w:hAnsi="宋体"/>
          <w:color w:val="000000"/>
          <w:sz w:val="28"/>
          <w:szCs w:val="28"/>
        </w:rPr>
        <w:t>日发布下季度气象季报。</w:t>
      </w:r>
    </w:p>
    <w:p>
      <w:pPr>
        <w:spacing w:line="520" w:lineRule="exact"/>
        <w:jc w:val="left"/>
        <w:rPr>
          <w:rFonts w:ascii="宋体"/>
          <w:color w:val="000000"/>
          <w:sz w:val="28"/>
          <w:szCs w:val="28"/>
        </w:rPr>
      </w:pPr>
      <w:r>
        <w:rPr>
          <w:rFonts w:hint="eastAsia" w:ascii="宋体" w:hAnsi="宋体"/>
          <w:b/>
          <w:color w:val="000000"/>
          <w:sz w:val="28"/>
          <w:szCs w:val="28"/>
        </w:rPr>
        <w:t>提供方式：</w:t>
      </w:r>
      <w:r>
        <w:rPr>
          <w:rFonts w:hint="eastAsia" w:ascii="宋体" w:hAnsi="宋体"/>
          <w:color w:val="000000"/>
          <w:sz w:val="28"/>
          <w:szCs w:val="28"/>
        </w:rPr>
        <w:t>邮寄资料，网站。</w:t>
      </w:r>
    </w:p>
    <w:p>
      <w:pPr>
        <w:rPr>
          <w:rFonts w:ascii="宋体"/>
          <w:color w:val="000000"/>
          <w:sz w:val="30"/>
          <w:szCs w:val="30"/>
        </w:rPr>
      </w:pPr>
      <w:r>
        <w:rPr>
          <w:rFonts w:ascii="Calibri" w:hAnsi="Calibri" w:eastAsia="宋体" w:cs="Times New Roman"/>
          <w:kern w:val="2"/>
          <w:sz w:val="21"/>
          <w:szCs w:val="22"/>
          <w:lang w:val="en-US" w:eastAsia="zh-CN" w:bidi="ar-SA"/>
        </w:rPr>
        <w:drawing>
          <wp:inline distT="0" distB="0" distL="114300" distR="114300">
            <wp:extent cx="5229225" cy="3854450"/>
            <wp:effectExtent l="0" t="0" r="9525" b="12700"/>
            <wp:docPr id="38" name="Picture 6" descr="气象服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 descr="气象服务1."/>
                    <pic:cNvPicPr>
                      <a:picLocks noChangeAspect="1"/>
                    </pic:cNvPicPr>
                  </pic:nvPicPr>
                  <pic:blipFill>
                    <a:blip r:embed="rId29">
                      <a:lum/>
                    </a:blip>
                    <a:stretch>
                      <a:fillRect/>
                    </a:stretch>
                  </pic:blipFill>
                  <pic:spPr>
                    <a:xfrm>
                      <a:off x="0" y="0"/>
                      <a:ext cx="5229225" cy="3854450"/>
                    </a:xfrm>
                    <a:prstGeom prst="rect">
                      <a:avLst/>
                    </a:prstGeom>
                    <a:noFill/>
                    <a:ln w="9525">
                      <a:noFill/>
                    </a:ln>
                  </pic:spPr>
                </pic:pic>
              </a:graphicData>
            </a:graphic>
          </wp:inline>
        </w:drawing>
      </w:r>
    </w:p>
    <w:p>
      <w:pPr>
        <w:spacing w:line="520" w:lineRule="exact"/>
        <w:jc w:val="left"/>
        <w:rPr>
          <w:rFonts w:ascii="宋体"/>
          <w:color w:val="000000"/>
          <w:szCs w:val="32"/>
        </w:rPr>
      </w:pPr>
    </w:p>
    <w:p>
      <w:pPr>
        <w:spacing w:line="520" w:lineRule="exact"/>
        <w:jc w:val="left"/>
        <w:rPr>
          <w:rFonts w:ascii="宋体"/>
          <w:color w:val="000000"/>
          <w:szCs w:val="32"/>
        </w:rPr>
      </w:pPr>
    </w:p>
    <w:p>
      <w:pPr>
        <w:pStyle w:val="3"/>
        <w:spacing w:beforeLines="0" w:afterLines="0" w:line="360" w:lineRule="auto"/>
        <w:jc w:val="left"/>
        <w:rPr>
          <w:color w:val="000000"/>
          <w:szCs w:val="32"/>
        </w:rPr>
      </w:pPr>
      <w:bookmarkStart w:id="121" w:name="_Toc406483863"/>
      <w:bookmarkStart w:id="122" w:name="_Toc24907"/>
      <w:r>
        <w:rPr>
          <w:color w:val="000000"/>
          <w:szCs w:val="32"/>
        </w:rPr>
        <w:t>2.5</w:t>
      </w:r>
      <w:bookmarkEnd w:id="115"/>
      <w:bookmarkEnd w:id="116"/>
      <w:bookmarkEnd w:id="121"/>
      <w:r>
        <w:rPr>
          <w:rFonts w:hint="eastAsia"/>
          <w:color w:val="000000"/>
          <w:szCs w:val="32"/>
        </w:rPr>
        <w:t xml:space="preserve"> 年度气候公报</w:t>
      </w:r>
      <w:bookmarkEnd w:id="122"/>
    </w:p>
    <w:p>
      <w:pPr>
        <w:spacing w:line="520" w:lineRule="exact"/>
        <w:jc w:val="left"/>
        <w:rPr>
          <w:rFonts w:ascii="宋体"/>
          <w:color w:val="000000"/>
          <w:sz w:val="28"/>
          <w:szCs w:val="28"/>
        </w:rPr>
      </w:pPr>
      <w:r>
        <w:rPr>
          <w:rFonts w:hint="eastAsia" w:ascii="宋体" w:hAnsi="宋体"/>
          <w:b/>
          <w:color w:val="000000"/>
          <w:sz w:val="28"/>
          <w:szCs w:val="28"/>
        </w:rPr>
        <w:t>服务内容：</w:t>
      </w:r>
      <w:r>
        <w:rPr>
          <w:rFonts w:hint="eastAsia" w:ascii="宋体" w:hAnsi="宋体"/>
          <w:color w:val="000000"/>
          <w:sz w:val="28"/>
          <w:szCs w:val="28"/>
        </w:rPr>
        <w:t>综合分析上年度基本气候概况、主要天气气候事件及对经济社会的影响等。</w:t>
      </w:r>
    </w:p>
    <w:p>
      <w:pPr>
        <w:spacing w:line="520" w:lineRule="exact"/>
        <w:jc w:val="left"/>
        <w:rPr>
          <w:rFonts w:ascii="宋体"/>
          <w:b/>
          <w:color w:val="000000"/>
          <w:sz w:val="28"/>
          <w:szCs w:val="28"/>
        </w:rPr>
      </w:pPr>
      <w:r>
        <w:rPr>
          <w:rFonts w:hint="eastAsia" w:ascii="宋体" w:hAnsi="宋体"/>
          <w:b/>
          <w:color w:val="000000"/>
          <w:sz w:val="28"/>
          <w:szCs w:val="28"/>
        </w:rPr>
        <w:t>发布时次：</w:t>
      </w:r>
      <w:r>
        <w:rPr>
          <w:rFonts w:hint="eastAsia" w:ascii="宋体" w:hAnsi="宋体"/>
          <w:color w:val="000000"/>
          <w:sz w:val="28"/>
          <w:szCs w:val="28"/>
        </w:rPr>
        <w:t>每年年初发布上年度气候公报。</w:t>
      </w:r>
    </w:p>
    <w:p>
      <w:pPr>
        <w:spacing w:line="520" w:lineRule="exact"/>
        <w:jc w:val="left"/>
        <w:rPr>
          <w:rFonts w:ascii="宋体"/>
          <w:color w:val="000000"/>
          <w:sz w:val="28"/>
          <w:szCs w:val="28"/>
        </w:rPr>
      </w:pPr>
      <w:r>
        <w:rPr>
          <w:rFonts w:hint="eastAsia" w:ascii="宋体" w:hAnsi="宋体"/>
          <w:b/>
          <w:color w:val="000000"/>
          <w:sz w:val="28"/>
          <w:szCs w:val="28"/>
        </w:rPr>
        <w:t>提供方式：</w:t>
      </w:r>
      <w:r>
        <w:rPr>
          <w:rFonts w:hint="eastAsia" w:ascii="宋体" w:hAnsi="宋体"/>
          <w:color w:val="000000"/>
          <w:sz w:val="28"/>
          <w:szCs w:val="28"/>
          <w:lang w:eastAsia="zh-CN"/>
        </w:rPr>
        <w:t>气象网站</w:t>
      </w:r>
      <w:r>
        <w:rPr>
          <w:rFonts w:hint="eastAsia" w:ascii="宋体" w:hAnsi="宋体"/>
          <w:color w:val="000000"/>
          <w:sz w:val="28"/>
          <w:szCs w:val="28"/>
        </w:rPr>
        <w:t>。</w:t>
      </w:r>
    </w:p>
    <w:p>
      <w:pPr>
        <w:widowControl/>
        <w:jc w:val="center"/>
        <w:rPr>
          <w:rFonts w:ascii="宋体" w:cs="宋体"/>
          <w:color w:val="000000"/>
          <w:kern w:val="0"/>
          <w:sz w:val="30"/>
          <w:szCs w:val="30"/>
        </w:rPr>
      </w:pPr>
      <w:r>
        <w:rPr>
          <w:rFonts w:ascii="Calibri" w:hAnsi="Calibri" w:eastAsia="宋体" w:cs="Times New Roman"/>
          <w:kern w:val="2"/>
          <w:sz w:val="21"/>
          <w:szCs w:val="22"/>
          <w:lang w:val="en-US" w:eastAsia="zh-CN" w:bidi="ar-SA"/>
        </w:rPr>
        <mc:AlternateContent>
          <mc:Choice Requires="wpg">
            <w:drawing>
              <wp:anchor distT="0" distB="0" distL="114300" distR="114300" simplePos="0" relativeHeight="251661312" behindDoc="0" locked="0" layoutInCell="1" allowOverlap="1">
                <wp:simplePos x="0" y="0"/>
                <wp:positionH relativeFrom="column">
                  <wp:posOffset>351155</wp:posOffset>
                </wp:positionH>
                <wp:positionV relativeFrom="paragraph">
                  <wp:posOffset>29845</wp:posOffset>
                </wp:positionV>
                <wp:extent cx="4572000" cy="3102610"/>
                <wp:effectExtent l="0" t="0" r="0" b="2540"/>
                <wp:wrapTopAndBottom/>
                <wp:docPr id="14" name="Group 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0" cy="3102610"/>
                          <a:chOff x="2282" y="4911"/>
                          <a:chExt cx="7200" cy="4886"/>
                        </a:xfrm>
                      </wpg:grpSpPr>
                      <pic:pic xmlns:pic="http://schemas.openxmlformats.org/drawingml/2006/picture">
                        <pic:nvPicPr>
                          <pic:cNvPr id="12" name="图片 81" descr="C:\Documents and Settings\Administrator\桌面\气候.jpg气候"/>
                          <pic:cNvPicPr>
                            <a:picLocks noChangeAspect="1"/>
                          </pic:cNvPicPr>
                        </pic:nvPicPr>
                        <pic:blipFill>
                          <a:blip r:embed="rId30">
                            <a:lum/>
                          </a:blip>
                          <a:srcRect/>
                          <a:stretch>
                            <a:fillRect/>
                          </a:stretch>
                        </pic:blipFill>
                        <pic:spPr>
                          <a:xfrm>
                            <a:off x="2282" y="4911"/>
                            <a:ext cx="3600" cy="4880"/>
                          </a:xfrm>
                          <a:prstGeom prst="rect">
                            <a:avLst/>
                          </a:prstGeom>
                          <a:noFill/>
                          <a:ln w="9525">
                            <a:noFill/>
                          </a:ln>
                        </pic:spPr>
                      </pic:pic>
                      <pic:pic xmlns:pic="http://schemas.openxmlformats.org/drawingml/2006/picture">
                        <pic:nvPicPr>
                          <pic:cNvPr id="13" name="图片 82" descr="C:\Documents and Settings\Administrator\桌面\公报.jpg公报"/>
                          <pic:cNvPicPr>
                            <a:picLocks noChangeAspect="1"/>
                          </pic:cNvPicPr>
                        </pic:nvPicPr>
                        <pic:blipFill>
                          <a:blip r:embed="rId31">
                            <a:lum/>
                          </a:blip>
                          <a:srcRect/>
                          <a:stretch>
                            <a:fillRect/>
                          </a:stretch>
                        </pic:blipFill>
                        <pic:spPr>
                          <a:xfrm>
                            <a:off x="5882" y="4936"/>
                            <a:ext cx="3600" cy="4861"/>
                          </a:xfrm>
                          <a:prstGeom prst="rect">
                            <a:avLst/>
                          </a:prstGeom>
                          <a:noFill/>
                          <a:ln w="9525">
                            <a:noFill/>
                          </a:ln>
                        </pic:spPr>
                      </pic:pic>
                    </wpg:wgp>
                  </a:graphicData>
                </a:graphic>
              </wp:anchor>
            </w:drawing>
          </mc:Choice>
          <mc:Fallback>
            <w:pict>
              <v:group id="Group 92" o:spid="_x0000_s1026" o:spt="203" style="position:absolute;left:0pt;margin-left:27.65pt;margin-top:2.35pt;height:244.3pt;width:360pt;mso-wrap-distance-bottom:0pt;mso-wrap-distance-top:0pt;z-index:251661312;mso-width-relative:page;mso-height-relative:page;" coordorigin="2282,4911" coordsize="7200,4886" o:gfxdata="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">
                <o:lock v:ext="edit" aspectratio="t"/>
                <v:shape id="图片 81" o:spid="_x0000_s1026" o:spt="75" alt="C:\Documents and Settings\Administrator\桌面\气候.jpg气候" type="#_x0000_t75" style="position:absolute;left:2282;top:4911;height:4880;width:3600;" filled="f" o:preferrelative="t" stroked="f" coordsize="21600,21600" o:gfxdata="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wc0S8AAAA&#10;2wAAAA8AAAAAAAAAAQAgAAAAIgAAAGRycy9kb3ducmV2LnhtbFBLAQIUABQAAAAIAIdO4kAzLwWe&#10;OwAAADkAAAAQAAAAAAAAAAEAIAAAAAsBAABkcnMvc2hhcGV4bWwueG1sUEsFBgAAAAAGAAYAWwEA&#10;ALUDAAAAAA==&#10;">
                  <v:fill on="f" focussize="0,0"/>
                  <v:stroke on="f"/>
                  <v:imagedata r:id="rId30" blacklevel="0f" o:title=""/>
                  <o:lock v:ext="edit" aspectratio="t"/>
                </v:shape>
                <v:shape id="图片 82" o:spid="_x0000_s1026" o:spt="75" alt="C:\Documents and Settings\Administrator\桌面\公报.jpg公报" type="#_x0000_t75" style="position:absolute;left:5882;top:4936;height:4861;width:3600;" filled="f" o:preferrelative="t" stroked="f" coordsize="21600,21600" o:gfxdata="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diB25AAAA2wAA&#10;AA8AAAAAAAAAAQAgAAAAIgAAAGRycy9kb3ducmV2LnhtbFBLAQIUABQAAAAIAIdO4kAzLwWeOwAA&#10;ADkAAAAQAAAAAAAAAAEAIAAAAAgBAABkcnMvc2hhcGV4bWwueG1sUEsFBgAAAAAGAAYAWwEAALID&#10;AAAAAA==&#10;">
                  <v:fill on="f" focussize="0,0"/>
                  <v:stroke on="f"/>
                  <v:imagedata r:id="rId31" blacklevel="0f" o:title=""/>
                  <o:lock v:ext="edit" aspectratio="t"/>
                </v:shape>
                <w10:wrap type="topAndBottom"/>
              </v:group>
            </w:pict>
          </mc:Fallback>
        </mc:AlternateContent>
      </w:r>
      <w:r>
        <w:rPr>
          <w:rFonts w:ascii="宋体" w:hAnsi="宋体" w:cs="宋体"/>
          <w:color w:val="000000"/>
          <w:kern w:val="0"/>
          <w:sz w:val="30"/>
          <w:szCs w:val="30"/>
        </w:rPr>
        <w:t xml:space="preserve"> </w:t>
      </w:r>
    </w:p>
    <w:p>
      <w:pPr>
        <w:pStyle w:val="3"/>
        <w:spacing w:beforeLines="0" w:afterLines="0" w:line="360" w:lineRule="auto"/>
        <w:jc w:val="left"/>
        <w:rPr>
          <w:color w:val="000000"/>
          <w:szCs w:val="32"/>
        </w:rPr>
      </w:pPr>
      <w:bookmarkStart w:id="123" w:name="_Toc404671646"/>
      <w:bookmarkStart w:id="124" w:name="_Toc405375282"/>
      <w:bookmarkStart w:id="125" w:name="_Toc406483870"/>
      <w:bookmarkStart w:id="126" w:name="_Toc14625"/>
      <w:r>
        <w:rPr>
          <w:color w:val="000000"/>
          <w:szCs w:val="32"/>
        </w:rPr>
        <w:t>2.6</w:t>
      </w:r>
      <w:r>
        <w:rPr>
          <w:rFonts w:hint="eastAsia"/>
          <w:color w:val="000000"/>
          <w:szCs w:val="32"/>
        </w:rPr>
        <w:t xml:space="preserve"> 专项服务</w:t>
      </w:r>
      <w:bookmarkEnd w:id="123"/>
      <w:bookmarkEnd w:id="124"/>
      <w:bookmarkEnd w:id="125"/>
      <w:bookmarkEnd w:id="126"/>
    </w:p>
    <w:p>
      <w:pPr>
        <w:pStyle w:val="9"/>
        <w:spacing w:line="520" w:lineRule="exact"/>
        <w:jc w:val="left"/>
        <w:rPr>
          <w:rFonts w:ascii="楷体" w:hAnsi="楷体" w:eastAsia="楷体"/>
          <w:color w:val="000000"/>
          <w:sz w:val="30"/>
          <w:szCs w:val="30"/>
        </w:rPr>
      </w:pPr>
      <w:bookmarkStart w:id="127" w:name="_Toc404347538"/>
      <w:bookmarkStart w:id="128" w:name="_Toc404671647"/>
      <w:bookmarkStart w:id="129" w:name="_Toc405375283"/>
      <w:bookmarkStart w:id="130" w:name="_Toc406483871"/>
      <w:bookmarkStart w:id="131" w:name="_Toc29665"/>
      <w:r>
        <w:rPr>
          <w:rFonts w:ascii="楷体" w:hAnsi="楷体" w:eastAsia="楷体"/>
          <w:color w:val="000000"/>
          <w:sz w:val="30"/>
          <w:szCs w:val="30"/>
        </w:rPr>
        <w:t>2.6.1</w:t>
      </w:r>
      <w:r>
        <w:rPr>
          <w:rFonts w:hint="eastAsia" w:ascii="楷体" w:hAnsi="楷体" w:eastAsia="楷体"/>
          <w:color w:val="000000"/>
          <w:sz w:val="30"/>
          <w:szCs w:val="30"/>
        </w:rPr>
        <w:t>特约气象服务</w:t>
      </w:r>
      <w:bookmarkEnd w:id="127"/>
      <w:bookmarkEnd w:id="128"/>
      <w:bookmarkEnd w:id="129"/>
      <w:bookmarkEnd w:id="130"/>
      <w:bookmarkEnd w:id="131"/>
    </w:p>
    <w:p>
      <w:pPr>
        <w:spacing w:line="520" w:lineRule="exact"/>
        <w:jc w:val="left"/>
        <w:rPr>
          <w:rFonts w:ascii="宋体"/>
          <w:color w:val="000000"/>
          <w:sz w:val="28"/>
          <w:szCs w:val="28"/>
        </w:rPr>
      </w:pPr>
      <w:r>
        <w:rPr>
          <w:rFonts w:ascii="Calibri" w:hAnsi="Calibri" w:eastAsia="宋体" w:cs="Times New Roman"/>
          <w:kern w:val="2"/>
          <w:sz w:val="28"/>
          <w:szCs w:val="28"/>
          <w:lang w:val="en-US" w:eastAsia="zh-CN" w:bidi="ar-SA"/>
        </w:rPr>
        <w:drawing>
          <wp:anchor distT="0" distB="0" distL="114300" distR="114300" simplePos="0" relativeHeight="251662336" behindDoc="0" locked="0" layoutInCell="1" allowOverlap="1">
            <wp:simplePos x="0" y="0"/>
            <wp:positionH relativeFrom="column">
              <wp:posOffset>1922145</wp:posOffset>
            </wp:positionH>
            <wp:positionV relativeFrom="paragraph">
              <wp:posOffset>850900</wp:posOffset>
            </wp:positionV>
            <wp:extent cx="3372485" cy="2068195"/>
            <wp:effectExtent l="0" t="0" r="18415" b="8255"/>
            <wp:wrapSquare wrapText="bothSides"/>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2">
                      <a:lum/>
                    </a:blip>
                    <a:stretch>
                      <a:fillRect/>
                    </a:stretch>
                  </pic:blipFill>
                  <pic:spPr>
                    <a:xfrm>
                      <a:off x="0" y="0"/>
                      <a:ext cx="3372485" cy="2068195"/>
                    </a:xfrm>
                    <a:prstGeom prst="rect">
                      <a:avLst/>
                    </a:prstGeom>
                    <a:noFill/>
                    <a:ln w="9525">
                      <a:noFill/>
                    </a:ln>
                  </pic:spPr>
                </pic:pic>
              </a:graphicData>
            </a:graphic>
          </wp:anchor>
        </w:drawing>
      </w:r>
      <w:r>
        <w:rPr>
          <w:rFonts w:hint="eastAsia" w:ascii="宋体" w:hAnsi="宋体"/>
          <w:b/>
          <w:color w:val="000000"/>
          <w:sz w:val="28"/>
          <w:szCs w:val="28"/>
        </w:rPr>
        <w:t>服务内容：</w:t>
      </w:r>
      <w:r>
        <w:rPr>
          <w:rFonts w:hint="eastAsia" w:ascii="宋体" w:hAnsi="宋体"/>
          <w:color w:val="000000"/>
          <w:sz w:val="28"/>
          <w:szCs w:val="28"/>
        </w:rPr>
        <w:t>根据各行业用户在生产作业和重大工程时的需求，以合约方式提供某一特定区域、特定时段和特定预报要素的定点个性化气象保障服务。</w:t>
      </w:r>
    </w:p>
    <w:p>
      <w:pPr>
        <w:spacing w:line="520" w:lineRule="exact"/>
        <w:jc w:val="left"/>
        <w:rPr>
          <w:rFonts w:ascii="宋体"/>
          <w:color w:val="000000"/>
          <w:sz w:val="28"/>
          <w:szCs w:val="28"/>
        </w:rPr>
      </w:pPr>
      <w:r>
        <w:rPr>
          <w:rFonts w:hint="eastAsia" w:ascii="宋体" w:hAnsi="宋体"/>
          <w:b/>
          <w:color w:val="000000"/>
          <w:sz w:val="28"/>
          <w:szCs w:val="28"/>
        </w:rPr>
        <w:t>发布时次：</w:t>
      </w:r>
      <w:r>
        <w:rPr>
          <w:rFonts w:hint="eastAsia" w:ascii="宋体" w:hAnsi="宋体"/>
          <w:color w:val="000000"/>
          <w:sz w:val="28"/>
          <w:szCs w:val="28"/>
        </w:rPr>
        <w:t>根据用户需求约定。</w:t>
      </w:r>
    </w:p>
    <w:p>
      <w:pPr>
        <w:spacing w:line="520" w:lineRule="exact"/>
        <w:jc w:val="left"/>
        <w:rPr>
          <w:rFonts w:ascii="宋体"/>
          <w:color w:val="000000"/>
          <w:sz w:val="28"/>
          <w:szCs w:val="28"/>
        </w:rPr>
      </w:pPr>
      <w:r>
        <w:rPr>
          <w:rFonts w:hint="eastAsia" w:ascii="宋体" w:hAnsi="宋体"/>
          <w:b/>
          <w:color w:val="000000"/>
          <w:sz w:val="28"/>
          <w:szCs w:val="28"/>
        </w:rPr>
        <w:t>提供方式：</w:t>
      </w:r>
      <w:r>
        <w:rPr>
          <w:rFonts w:hint="eastAsia" w:ascii="宋体" w:hAnsi="宋体"/>
          <w:color w:val="000000"/>
          <w:sz w:val="28"/>
          <w:szCs w:val="28"/>
        </w:rPr>
        <w:t>传真，短信，用户专用气象服务网页，现场保障服务。</w:t>
      </w:r>
    </w:p>
    <w:p>
      <w:pPr>
        <w:pStyle w:val="9"/>
        <w:spacing w:line="520" w:lineRule="exact"/>
        <w:jc w:val="left"/>
        <w:outlineLvl w:val="9"/>
        <w:rPr>
          <w:color w:val="000000"/>
          <w:sz w:val="30"/>
          <w:szCs w:val="30"/>
        </w:rPr>
      </w:pPr>
      <w:bookmarkStart w:id="132" w:name="_Toc404347540"/>
      <w:bookmarkStart w:id="133" w:name="_Toc404671648"/>
      <w:bookmarkStart w:id="134" w:name="_Toc405375284"/>
      <w:bookmarkStart w:id="135" w:name="_Toc406483872"/>
      <w:bookmarkStart w:id="136" w:name="_Toc404347539"/>
    </w:p>
    <w:p>
      <w:pPr>
        <w:pStyle w:val="9"/>
        <w:spacing w:line="520" w:lineRule="exact"/>
        <w:jc w:val="left"/>
        <w:rPr>
          <w:rFonts w:ascii="楷体" w:hAnsi="楷体" w:eastAsia="楷体"/>
          <w:color w:val="000000"/>
          <w:sz w:val="30"/>
          <w:szCs w:val="30"/>
        </w:rPr>
      </w:pPr>
      <w:bookmarkStart w:id="137" w:name="_Toc2571"/>
      <w:r>
        <w:rPr>
          <w:rFonts w:ascii="楷体" w:hAnsi="楷体" w:eastAsia="楷体"/>
          <w:color w:val="000000"/>
          <w:sz w:val="30"/>
          <w:szCs w:val="30"/>
        </w:rPr>
        <w:t>2.6.2</w:t>
      </w:r>
      <w:r>
        <w:rPr>
          <w:rFonts w:hint="eastAsia" w:ascii="楷体" w:hAnsi="楷体" w:eastAsia="楷体"/>
          <w:color w:val="000000"/>
          <w:sz w:val="30"/>
          <w:szCs w:val="30"/>
        </w:rPr>
        <w:t>重大活动气象保障服务</w:t>
      </w:r>
      <w:bookmarkEnd w:id="132"/>
      <w:bookmarkEnd w:id="133"/>
      <w:bookmarkEnd w:id="134"/>
      <w:bookmarkEnd w:id="135"/>
      <w:bookmarkEnd w:id="137"/>
    </w:p>
    <w:p>
      <w:pPr>
        <w:spacing w:line="520" w:lineRule="exact"/>
        <w:jc w:val="left"/>
        <w:rPr>
          <w:rFonts w:ascii="宋体"/>
          <w:color w:val="000000"/>
          <w:sz w:val="28"/>
          <w:szCs w:val="28"/>
        </w:rPr>
      </w:pPr>
      <w:r>
        <w:rPr>
          <w:rFonts w:hint="eastAsia" w:ascii="宋体" w:hAnsi="宋体"/>
          <w:b/>
          <w:color w:val="000000"/>
          <w:sz w:val="28"/>
          <w:szCs w:val="28"/>
        </w:rPr>
        <w:t>服务内容：</w:t>
      </w:r>
      <w:r>
        <w:rPr>
          <w:rFonts w:hint="eastAsia" w:ascii="宋体" w:hAnsi="宋体"/>
          <w:color w:val="000000"/>
          <w:sz w:val="28"/>
          <w:szCs w:val="28"/>
        </w:rPr>
        <w:t>为“春运”、“高考”、“大型运动会”等重大活动提供专题气象保障服务。</w:t>
      </w:r>
    </w:p>
    <w:p>
      <w:pPr>
        <w:spacing w:line="520" w:lineRule="exact"/>
        <w:jc w:val="left"/>
        <w:rPr>
          <w:rFonts w:hint="eastAsia" w:ascii="宋体" w:hAnsi="宋体"/>
          <w:color w:val="000000"/>
          <w:sz w:val="28"/>
          <w:szCs w:val="28"/>
        </w:rPr>
      </w:pPr>
      <w:r>
        <w:rPr>
          <w:rFonts w:hint="eastAsia" w:ascii="宋体" w:hAnsi="宋体"/>
          <w:b/>
          <w:color w:val="000000"/>
          <w:sz w:val="28"/>
          <w:szCs w:val="28"/>
        </w:rPr>
        <w:t>发布时次：</w:t>
      </w:r>
      <w:r>
        <w:rPr>
          <w:rFonts w:hint="eastAsia" w:ascii="宋体" w:hAnsi="宋体"/>
          <w:color w:val="000000"/>
          <w:sz w:val="28"/>
          <w:szCs w:val="28"/>
        </w:rPr>
        <w:t>根据重大活动需求发布。</w:t>
      </w:r>
    </w:p>
    <w:p>
      <w:pPr>
        <w:spacing w:line="520" w:lineRule="exact"/>
        <w:jc w:val="left"/>
        <w:rPr>
          <w:rFonts w:ascii="宋体"/>
          <w:color w:val="000000"/>
          <w:sz w:val="28"/>
          <w:szCs w:val="28"/>
        </w:rPr>
      </w:pPr>
      <w:r>
        <w:rPr>
          <w:rFonts w:ascii="Calibri" w:hAnsi="Calibri" w:eastAsia="宋体" w:cs="Times New Roman"/>
          <w:kern w:val="2"/>
          <w:sz w:val="21"/>
          <w:szCs w:val="22"/>
          <w:lang w:val="en-US" w:eastAsia="zh-CN" w:bidi="ar-SA"/>
        </w:rPr>
        <mc:AlternateContent>
          <mc:Choice Requires="wpg">
            <w:drawing>
              <wp:anchor distT="0" distB="0" distL="114300" distR="114300" simplePos="0" relativeHeight="251667456" behindDoc="0" locked="0" layoutInCell="1" allowOverlap="0">
                <wp:simplePos x="0" y="0"/>
                <wp:positionH relativeFrom="column">
                  <wp:posOffset>-82550</wp:posOffset>
                </wp:positionH>
                <wp:positionV relativeFrom="paragraph">
                  <wp:posOffset>419100</wp:posOffset>
                </wp:positionV>
                <wp:extent cx="5000625" cy="1706245"/>
                <wp:effectExtent l="0" t="0" r="9525" b="8255"/>
                <wp:wrapTopAndBottom/>
                <wp:docPr id="22" name="Group 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00625" cy="1706245"/>
                          <a:chOff x="2010" y="1502"/>
                          <a:chExt cx="7875" cy="2685"/>
                        </a:xfrm>
                      </wpg:grpSpPr>
                      <pic:pic xmlns:pic="http://schemas.openxmlformats.org/drawingml/2006/picture">
                        <pic:nvPicPr>
                          <pic:cNvPr id="20" name="Picture 96"/>
                          <pic:cNvPicPr>
                            <a:picLocks noChangeAspect="1"/>
                          </pic:cNvPicPr>
                        </pic:nvPicPr>
                        <pic:blipFill>
                          <a:blip r:embed="rId33">
                            <a:lum/>
                          </a:blip>
                          <a:stretch>
                            <a:fillRect/>
                          </a:stretch>
                        </pic:blipFill>
                        <pic:spPr>
                          <a:xfrm>
                            <a:off x="2010" y="1502"/>
                            <a:ext cx="4050" cy="2685"/>
                          </a:xfrm>
                          <a:prstGeom prst="rect">
                            <a:avLst/>
                          </a:prstGeom>
                          <a:noFill/>
                          <a:ln w="9525">
                            <a:noFill/>
                          </a:ln>
                        </pic:spPr>
                      </pic:pic>
                      <pic:pic xmlns:pic="http://schemas.openxmlformats.org/drawingml/2006/picture">
                        <pic:nvPicPr>
                          <pic:cNvPr id="21" name="图片 56"/>
                          <pic:cNvPicPr>
                            <a:picLocks noChangeAspect="1"/>
                          </pic:cNvPicPr>
                        </pic:nvPicPr>
                        <pic:blipFill>
                          <a:blip r:embed="rId34">
                            <a:lum/>
                          </a:blip>
                          <a:stretch>
                            <a:fillRect/>
                          </a:stretch>
                        </pic:blipFill>
                        <pic:spPr>
                          <a:xfrm>
                            <a:off x="6060" y="1502"/>
                            <a:ext cx="3825" cy="2685"/>
                          </a:xfrm>
                          <a:prstGeom prst="rect">
                            <a:avLst/>
                          </a:prstGeom>
                          <a:noFill/>
                          <a:ln w="9525">
                            <a:noFill/>
                          </a:ln>
                        </pic:spPr>
                      </pic:pic>
                    </wpg:wgp>
                  </a:graphicData>
                </a:graphic>
              </wp:anchor>
            </w:drawing>
          </mc:Choice>
          <mc:Fallback>
            <w:pict>
              <v:group id="Group 98" o:spid="_x0000_s1026" o:spt="203" style="position:absolute;left:0pt;margin-left:-6.5pt;margin-top:33pt;height:134.35pt;width:393.75pt;mso-wrap-distance-bottom:0pt;mso-wrap-distance-top:0pt;z-index:251667456;mso-width-relative:page;mso-height-relative:page;" coordorigin="2010,1502" coordsize="7875,2685" o:allowoverlap="f" o:gfxdata="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">
                <o:lock v:ext="edit" aspectratio="t"/>
                <v:shape id="Picture 96" o:spid="_x0000_s1026" o:spt="75" type="#_x0000_t75" style="position:absolute;left:2010;top:1502;height:2685;width:4050;" filled="f" o:preferrelative="t" stroked="f" coordsize="21600,21600" o:gfxdata="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ixubsAAADb&#10;AAAADwAAAAAAAAABACAAAAAiAAAAZHJzL2Rvd25yZXYueG1sUEsBAhQAFAAAAAgAh07iQDMvBZ47&#10;AAAAOQAAABAAAAAAAAAAAQAgAAAACgEAAGRycy9zaGFwZXhtbC54bWxQSwUGAAAAAAYABgBbAQAA&#10;tAMAAAAA&#10;">
                  <v:fill on="f" focussize="0,0"/>
                  <v:stroke on="f"/>
                  <v:imagedata r:id="rId33" blacklevel="0f" o:title=""/>
                  <o:lock v:ext="edit" aspectratio="t"/>
                </v:shape>
                <v:shape id="图片 56" o:spid="_x0000_s1026" o:spt="75" type="#_x0000_t75" style="position:absolute;left:6060;top:1502;height:2685;width:3825;" filled="f" o:preferrelative="t" stroked="f" coordsize="21600,21600" o:gfxdata="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XgQr4A&#10;AADbAAAADwAAAAAAAAABACAAAAAiAAAAZHJzL2Rvd25yZXYueG1sUEsBAhQAFAAAAAgAh07iQDMv&#10;BZ47AAAAOQAAABAAAAAAAAAAAQAgAAAADQEAAGRycy9zaGFwZXhtbC54bWxQSwUGAAAAAAYABgBb&#10;AQAAtwMAAAAA&#10;">
                  <v:fill on="f" focussize="0,0"/>
                  <v:stroke on="f"/>
                  <v:imagedata r:id="rId34" blacklevel="0f" o:title=""/>
                  <o:lock v:ext="edit" aspectratio="t"/>
                </v:shape>
                <w10:wrap type="topAndBottom"/>
              </v:group>
            </w:pict>
          </mc:Fallback>
        </mc:AlternateContent>
      </w:r>
      <w:r>
        <w:rPr>
          <w:rFonts w:hint="eastAsia" w:ascii="宋体" w:hAnsi="宋体"/>
          <w:b/>
          <w:color w:val="000000"/>
          <w:sz w:val="28"/>
          <w:szCs w:val="28"/>
        </w:rPr>
        <w:t>提供方式：</w:t>
      </w:r>
      <w:r>
        <w:rPr>
          <w:rFonts w:hint="eastAsia" w:ascii="宋体" w:hAnsi="宋体"/>
          <w:color w:val="000000"/>
          <w:sz w:val="28"/>
          <w:szCs w:val="28"/>
        </w:rPr>
        <w:t>传真，短信，现场保障服务。</w:t>
      </w:r>
    </w:p>
    <w:p>
      <w:pPr>
        <w:spacing w:line="520" w:lineRule="exact"/>
        <w:jc w:val="left"/>
        <w:rPr>
          <w:rFonts w:ascii="宋体"/>
          <w:sz w:val="28"/>
          <w:szCs w:val="28"/>
        </w:rPr>
      </w:pPr>
    </w:p>
    <w:bookmarkEnd w:id="136"/>
    <w:p>
      <w:pPr>
        <w:pStyle w:val="9"/>
        <w:spacing w:line="520" w:lineRule="exact"/>
        <w:jc w:val="left"/>
        <w:rPr>
          <w:rFonts w:ascii="楷体" w:hAnsi="楷体" w:eastAsia="楷体"/>
          <w:color w:val="000000"/>
          <w:sz w:val="30"/>
          <w:szCs w:val="30"/>
        </w:rPr>
      </w:pPr>
      <w:bookmarkStart w:id="138" w:name="_Toc406483876"/>
      <w:bookmarkStart w:id="139" w:name="_Toc3260"/>
      <w:r>
        <w:rPr>
          <w:rFonts w:ascii="楷体" w:hAnsi="楷体" w:eastAsia="楷体"/>
          <w:color w:val="000000"/>
          <w:sz w:val="30"/>
          <w:szCs w:val="30"/>
        </w:rPr>
        <w:t>2.6.</w:t>
      </w:r>
      <w:r>
        <w:rPr>
          <w:rFonts w:hint="eastAsia" w:ascii="楷体" w:hAnsi="楷体" w:eastAsia="楷体"/>
          <w:color w:val="000000"/>
          <w:sz w:val="30"/>
          <w:szCs w:val="30"/>
          <w:lang w:val="en-US" w:eastAsia="zh-CN"/>
        </w:rPr>
        <w:t>3</w:t>
      </w:r>
      <w:r>
        <w:rPr>
          <w:rFonts w:hint="eastAsia" w:ascii="楷体" w:hAnsi="楷体" w:eastAsia="楷体"/>
          <w:color w:val="000000"/>
          <w:sz w:val="30"/>
          <w:szCs w:val="30"/>
        </w:rPr>
        <w:t>气象证明服务</w:t>
      </w:r>
      <w:bookmarkEnd w:id="138"/>
      <w:bookmarkEnd w:id="139"/>
    </w:p>
    <w:p>
      <w:pPr>
        <w:spacing w:line="520" w:lineRule="exact"/>
        <w:jc w:val="left"/>
        <w:rPr>
          <w:rFonts w:ascii="宋体" w:cs="宋体"/>
          <w:kern w:val="0"/>
          <w:sz w:val="28"/>
          <w:szCs w:val="28"/>
        </w:rPr>
      </w:pPr>
      <w:r>
        <w:rPr>
          <w:rFonts w:hint="eastAsia" w:ascii="宋体" w:hAnsi="宋体"/>
          <w:b/>
          <w:sz w:val="28"/>
          <w:szCs w:val="28"/>
        </w:rPr>
        <w:t>服务内容：</w:t>
      </w:r>
      <w:r>
        <w:rPr>
          <w:rFonts w:hint="eastAsia" w:ascii="宋体" w:hAnsi="宋体"/>
          <w:sz w:val="28"/>
          <w:szCs w:val="28"/>
        </w:rPr>
        <w:t>提供因气象因素引起的有关纠纷，或者因事故调查、公安办案以及科研应用等所需的气象证明材料。</w:t>
      </w:r>
    </w:p>
    <w:p>
      <w:pPr>
        <w:spacing w:line="520" w:lineRule="exact"/>
        <w:jc w:val="left"/>
        <w:rPr>
          <w:rFonts w:ascii="宋体"/>
          <w:sz w:val="28"/>
          <w:szCs w:val="28"/>
        </w:rPr>
      </w:pPr>
      <w:r>
        <w:rPr>
          <w:rFonts w:hint="eastAsia" w:ascii="宋体" w:hAnsi="宋体"/>
          <w:b/>
          <w:sz w:val="28"/>
          <w:szCs w:val="28"/>
        </w:rPr>
        <w:t>提供方式：</w:t>
      </w:r>
      <w:r>
        <w:rPr>
          <w:rFonts w:hint="eastAsia" w:ascii="宋体" w:hAnsi="宋体"/>
          <w:sz w:val="28"/>
          <w:szCs w:val="28"/>
        </w:rPr>
        <w:t>向揭</w:t>
      </w:r>
      <w:r>
        <w:rPr>
          <w:rFonts w:hint="eastAsia" w:ascii="宋体" w:hAnsi="宋体"/>
          <w:sz w:val="28"/>
          <w:szCs w:val="28"/>
          <w:lang w:eastAsia="zh-CN"/>
        </w:rPr>
        <w:t>西县</w:t>
      </w:r>
      <w:r>
        <w:rPr>
          <w:rFonts w:hint="eastAsia" w:ascii="宋体" w:hAnsi="宋体"/>
          <w:sz w:val="28"/>
          <w:szCs w:val="28"/>
        </w:rPr>
        <w:t>气象局提交申请，于</w:t>
      </w:r>
      <w:r>
        <w:rPr>
          <w:rFonts w:ascii="宋体" w:hAnsi="宋体"/>
          <w:sz w:val="28"/>
          <w:szCs w:val="28"/>
        </w:rPr>
        <w:t>3</w:t>
      </w:r>
      <w:r>
        <w:rPr>
          <w:rFonts w:hint="eastAsia" w:ascii="宋体" w:hAnsi="宋体"/>
          <w:sz w:val="28"/>
          <w:szCs w:val="28"/>
        </w:rPr>
        <w:t>个工作日内办结。(电话：</w:t>
      </w:r>
      <w:r>
        <w:rPr>
          <w:rFonts w:ascii="宋体" w:hAnsi="宋体"/>
          <w:sz w:val="28"/>
          <w:szCs w:val="28"/>
        </w:rPr>
        <w:t>0663-</w:t>
      </w:r>
      <w:r>
        <w:rPr>
          <w:rFonts w:hint="eastAsia" w:ascii="宋体" w:hAnsi="宋体"/>
          <w:sz w:val="28"/>
          <w:szCs w:val="28"/>
          <w:lang w:val="en-US" w:eastAsia="zh-CN"/>
        </w:rPr>
        <w:t>5596002</w:t>
      </w:r>
      <w:r>
        <w:rPr>
          <w:rFonts w:hint="eastAsia" w:ascii="宋体" w:hAnsi="宋体"/>
          <w:sz w:val="28"/>
          <w:szCs w:val="28"/>
        </w:rPr>
        <w:t>)。</w:t>
      </w:r>
    </w:p>
    <w:p>
      <w:pPr>
        <w:spacing w:line="520" w:lineRule="exact"/>
        <w:jc w:val="left"/>
        <w:rPr>
          <w:rFonts w:ascii="宋体"/>
          <w:sz w:val="28"/>
          <w:szCs w:val="28"/>
        </w:rPr>
      </w:pPr>
    </w:p>
    <w:p>
      <w:pPr>
        <w:pStyle w:val="9"/>
        <w:spacing w:line="520" w:lineRule="exact"/>
        <w:jc w:val="left"/>
        <w:rPr>
          <w:rFonts w:ascii="楷体" w:hAnsi="楷体" w:eastAsia="楷体"/>
          <w:color w:val="000000"/>
          <w:sz w:val="30"/>
          <w:szCs w:val="30"/>
        </w:rPr>
      </w:pPr>
      <w:bookmarkStart w:id="140" w:name="_Toc406483877"/>
      <w:bookmarkStart w:id="141" w:name="_Toc11216"/>
      <w:r>
        <w:rPr>
          <w:rFonts w:ascii="楷体" w:hAnsi="楷体" w:eastAsia="楷体"/>
          <w:color w:val="000000"/>
          <w:sz w:val="30"/>
          <w:szCs w:val="30"/>
        </w:rPr>
        <w:t>2.6.</w:t>
      </w:r>
      <w:r>
        <w:rPr>
          <w:rFonts w:hint="eastAsia" w:ascii="楷体" w:hAnsi="楷体" w:eastAsia="楷体"/>
          <w:color w:val="000000"/>
          <w:sz w:val="30"/>
          <w:szCs w:val="30"/>
          <w:lang w:val="en-US" w:eastAsia="zh-CN"/>
        </w:rPr>
        <w:t>4</w:t>
      </w:r>
      <w:r>
        <w:rPr>
          <w:rFonts w:hint="eastAsia" w:ascii="楷体" w:hAnsi="楷体" w:eastAsia="楷体"/>
          <w:color w:val="000000"/>
          <w:sz w:val="30"/>
          <w:szCs w:val="30"/>
        </w:rPr>
        <w:t>历史气象资料</w:t>
      </w:r>
      <w:bookmarkEnd w:id="140"/>
      <w:r>
        <w:rPr>
          <w:rFonts w:hint="eastAsia" w:ascii="楷体" w:hAnsi="楷体" w:eastAsia="楷体"/>
          <w:color w:val="000000"/>
          <w:sz w:val="30"/>
          <w:szCs w:val="30"/>
        </w:rPr>
        <w:t>查询</w:t>
      </w:r>
      <w:bookmarkEnd w:id="141"/>
    </w:p>
    <w:p>
      <w:pPr>
        <w:spacing w:line="520" w:lineRule="exact"/>
        <w:jc w:val="left"/>
        <w:rPr>
          <w:rFonts w:ascii="宋体"/>
          <w:sz w:val="28"/>
          <w:szCs w:val="28"/>
        </w:rPr>
      </w:pPr>
      <w:r>
        <w:rPr>
          <w:rFonts w:hint="eastAsia" w:ascii="宋体" w:hAnsi="宋体"/>
          <w:b/>
          <w:sz w:val="28"/>
          <w:szCs w:val="28"/>
        </w:rPr>
        <w:t>服务内容：</w:t>
      </w:r>
      <w:r>
        <w:rPr>
          <w:rFonts w:hint="eastAsia" w:ascii="宋体" w:hAnsi="宋体"/>
          <w:sz w:val="28"/>
          <w:szCs w:val="28"/>
        </w:rPr>
        <w:t>提供揭</w:t>
      </w:r>
      <w:r>
        <w:rPr>
          <w:rFonts w:hint="eastAsia" w:ascii="宋体" w:hAnsi="宋体"/>
          <w:sz w:val="28"/>
          <w:szCs w:val="28"/>
          <w:lang w:eastAsia="zh-CN"/>
        </w:rPr>
        <w:t>西县</w:t>
      </w:r>
      <w:r>
        <w:rPr>
          <w:rFonts w:hint="eastAsia" w:ascii="宋体" w:hAnsi="宋体"/>
          <w:sz w:val="28"/>
          <w:szCs w:val="28"/>
        </w:rPr>
        <w:t>基本气候要素月均值、常年值等历史气候资料。</w:t>
      </w:r>
    </w:p>
    <w:p>
      <w:pPr>
        <w:spacing w:line="520" w:lineRule="exact"/>
        <w:jc w:val="left"/>
        <w:rPr>
          <w:rFonts w:ascii="宋体"/>
          <w:sz w:val="28"/>
          <w:szCs w:val="28"/>
        </w:rPr>
      </w:pPr>
      <w:r>
        <w:rPr>
          <w:rFonts w:hint="eastAsia" w:ascii="宋体" w:hAnsi="宋体"/>
          <w:b/>
          <w:sz w:val="28"/>
          <w:szCs w:val="28"/>
        </w:rPr>
        <w:t>提供方式：</w:t>
      </w:r>
      <w:r>
        <w:rPr>
          <w:rFonts w:hint="eastAsia" w:ascii="宋体" w:hAnsi="宋体"/>
          <w:bCs/>
          <w:sz w:val="28"/>
          <w:szCs w:val="28"/>
        </w:rPr>
        <w:t>向揭</w:t>
      </w:r>
      <w:r>
        <w:rPr>
          <w:rFonts w:hint="eastAsia" w:ascii="宋体" w:hAnsi="宋体"/>
          <w:bCs/>
          <w:sz w:val="28"/>
          <w:szCs w:val="28"/>
          <w:lang w:eastAsia="zh-CN"/>
        </w:rPr>
        <w:t>西县</w:t>
      </w:r>
      <w:r>
        <w:rPr>
          <w:rFonts w:hint="eastAsia" w:ascii="宋体" w:hAnsi="宋体"/>
          <w:bCs/>
          <w:sz w:val="28"/>
          <w:szCs w:val="28"/>
        </w:rPr>
        <w:t>气象局提交申请，</w:t>
      </w:r>
      <w:r>
        <w:rPr>
          <w:rFonts w:hint="eastAsia" w:ascii="宋体" w:hAnsi="宋体"/>
          <w:sz w:val="28"/>
          <w:szCs w:val="28"/>
        </w:rPr>
        <w:t>(电话：</w:t>
      </w:r>
      <w:r>
        <w:rPr>
          <w:rFonts w:ascii="宋体" w:hAnsi="宋体"/>
          <w:sz w:val="28"/>
          <w:szCs w:val="28"/>
        </w:rPr>
        <w:t>0663-</w:t>
      </w:r>
      <w:r>
        <w:rPr>
          <w:rFonts w:hint="eastAsia" w:ascii="宋体" w:hAnsi="宋体"/>
          <w:sz w:val="28"/>
          <w:szCs w:val="28"/>
          <w:lang w:val="en-US" w:eastAsia="zh-CN"/>
        </w:rPr>
        <w:t>5596002</w:t>
      </w:r>
      <w:r>
        <w:rPr>
          <w:rFonts w:hint="eastAsia" w:ascii="宋体" w:hAnsi="宋体"/>
          <w:sz w:val="28"/>
          <w:szCs w:val="28"/>
        </w:rPr>
        <w:t>)。</w:t>
      </w:r>
    </w:p>
    <w:p>
      <w:pPr>
        <w:rPr>
          <w:rFonts w:ascii="宋体"/>
          <w:color w:val="0000FF"/>
          <w:sz w:val="28"/>
          <w:szCs w:val="28"/>
        </w:rPr>
      </w:pPr>
      <w:bookmarkStart w:id="142" w:name="_Toc404671651"/>
      <w:bookmarkStart w:id="143" w:name="_Toc405375287"/>
    </w:p>
    <w:p>
      <w:pPr>
        <w:pStyle w:val="3"/>
        <w:spacing w:beforeLines="0" w:afterLines="0" w:line="360" w:lineRule="auto"/>
        <w:jc w:val="left"/>
        <w:rPr>
          <w:szCs w:val="32"/>
        </w:rPr>
      </w:pPr>
      <w:bookmarkStart w:id="144" w:name="_Toc406483878"/>
      <w:bookmarkStart w:id="145" w:name="_Toc13585"/>
      <w:r>
        <w:rPr>
          <w:szCs w:val="32"/>
        </w:rPr>
        <w:t>2.7</w:t>
      </w:r>
      <w:r>
        <w:rPr>
          <w:rFonts w:hint="eastAsia"/>
          <w:szCs w:val="32"/>
        </w:rPr>
        <w:t xml:space="preserve"> 防灾减灾服务</w:t>
      </w:r>
      <w:bookmarkEnd w:id="142"/>
      <w:bookmarkEnd w:id="143"/>
      <w:bookmarkEnd w:id="144"/>
      <w:bookmarkEnd w:id="145"/>
    </w:p>
    <w:p>
      <w:pPr>
        <w:pStyle w:val="9"/>
        <w:spacing w:line="520" w:lineRule="exact"/>
        <w:jc w:val="left"/>
        <w:rPr>
          <w:rFonts w:ascii="楷体" w:hAnsi="楷体" w:eastAsia="楷体"/>
          <w:color w:val="000000"/>
          <w:sz w:val="30"/>
          <w:szCs w:val="30"/>
        </w:rPr>
      </w:pPr>
      <w:bookmarkStart w:id="146" w:name="_Toc406483879"/>
      <w:bookmarkStart w:id="147" w:name="_Toc4613"/>
      <w:r>
        <w:rPr>
          <w:rFonts w:ascii="楷体" w:hAnsi="楷体" w:eastAsia="楷体"/>
          <w:color w:val="000000"/>
          <w:sz w:val="30"/>
          <w:szCs w:val="30"/>
        </w:rPr>
        <w:t>2.7.1</w:t>
      </w:r>
      <w:r>
        <w:rPr>
          <w:rFonts w:hint="eastAsia" w:ascii="楷体" w:hAnsi="楷体" w:eastAsia="楷体"/>
          <w:color w:val="000000"/>
          <w:sz w:val="30"/>
          <w:szCs w:val="30"/>
        </w:rPr>
        <w:t>人工影响天气服务</w:t>
      </w:r>
      <w:bookmarkEnd w:id="146"/>
      <w:bookmarkEnd w:id="147"/>
    </w:p>
    <w:p>
      <w:pPr>
        <w:spacing w:line="520" w:lineRule="exact"/>
        <w:jc w:val="left"/>
        <w:rPr>
          <w:rFonts w:ascii="宋体"/>
          <w:sz w:val="28"/>
          <w:szCs w:val="28"/>
        </w:rPr>
      </w:pPr>
      <w:r>
        <w:rPr>
          <w:rFonts w:hint="eastAsia" w:ascii="宋体" w:hAnsi="宋体"/>
          <w:b/>
          <w:sz w:val="28"/>
          <w:szCs w:val="28"/>
        </w:rPr>
        <w:t>服务内容：</w:t>
      </w:r>
      <w:r>
        <w:rPr>
          <w:rFonts w:hint="eastAsia" w:ascii="宋体" w:hAnsi="宋体"/>
          <w:sz w:val="28"/>
          <w:szCs w:val="28"/>
        </w:rPr>
        <w:t>在一定的有利时机和条件下，通过人工催化等技术手段，引导大气朝着有利的方向改变，目前主要的人工影响天气活动是人工增雨。</w:t>
      </w:r>
    </w:p>
    <w:p>
      <w:pPr>
        <w:spacing w:line="520" w:lineRule="exact"/>
        <w:jc w:val="left"/>
        <w:rPr>
          <w:rFonts w:ascii="宋体" w:cs="Arial"/>
          <w:sz w:val="28"/>
          <w:szCs w:val="28"/>
        </w:rPr>
      </w:pPr>
      <w:r>
        <w:rPr>
          <w:rFonts w:hint="eastAsia" w:ascii="宋体" w:hAnsi="宋体"/>
          <w:b/>
          <w:sz w:val="28"/>
          <w:szCs w:val="28"/>
        </w:rPr>
        <w:t>提供方式：</w:t>
      </w:r>
      <w:r>
        <w:rPr>
          <w:rFonts w:hint="eastAsia" w:ascii="宋体" w:hAnsi="宋体"/>
          <w:sz w:val="28"/>
          <w:szCs w:val="28"/>
        </w:rPr>
        <w:t>在干旱、森林防火等关键时期，由省人工影响天气中心视条件组织实施全省飞机人工影响天气作业，地</w:t>
      </w:r>
      <w:r>
        <w:rPr>
          <w:rFonts w:hint="eastAsia" w:ascii="宋体" w:hAnsi="宋体"/>
          <w:sz w:val="28"/>
          <w:szCs w:val="28"/>
          <w:lang w:eastAsia="zh-CN"/>
        </w:rPr>
        <w:t>县</w:t>
      </w:r>
      <w:r>
        <w:rPr>
          <w:rFonts w:hint="eastAsia" w:ascii="宋体" w:hAnsi="宋体"/>
          <w:sz w:val="28"/>
          <w:szCs w:val="28"/>
        </w:rPr>
        <w:t>人民政府组织开展地面火箭人工影响作业。</w:t>
      </w:r>
    </w:p>
    <w:p>
      <w:pPr>
        <w:spacing w:line="520" w:lineRule="exact"/>
        <w:jc w:val="left"/>
        <w:rPr>
          <w:rFonts w:ascii="宋体"/>
          <w:color w:val="0000FF"/>
          <w:sz w:val="30"/>
          <w:szCs w:val="30"/>
        </w:rPr>
      </w:pPr>
    </w:p>
    <w:p>
      <w:pPr>
        <w:pStyle w:val="9"/>
        <w:spacing w:line="520" w:lineRule="exact"/>
        <w:jc w:val="left"/>
        <w:rPr>
          <w:rFonts w:ascii="楷体" w:hAnsi="楷体" w:eastAsia="楷体"/>
          <w:color w:val="000000"/>
          <w:sz w:val="30"/>
          <w:szCs w:val="30"/>
        </w:rPr>
      </w:pPr>
      <w:bookmarkStart w:id="148" w:name="_Toc406483880"/>
      <w:bookmarkStart w:id="149" w:name="_Toc19568"/>
      <w:bookmarkStart w:id="150" w:name="_Toc404347542"/>
      <w:bookmarkStart w:id="151" w:name="_Toc404671652"/>
      <w:bookmarkStart w:id="152" w:name="_Toc405375288"/>
      <w:r>
        <w:rPr>
          <w:rFonts w:ascii="楷体" w:hAnsi="楷体" w:eastAsia="楷体"/>
          <w:color w:val="000000"/>
          <w:sz w:val="30"/>
          <w:szCs w:val="30"/>
        </w:rPr>
        <w:t>2.7.2</w:t>
      </w:r>
      <w:r>
        <w:rPr>
          <w:rFonts w:hint="eastAsia" w:ascii="楷体" w:hAnsi="楷体" w:eastAsia="楷体"/>
          <w:color w:val="000000"/>
          <w:sz w:val="30"/>
          <w:szCs w:val="30"/>
        </w:rPr>
        <w:t>气候可行</w:t>
      </w:r>
      <w:r>
        <w:rPr>
          <w:rFonts w:hint="eastAsia" w:ascii="楷体" w:hAnsi="楷体" w:eastAsia="楷体"/>
          <w:color w:val="000000"/>
          <w:sz w:val="30"/>
          <w:szCs w:val="30"/>
          <w:lang w:eastAsia="zh-CN"/>
        </w:rPr>
        <w:t>性</w:t>
      </w:r>
      <w:r>
        <w:rPr>
          <w:rFonts w:hint="eastAsia" w:ascii="楷体" w:hAnsi="楷体" w:eastAsia="楷体"/>
          <w:color w:val="000000"/>
          <w:sz w:val="30"/>
          <w:szCs w:val="30"/>
        </w:rPr>
        <w:t>论证服务</w:t>
      </w:r>
      <w:bookmarkEnd w:id="148"/>
      <w:bookmarkEnd w:id="149"/>
    </w:p>
    <w:p>
      <w:pPr>
        <w:spacing w:line="520" w:lineRule="exact"/>
        <w:jc w:val="left"/>
        <w:rPr>
          <w:rFonts w:ascii="宋体"/>
          <w:sz w:val="28"/>
          <w:szCs w:val="28"/>
        </w:rPr>
      </w:pPr>
      <w:r>
        <w:rPr>
          <w:rFonts w:hint="eastAsia" w:ascii="宋体" w:hAnsi="宋体"/>
          <w:b/>
          <w:sz w:val="28"/>
          <w:szCs w:val="28"/>
        </w:rPr>
        <w:t>服务内容：</w:t>
      </w:r>
      <w:r>
        <w:rPr>
          <w:rFonts w:hint="eastAsia" w:ascii="宋体" w:hAnsi="宋体"/>
          <w:sz w:val="28"/>
          <w:szCs w:val="28"/>
        </w:rPr>
        <w:t>根据城乡规划和主体功能区、重点领域或者区域发展建设规划，以及重大建设工程、重大区域性经济开发项目和大型太</w:t>
      </w:r>
      <w:r>
        <w:rPr>
          <w:rFonts w:hint="eastAsia" w:ascii="宋体" w:hAnsi="宋体"/>
          <w:sz w:val="28"/>
          <w:szCs w:val="28"/>
          <w:lang w:eastAsia="zh-CN"/>
        </w:rPr>
        <w:t>西</w:t>
      </w:r>
      <w:r>
        <w:rPr>
          <w:rFonts w:hint="eastAsia" w:ascii="宋体" w:hAnsi="宋体"/>
          <w:sz w:val="28"/>
          <w:szCs w:val="28"/>
        </w:rPr>
        <w:t>能、风能等气候资源开发利用等项目立项需要，编制气候可行性论证报告。</w:t>
      </w:r>
    </w:p>
    <w:p>
      <w:pPr>
        <w:spacing w:line="520" w:lineRule="exact"/>
        <w:jc w:val="left"/>
        <w:rPr>
          <w:rFonts w:ascii="宋体"/>
          <w:sz w:val="28"/>
          <w:szCs w:val="28"/>
        </w:rPr>
      </w:pPr>
      <w:r>
        <w:rPr>
          <w:rFonts w:hint="eastAsia" w:ascii="宋体" w:hAnsi="宋体"/>
          <w:b/>
          <w:sz w:val="28"/>
          <w:szCs w:val="28"/>
        </w:rPr>
        <w:t>提供方式：</w:t>
      </w:r>
      <w:r>
        <w:rPr>
          <w:rFonts w:hint="eastAsia" w:ascii="宋体" w:hAnsi="宋体"/>
          <w:sz w:val="28"/>
          <w:szCs w:val="28"/>
        </w:rPr>
        <w:t>向揭</w:t>
      </w:r>
      <w:r>
        <w:rPr>
          <w:rFonts w:hint="eastAsia" w:ascii="宋体" w:hAnsi="宋体"/>
          <w:sz w:val="28"/>
          <w:szCs w:val="28"/>
          <w:lang w:eastAsia="zh-CN"/>
        </w:rPr>
        <w:t>西县</w:t>
      </w:r>
      <w:r>
        <w:rPr>
          <w:rFonts w:hint="eastAsia" w:ascii="宋体" w:hAnsi="宋体"/>
          <w:sz w:val="28"/>
          <w:szCs w:val="28"/>
        </w:rPr>
        <w:t>气象局提交申请。(电话：</w:t>
      </w:r>
      <w:r>
        <w:rPr>
          <w:rFonts w:ascii="宋体" w:hAnsi="宋体"/>
          <w:sz w:val="28"/>
          <w:szCs w:val="28"/>
        </w:rPr>
        <w:t>0663-</w:t>
      </w:r>
      <w:r>
        <w:rPr>
          <w:rFonts w:hint="eastAsia" w:ascii="宋体" w:hAnsi="宋体"/>
          <w:sz w:val="28"/>
          <w:szCs w:val="28"/>
          <w:lang w:eastAsia="zh-CN"/>
        </w:rPr>
        <w:t>5596002</w:t>
      </w:r>
      <w:r>
        <w:rPr>
          <w:rFonts w:hint="eastAsia" w:ascii="宋体" w:hAnsi="宋体"/>
          <w:sz w:val="28"/>
          <w:szCs w:val="28"/>
        </w:rPr>
        <w:t>)。</w:t>
      </w:r>
    </w:p>
    <w:bookmarkEnd w:id="150"/>
    <w:bookmarkEnd w:id="151"/>
    <w:bookmarkEnd w:id="152"/>
    <w:p>
      <w:pPr>
        <w:rPr>
          <w:rFonts w:ascii="宋体"/>
          <w:color w:val="0000FF"/>
        </w:rPr>
      </w:pPr>
      <w:bookmarkStart w:id="153" w:name="_Toc403725383"/>
      <w:bookmarkStart w:id="154" w:name="_Toc403733421"/>
      <w:bookmarkStart w:id="155" w:name="_Toc403726185"/>
      <w:bookmarkStart w:id="156" w:name="_Toc404347543"/>
      <w:bookmarkStart w:id="157" w:name="_Toc403725534"/>
      <w:bookmarkStart w:id="158" w:name="_Toc403503407"/>
      <w:bookmarkStart w:id="159" w:name="_Toc403719095"/>
      <w:bookmarkStart w:id="160" w:name="_Toc403725191"/>
      <w:r>
        <w:rPr>
          <w:rFonts w:ascii="Calibri" w:hAnsi="Calibri" w:eastAsia="宋体" w:cs="Times New Roman"/>
          <w:kern w:val="2"/>
          <w:sz w:val="21"/>
          <w:szCs w:val="22"/>
          <w:lang w:val="en-US" w:eastAsia="zh-CN" w:bidi="ar-SA"/>
        </w:rPr>
        <mc:AlternateContent>
          <mc:Choice Requires="wpg">
            <w:drawing>
              <wp:anchor distT="0" distB="0" distL="114300" distR="114300" simplePos="0" relativeHeight="251659264" behindDoc="0" locked="0" layoutInCell="1" allowOverlap="1">
                <wp:simplePos x="0" y="0"/>
                <wp:positionH relativeFrom="column">
                  <wp:posOffset>66675</wp:posOffset>
                </wp:positionH>
                <wp:positionV relativeFrom="paragraph">
                  <wp:posOffset>95885</wp:posOffset>
                </wp:positionV>
                <wp:extent cx="4640580" cy="2811145"/>
                <wp:effectExtent l="303530" t="97155" r="542290" b="292100"/>
                <wp:wrapNone/>
                <wp:docPr id="8"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0580" cy="2811145"/>
                          <a:chOff x="2326" y="6033"/>
                          <a:chExt cx="7308" cy="4427"/>
                        </a:xfrm>
                      </wpg:grpSpPr>
                      <pic:pic xmlns:pic="http://schemas.openxmlformats.org/drawingml/2006/picture">
                        <pic:nvPicPr>
                          <pic:cNvPr id="2" name="图片 1"/>
                          <pic:cNvPicPr>
                            <a:picLocks noChangeAspect="1"/>
                          </pic:cNvPicPr>
                        </pic:nvPicPr>
                        <pic:blipFill>
                          <a:blip r:embed="rId35">
                            <a:lum/>
                          </a:blip>
                          <a:stretch>
                            <a:fillRect/>
                          </a:stretch>
                        </pic:blipFill>
                        <pic:spPr>
                          <a:xfrm rot="18486881">
                            <a:off x="2734" y="6330"/>
                            <a:ext cx="2749" cy="3590"/>
                          </a:xfrm>
                          <a:prstGeom prst="rect">
                            <a:avLst/>
                          </a:prstGeom>
                          <a:noFill/>
                          <a:ln w="9525">
                            <a:noFill/>
                          </a:ln>
                        </pic:spPr>
                      </pic:pic>
                      <pic:pic xmlns:pic="http://schemas.openxmlformats.org/drawingml/2006/picture">
                        <pic:nvPicPr>
                          <pic:cNvPr id="3" name="Picture 9"/>
                          <pic:cNvPicPr>
                            <a:picLocks noChangeAspect="1"/>
                          </pic:cNvPicPr>
                        </pic:nvPicPr>
                        <pic:blipFill>
                          <a:blip r:embed="rId36">
                            <a:lum/>
                          </a:blip>
                          <a:stretch>
                            <a:fillRect/>
                          </a:stretch>
                        </pic:blipFill>
                        <pic:spPr>
                          <a:xfrm rot="20751006">
                            <a:off x="3444" y="6240"/>
                            <a:ext cx="2745" cy="3590"/>
                          </a:xfrm>
                          <a:prstGeom prst="rect">
                            <a:avLst/>
                          </a:prstGeom>
                          <a:noFill/>
                          <a:ln w="9525">
                            <a:noFill/>
                          </a:ln>
                        </pic:spPr>
                      </pic:pic>
                      <pic:pic xmlns:pic="http://schemas.openxmlformats.org/drawingml/2006/picture">
                        <pic:nvPicPr>
                          <pic:cNvPr id="4" name="图片 3"/>
                          <pic:cNvPicPr>
                            <a:picLocks noChangeAspect="1"/>
                          </pic:cNvPicPr>
                        </pic:nvPicPr>
                        <pic:blipFill>
                          <a:blip r:embed="rId37">
                            <a:lum/>
                          </a:blip>
                          <a:stretch>
                            <a:fillRect/>
                          </a:stretch>
                        </pic:blipFill>
                        <pic:spPr>
                          <a:xfrm rot="21593496">
                            <a:off x="4593" y="6033"/>
                            <a:ext cx="2742" cy="3590"/>
                          </a:xfrm>
                          <a:prstGeom prst="rect">
                            <a:avLst/>
                          </a:prstGeom>
                          <a:noFill/>
                          <a:ln w="9525">
                            <a:noFill/>
                          </a:ln>
                        </pic:spPr>
                      </pic:pic>
                      <pic:pic xmlns:pic="http://schemas.openxmlformats.org/drawingml/2006/picture">
                        <pic:nvPicPr>
                          <pic:cNvPr id="5" name="图片 4"/>
                          <pic:cNvPicPr>
                            <a:picLocks noChangeAspect="1"/>
                          </pic:cNvPicPr>
                        </pic:nvPicPr>
                        <pic:blipFill>
                          <a:blip r:embed="rId38">
                            <a:lum/>
                          </a:blip>
                          <a:stretch>
                            <a:fillRect/>
                          </a:stretch>
                        </pic:blipFill>
                        <pic:spPr>
                          <a:xfrm rot="878515">
                            <a:off x="5253" y="6167"/>
                            <a:ext cx="2749" cy="3735"/>
                          </a:xfrm>
                          <a:prstGeom prst="rect">
                            <a:avLst/>
                          </a:prstGeom>
                          <a:noFill/>
                          <a:ln w="9525">
                            <a:noFill/>
                          </a:ln>
                        </pic:spPr>
                      </pic:pic>
                      <pic:pic xmlns:pic="http://schemas.openxmlformats.org/drawingml/2006/picture">
                        <pic:nvPicPr>
                          <pic:cNvPr id="6" name="图片 5"/>
                          <pic:cNvPicPr>
                            <a:picLocks noChangeAspect="1"/>
                          </pic:cNvPicPr>
                        </pic:nvPicPr>
                        <pic:blipFill>
                          <a:blip r:embed="rId39">
                            <a:lum/>
                          </a:blip>
                          <a:stretch>
                            <a:fillRect/>
                          </a:stretch>
                        </pic:blipFill>
                        <pic:spPr>
                          <a:xfrm rot="1457948">
                            <a:off x="6248" y="6456"/>
                            <a:ext cx="2749" cy="3733"/>
                          </a:xfrm>
                          <a:prstGeom prst="rect">
                            <a:avLst/>
                          </a:prstGeom>
                          <a:noFill/>
                          <a:ln w="9525">
                            <a:noFill/>
                          </a:ln>
                        </pic:spPr>
                      </pic:pic>
                      <pic:pic xmlns:pic="http://schemas.openxmlformats.org/drawingml/2006/picture">
                        <pic:nvPicPr>
                          <pic:cNvPr id="7" name="Picture 13"/>
                          <pic:cNvPicPr>
                            <a:picLocks noChangeAspect="1"/>
                          </pic:cNvPicPr>
                        </pic:nvPicPr>
                        <pic:blipFill>
                          <a:blip r:embed="rId40">
                            <a:lum/>
                          </a:blip>
                          <a:stretch>
                            <a:fillRect/>
                          </a:stretch>
                        </pic:blipFill>
                        <pic:spPr>
                          <a:xfrm rot="2086962">
                            <a:off x="6885" y="6702"/>
                            <a:ext cx="2749" cy="3758"/>
                          </a:xfrm>
                          <a:prstGeom prst="rect">
                            <a:avLst/>
                          </a:prstGeom>
                          <a:noFill/>
                          <a:ln w="9525">
                            <a:noFill/>
                          </a:ln>
                        </pic:spPr>
                      </pic:pic>
                    </wpg:wgp>
                  </a:graphicData>
                </a:graphic>
              </wp:anchor>
            </w:drawing>
          </mc:Choice>
          <mc:Fallback>
            <w:pict>
              <v:group id="Group 15" o:spid="_x0000_s1026" o:spt="203" style="position:absolute;left:0pt;margin-left:5.25pt;margin-top:7.55pt;height:221.35pt;width:365.4pt;z-index:251659264;mso-width-relative:page;mso-height-relative:page;" coordorigin="2326,6033" coordsize="7308,4427" o:gfxdata="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">
                <o:lock v:ext="edit" aspectratio="t"/>
                <v:shape id="图片 1" o:spid="_x0000_s1026" o:spt="75" type="#_x0000_t75" style="position:absolute;left:2734;top:6330;height:3590;width:2749;rotation:-3400356f;" filled="f" o:preferrelative="t" stroked="f" coordsize="21600,21600" o:gfxdata="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W6rq5AAAA2gAA&#10;AA8AAAAAAAAAAQAgAAAAIgAAAGRycy9kb3ducmV2LnhtbFBLAQIUABQAAAAIAIdO4kAzLwWeOwAA&#10;ADkAAAAQAAAAAAAAAAEAIAAAAAgBAABkcnMvc2hhcGV4bWwueG1sUEsFBgAAAAAGAAYAWwEAALID&#10;AAAAAA==&#10;">
                  <v:fill on="f" focussize="0,0"/>
                  <v:stroke on="f"/>
                  <v:imagedata r:id="rId35" blacklevel="0f" o:title=""/>
                  <o:lock v:ext="edit" aspectratio="t"/>
                </v:shape>
                <v:shape id="Picture 9" o:spid="_x0000_s1026" o:spt="75" type="#_x0000_t75" style="position:absolute;left:3444;top:6240;height:3590;width:2745;rotation:-927328f;" filled="f" o:preferrelative="t" stroked="f" coordsize="21600,21600" o:gfxdata="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odO7sAAADa&#10;AAAADwAAAAAAAAABACAAAAAiAAAAZHJzL2Rvd25yZXYueG1sUEsBAhQAFAAAAAgAh07iQDMvBZ47&#10;AAAAOQAAABAAAAAAAAAAAQAgAAAACgEAAGRycy9zaGFwZXhtbC54bWxQSwUGAAAAAAYABgBbAQAA&#10;tAMAAAAA&#10;">
                  <v:fill on="f" focussize="0,0"/>
                  <v:stroke on="f"/>
                  <v:imagedata r:id="rId36" blacklevel="0f" o:title=""/>
                  <o:lock v:ext="edit" aspectratio="t"/>
                </v:shape>
                <v:shape id="图片 3" o:spid="_x0000_s1026" o:spt="75" type="#_x0000_t75" style="position:absolute;left:4593;top:6033;height:3590;width:2742;rotation:-7104f;" filled="f" o:preferrelative="t" stroked="f" coordsize="21600,21600" o:gfxdata="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n7crsAAADa&#10;AAAADwAAAAAAAAABACAAAAAiAAAAZHJzL2Rvd25yZXYueG1sUEsBAhQAFAAAAAgAh07iQDMvBZ47&#10;AAAAOQAAABAAAAAAAAAAAQAgAAAACgEAAGRycy9zaGFwZXhtbC54bWxQSwUGAAAAAAYABgBbAQAA&#10;tAMAAAAA&#10;">
                  <v:fill on="f" focussize="0,0"/>
                  <v:stroke on="f"/>
                  <v:imagedata r:id="rId37" blacklevel="0f" o:title=""/>
                  <o:lock v:ext="edit" aspectratio="t"/>
                </v:shape>
                <v:shape id="图片 4" o:spid="_x0000_s1026" o:spt="75" type="#_x0000_t75" style="position:absolute;left:5253;top:6167;height:3735;width:2749;rotation:959573f;" filled="f" o:preferrelative="t" stroked="f" coordsize="21600,21600" o:gfxdata="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oVgvQAA&#10;ANoAAAAPAAAAAAAAAAEAIAAAACIAAABkcnMvZG93bnJldi54bWxQSwECFAAUAAAACACHTuJAMy8F&#10;njsAAAA5AAAAEAAAAAAAAAABACAAAAAMAQAAZHJzL3NoYXBleG1sLnhtbFBLBQYAAAAABgAGAFsB&#10;AAC2AwAAAAA=&#10;">
                  <v:fill on="f" focussize="0,0"/>
                  <v:stroke on="f"/>
                  <v:imagedata r:id="rId38" blacklevel="0f" o:title=""/>
                  <o:lock v:ext="edit" aspectratio="t"/>
                </v:shape>
                <v:shape id="图片 5" o:spid="_x0000_s1026" o:spt="75" type="#_x0000_t75" style="position:absolute;left:6248;top:6456;height:3733;width:2749;rotation:1592468f;" filled="f" o:preferrelative="t" stroked="f" coordsize="21600,21600" o:gfxdata="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Iuq8AAAA&#10;2gAAAA8AAAAAAAAAAQAgAAAAIgAAAGRycy9kb3ducmV2LnhtbFBLAQIUABQAAAAIAIdO4kAzLwWe&#10;OwAAADkAAAAQAAAAAAAAAAEAIAAAAAsBAABkcnMvc2hhcGV4bWwueG1sUEsFBgAAAAAGAAYAWwEA&#10;ALUDAAAAAA==&#10;">
                  <v:fill on="f" focussize="0,0"/>
                  <v:stroke on="f"/>
                  <v:imagedata r:id="rId39" blacklevel="0f" o:title=""/>
                  <o:lock v:ext="edit" aspectratio="t"/>
                </v:shape>
                <v:shape id="Picture 13" o:spid="_x0000_s1026" o:spt="75" type="#_x0000_t75" style="position:absolute;left:6885;top:6702;height:3758;width:2749;rotation:2279519f;" filled="f" o:preferrelative="t" stroked="f" coordsize="21600,21600" o:gfxdata="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y1/LsAAADa&#10;AAAADwAAAAAAAAABACAAAAAiAAAAZHJzL2Rvd25yZXYueG1sUEsBAhQAFAAAAAgAh07iQDMvBZ47&#10;AAAAOQAAABAAAAAAAAAAAQAgAAAACgEAAGRycy9zaGFwZXhtbC54bWxQSwUGAAAAAAYABgBbAQAA&#10;tAMAAAAA&#10;">
                  <v:fill on="f" focussize="0,0"/>
                  <v:stroke on="f"/>
                  <v:imagedata r:id="rId40" blacklevel="0f" o:title=""/>
                  <o:lock v:ext="edit" aspectratio="t"/>
                </v:shape>
              </v:group>
            </w:pict>
          </mc:Fallback>
        </mc:AlternateContent>
      </w:r>
    </w:p>
    <w:p>
      <w:pPr>
        <w:rPr>
          <w:rFonts w:ascii="宋体"/>
          <w:color w:val="0000FF"/>
          <w:szCs w:val="32"/>
        </w:rPr>
      </w:pPr>
      <w:bookmarkStart w:id="161" w:name="_Toc405375289"/>
      <w:bookmarkStart w:id="162" w:name="_Toc404671653"/>
    </w:p>
    <w:p>
      <w:pPr>
        <w:rPr>
          <w:rFonts w:ascii="宋体"/>
          <w:color w:val="0000FF"/>
          <w:szCs w:val="32"/>
        </w:rPr>
      </w:pPr>
    </w:p>
    <w:p>
      <w:pPr>
        <w:rPr>
          <w:rFonts w:ascii="宋体"/>
          <w:color w:val="0000FF"/>
          <w:szCs w:val="32"/>
        </w:rPr>
      </w:pPr>
    </w:p>
    <w:p>
      <w:pPr>
        <w:rPr>
          <w:rFonts w:ascii="宋体"/>
          <w:color w:val="0000FF"/>
          <w:szCs w:val="32"/>
        </w:rPr>
      </w:pPr>
    </w:p>
    <w:p>
      <w:pPr>
        <w:rPr>
          <w:rFonts w:ascii="宋体"/>
          <w:color w:val="0000FF"/>
          <w:szCs w:val="32"/>
        </w:rPr>
      </w:pPr>
    </w:p>
    <w:p>
      <w:pPr>
        <w:rPr>
          <w:color w:val="0000FF"/>
        </w:rPr>
      </w:pPr>
    </w:p>
    <w:p>
      <w:pPr>
        <w:rPr>
          <w:color w:val="0000FF"/>
        </w:rPr>
      </w:pPr>
    </w:p>
    <w:p>
      <w:pPr>
        <w:rPr>
          <w:color w:val="0000FF"/>
        </w:rPr>
      </w:pPr>
    </w:p>
    <w:p>
      <w:pPr>
        <w:rPr>
          <w:color w:val="0000FF"/>
        </w:rPr>
      </w:pPr>
    </w:p>
    <w:p>
      <w:pPr>
        <w:rPr>
          <w:color w:val="0000FF"/>
        </w:rPr>
      </w:pPr>
    </w:p>
    <w:p>
      <w:pPr>
        <w:rPr>
          <w:color w:val="0000FF"/>
        </w:rPr>
      </w:pPr>
    </w:p>
    <w:p>
      <w:pPr>
        <w:rPr>
          <w:rFonts w:ascii="宋体"/>
          <w:color w:val="0000FF"/>
          <w:szCs w:val="32"/>
        </w:rPr>
      </w:pPr>
    </w:p>
    <w:bookmarkEnd w:id="153"/>
    <w:bookmarkEnd w:id="154"/>
    <w:bookmarkEnd w:id="155"/>
    <w:bookmarkEnd w:id="156"/>
    <w:bookmarkEnd w:id="157"/>
    <w:bookmarkEnd w:id="158"/>
    <w:bookmarkEnd w:id="159"/>
    <w:bookmarkEnd w:id="160"/>
    <w:bookmarkEnd w:id="161"/>
    <w:bookmarkEnd w:id="162"/>
    <w:p>
      <w:pPr>
        <w:pStyle w:val="9"/>
        <w:spacing w:line="520" w:lineRule="exact"/>
        <w:jc w:val="left"/>
        <w:rPr>
          <w:rFonts w:ascii="楷体" w:hAnsi="楷体" w:eastAsia="楷体"/>
          <w:color w:val="000000"/>
          <w:sz w:val="30"/>
          <w:szCs w:val="30"/>
        </w:rPr>
      </w:pPr>
      <w:bookmarkStart w:id="163" w:name="_Toc421692158"/>
      <w:bookmarkStart w:id="164" w:name="_Toc405375311"/>
      <w:bookmarkStart w:id="165" w:name="_Toc404347563"/>
      <w:bookmarkStart w:id="166" w:name="_Toc404671675"/>
    </w:p>
    <w:p>
      <w:pPr>
        <w:pStyle w:val="9"/>
        <w:spacing w:line="520" w:lineRule="exact"/>
        <w:jc w:val="left"/>
        <w:rPr>
          <w:rFonts w:ascii="楷体" w:hAnsi="楷体" w:eastAsia="楷体"/>
          <w:color w:val="000000"/>
          <w:sz w:val="30"/>
          <w:szCs w:val="30"/>
        </w:rPr>
      </w:pPr>
    </w:p>
    <w:p>
      <w:pPr>
        <w:pStyle w:val="9"/>
        <w:spacing w:line="520" w:lineRule="exact"/>
        <w:jc w:val="left"/>
        <w:rPr>
          <w:rFonts w:ascii="楷体" w:hAnsi="楷体" w:eastAsia="楷体"/>
          <w:color w:val="000000"/>
          <w:sz w:val="30"/>
          <w:szCs w:val="30"/>
        </w:rPr>
      </w:pPr>
      <w:bookmarkStart w:id="167" w:name="_Toc14090"/>
      <w:r>
        <w:rPr>
          <w:rFonts w:ascii="楷体" w:hAnsi="楷体" w:eastAsia="楷体"/>
          <w:color w:val="000000"/>
          <w:sz w:val="30"/>
          <w:szCs w:val="30"/>
        </w:rPr>
        <w:t>2.7.3</w:t>
      </w:r>
      <w:r>
        <w:rPr>
          <w:rFonts w:hint="eastAsia" w:ascii="楷体" w:hAnsi="楷体" w:eastAsia="楷体"/>
          <w:color w:val="000000"/>
          <w:sz w:val="30"/>
          <w:szCs w:val="30"/>
        </w:rPr>
        <w:t>防雷装置设计技术评价</w:t>
      </w:r>
      <w:bookmarkEnd w:id="163"/>
      <w:bookmarkEnd w:id="167"/>
    </w:p>
    <w:p>
      <w:pPr>
        <w:spacing w:line="520" w:lineRule="exact"/>
        <w:jc w:val="left"/>
        <w:rPr>
          <w:rFonts w:ascii="宋体" w:hAnsi="宋体"/>
          <w:sz w:val="28"/>
          <w:szCs w:val="28"/>
        </w:rPr>
      </w:pPr>
      <w:r>
        <w:rPr>
          <w:rFonts w:hint="eastAsia" w:ascii="宋体" w:hAnsi="宋体" w:cs="宋体"/>
          <w:b/>
          <w:bCs/>
          <w:sz w:val="28"/>
          <w:szCs w:val="28"/>
        </w:rPr>
        <w:t>服务内容：</w:t>
      </w:r>
      <w:r>
        <w:rPr>
          <w:rFonts w:hint="eastAsia" w:ascii="宋体" w:hAnsi="宋体" w:cs="宋体"/>
          <w:sz w:val="28"/>
          <w:szCs w:val="28"/>
        </w:rPr>
        <w:t>按照国家、行业、地方有关规范标准，对防雷设计说明、防雷基础接地平面图、天面防雷平面图等相关防雷装置设计图纸资料进行技术评价，并出具防雷装置设计技术评价报告。</w:t>
      </w:r>
    </w:p>
    <w:p>
      <w:pPr>
        <w:spacing w:line="520" w:lineRule="exact"/>
        <w:jc w:val="left"/>
        <w:rPr>
          <w:rFonts w:ascii="宋体" w:hAnsi="宋体" w:cs="宋体"/>
          <w:sz w:val="28"/>
          <w:szCs w:val="28"/>
        </w:rPr>
      </w:pPr>
      <w:r>
        <w:rPr>
          <w:rFonts w:hint="eastAsia" w:ascii="宋体" w:hAnsi="宋体" w:cs="宋体"/>
          <w:b/>
          <w:bCs/>
          <w:sz w:val="28"/>
          <w:szCs w:val="28"/>
        </w:rPr>
        <w:t>提供方式：</w:t>
      </w:r>
      <w:r>
        <w:rPr>
          <w:rFonts w:hint="eastAsia" w:ascii="宋体" w:hAnsi="宋体" w:cs="宋体"/>
          <w:sz w:val="28"/>
          <w:szCs w:val="28"/>
        </w:rPr>
        <w:t>联系当地</w:t>
      </w:r>
      <w:r>
        <w:rPr>
          <w:rFonts w:hint="eastAsia" w:ascii="宋体" w:hAnsi="宋体" w:cs="宋体"/>
          <w:sz w:val="28"/>
          <w:szCs w:val="28"/>
          <w:lang w:eastAsia="zh-CN"/>
        </w:rPr>
        <w:t>气象公共安全技术支持中心</w:t>
      </w:r>
      <w:r>
        <w:rPr>
          <w:rFonts w:hint="eastAsia" w:ascii="宋体" w:hAnsi="宋体" w:cs="宋体"/>
          <w:sz w:val="28"/>
          <w:szCs w:val="28"/>
        </w:rPr>
        <w:t>或揭</w:t>
      </w:r>
      <w:r>
        <w:rPr>
          <w:rFonts w:hint="eastAsia" w:ascii="宋体" w:hAnsi="宋体" w:cs="宋体"/>
          <w:sz w:val="28"/>
          <w:szCs w:val="28"/>
          <w:lang w:eastAsia="zh-CN"/>
        </w:rPr>
        <w:t>西县气象公共安全技术支持中心</w:t>
      </w:r>
      <w:r>
        <w:rPr>
          <w:rFonts w:hint="eastAsia" w:ascii="宋体" w:hAnsi="宋体" w:cs="宋体"/>
          <w:sz w:val="28"/>
          <w:szCs w:val="28"/>
        </w:rPr>
        <w:t>（电话：</w:t>
      </w:r>
      <w:r>
        <w:rPr>
          <w:rFonts w:ascii="宋体" w:hAnsi="宋体" w:cs="宋体"/>
          <w:sz w:val="28"/>
          <w:szCs w:val="28"/>
        </w:rPr>
        <w:t>0663-</w:t>
      </w:r>
      <w:r>
        <w:rPr>
          <w:rFonts w:hint="eastAsia" w:ascii="宋体" w:hAnsi="宋体" w:cs="宋体"/>
          <w:sz w:val="28"/>
          <w:szCs w:val="28"/>
          <w:lang w:val="en-US" w:eastAsia="zh-CN"/>
        </w:rPr>
        <w:t>5596006</w:t>
      </w:r>
      <w:r>
        <w:rPr>
          <w:rFonts w:hint="eastAsia" w:ascii="宋体" w:hAnsi="宋体" w:cs="宋体"/>
          <w:sz w:val="28"/>
          <w:szCs w:val="28"/>
        </w:rPr>
        <w:t>）。</w:t>
      </w:r>
    </w:p>
    <w:p>
      <w:pPr>
        <w:spacing w:line="520" w:lineRule="exact"/>
        <w:jc w:val="left"/>
        <w:rPr>
          <w:rFonts w:ascii="宋体" w:hAnsi="宋体"/>
          <w:b/>
          <w:bCs/>
          <w:sz w:val="28"/>
          <w:szCs w:val="28"/>
        </w:rPr>
      </w:pPr>
    </w:p>
    <w:p>
      <w:pPr>
        <w:pStyle w:val="9"/>
        <w:spacing w:line="520" w:lineRule="exact"/>
        <w:jc w:val="left"/>
        <w:rPr>
          <w:rFonts w:ascii="楷体" w:hAnsi="楷体" w:eastAsia="楷体"/>
          <w:color w:val="000000"/>
          <w:sz w:val="30"/>
          <w:szCs w:val="30"/>
        </w:rPr>
      </w:pPr>
      <w:bookmarkStart w:id="168" w:name="_Toc406483883"/>
      <w:bookmarkStart w:id="169" w:name="_Toc421692159"/>
      <w:bookmarkStart w:id="170" w:name="_Toc16544"/>
      <w:r>
        <w:rPr>
          <w:rFonts w:ascii="楷体" w:hAnsi="楷体" w:eastAsia="楷体"/>
          <w:color w:val="000000"/>
          <w:sz w:val="30"/>
          <w:szCs w:val="30"/>
        </w:rPr>
        <w:t>2.7.</w:t>
      </w:r>
      <w:r>
        <w:rPr>
          <w:rFonts w:hint="eastAsia" w:ascii="楷体" w:hAnsi="楷体" w:eastAsia="楷体"/>
          <w:color w:val="000000"/>
          <w:sz w:val="30"/>
          <w:szCs w:val="30"/>
        </w:rPr>
        <w:t>4新建、改建、扩建建（构）筑物、场所和设施防雷装置检测</w:t>
      </w:r>
      <w:bookmarkEnd w:id="168"/>
      <w:bookmarkEnd w:id="169"/>
      <w:bookmarkEnd w:id="170"/>
    </w:p>
    <w:p>
      <w:pPr>
        <w:spacing w:line="520" w:lineRule="exact"/>
        <w:jc w:val="left"/>
        <w:rPr>
          <w:rFonts w:ascii="宋体" w:hAnsi="宋体"/>
          <w:sz w:val="28"/>
          <w:szCs w:val="28"/>
        </w:rPr>
      </w:pPr>
      <w:r>
        <w:rPr>
          <w:rFonts w:hint="eastAsia" w:ascii="宋体" w:hAnsi="宋体" w:cs="宋体"/>
          <w:b/>
          <w:bCs/>
          <w:sz w:val="28"/>
          <w:szCs w:val="28"/>
        </w:rPr>
        <w:t>服务内容：</w:t>
      </w:r>
      <w:r>
        <w:rPr>
          <w:rFonts w:hint="eastAsia" w:ascii="宋体" w:hAnsi="宋体" w:cs="宋体"/>
          <w:sz w:val="28"/>
          <w:szCs w:val="28"/>
        </w:rPr>
        <w:t>按照国家、行业、地方有关规范标准，对新建、改建、扩建建（构）筑物、场所和设施防雷装置进行质量检测，出具检测报告。</w:t>
      </w:r>
    </w:p>
    <w:p>
      <w:pPr>
        <w:spacing w:line="520" w:lineRule="exact"/>
        <w:jc w:val="left"/>
        <w:rPr>
          <w:rFonts w:ascii="宋体" w:hAnsi="宋体"/>
          <w:b/>
          <w:bCs/>
          <w:sz w:val="28"/>
          <w:szCs w:val="28"/>
        </w:rPr>
      </w:pPr>
      <w:r>
        <w:rPr>
          <w:rFonts w:hint="eastAsia" w:ascii="宋体" w:hAnsi="宋体" w:cs="宋体"/>
          <w:b/>
          <w:bCs/>
          <w:sz w:val="28"/>
          <w:szCs w:val="28"/>
        </w:rPr>
        <w:t>提供方式：</w:t>
      </w:r>
      <w:r>
        <w:rPr>
          <w:rFonts w:hint="eastAsia" w:ascii="宋体" w:hAnsi="宋体" w:cs="宋体"/>
          <w:sz w:val="28"/>
          <w:szCs w:val="28"/>
        </w:rPr>
        <w:t>联系当地</w:t>
      </w:r>
      <w:r>
        <w:rPr>
          <w:rFonts w:hint="eastAsia" w:ascii="宋体" w:hAnsi="宋体" w:cs="宋体"/>
          <w:sz w:val="28"/>
          <w:szCs w:val="28"/>
          <w:lang w:eastAsia="zh-CN"/>
        </w:rPr>
        <w:t>气象公共安全技术支持中心</w:t>
      </w:r>
      <w:r>
        <w:rPr>
          <w:rFonts w:hint="eastAsia" w:ascii="宋体" w:hAnsi="宋体" w:cs="宋体"/>
          <w:sz w:val="28"/>
          <w:szCs w:val="28"/>
        </w:rPr>
        <w:t>或揭</w:t>
      </w:r>
      <w:r>
        <w:rPr>
          <w:rFonts w:hint="eastAsia" w:ascii="宋体" w:hAnsi="宋体" w:cs="宋体"/>
          <w:sz w:val="28"/>
          <w:szCs w:val="28"/>
          <w:lang w:eastAsia="zh-CN"/>
        </w:rPr>
        <w:t>西县气象公共安全技术支持中心</w:t>
      </w:r>
      <w:r>
        <w:rPr>
          <w:rFonts w:hint="eastAsia" w:ascii="宋体" w:hAnsi="宋体" w:cs="宋体"/>
          <w:sz w:val="28"/>
          <w:szCs w:val="28"/>
        </w:rPr>
        <w:t>（电话：</w:t>
      </w:r>
      <w:r>
        <w:rPr>
          <w:rFonts w:ascii="宋体" w:hAnsi="宋体" w:cs="宋体"/>
          <w:sz w:val="28"/>
          <w:szCs w:val="28"/>
        </w:rPr>
        <w:t>0663-</w:t>
      </w:r>
      <w:r>
        <w:rPr>
          <w:rFonts w:hint="eastAsia" w:ascii="宋体" w:hAnsi="宋体" w:cs="宋体"/>
          <w:sz w:val="28"/>
          <w:szCs w:val="28"/>
          <w:lang w:val="en-US" w:eastAsia="zh-CN"/>
        </w:rPr>
        <w:t>5596006</w:t>
      </w:r>
      <w:r>
        <w:rPr>
          <w:rFonts w:hint="eastAsia" w:ascii="宋体" w:hAnsi="宋体" w:cs="宋体"/>
          <w:sz w:val="28"/>
          <w:szCs w:val="28"/>
        </w:rPr>
        <w:t>）。</w:t>
      </w:r>
    </w:p>
    <w:p>
      <w:pPr>
        <w:spacing w:line="520" w:lineRule="exact"/>
        <w:jc w:val="left"/>
        <w:rPr>
          <w:rFonts w:ascii="宋体" w:hAnsi="宋体"/>
          <w:sz w:val="28"/>
          <w:szCs w:val="28"/>
        </w:rPr>
      </w:pPr>
    </w:p>
    <w:p>
      <w:pPr>
        <w:pStyle w:val="9"/>
        <w:spacing w:line="520" w:lineRule="exact"/>
        <w:jc w:val="left"/>
        <w:outlineLvl w:val="9"/>
        <w:rPr>
          <w:rFonts w:ascii="楷体" w:hAnsi="楷体" w:eastAsia="楷体"/>
          <w:color w:val="000000"/>
          <w:sz w:val="30"/>
          <w:szCs w:val="30"/>
        </w:rPr>
      </w:pPr>
      <w:bookmarkStart w:id="171" w:name="_Toc406483884"/>
      <w:bookmarkStart w:id="172" w:name="_Toc421692160"/>
      <w:bookmarkStart w:id="173" w:name="_Toc17117"/>
      <w:r>
        <w:rPr>
          <w:rFonts w:ascii="楷体" w:hAnsi="楷体" w:eastAsia="楷体"/>
          <w:color w:val="000000"/>
          <w:sz w:val="30"/>
          <w:szCs w:val="30"/>
        </w:rPr>
        <w:t>2.7.</w:t>
      </w:r>
      <w:r>
        <w:rPr>
          <w:rFonts w:hint="eastAsia" w:ascii="楷体" w:hAnsi="楷体" w:eastAsia="楷体"/>
          <w:color w:val="000000"/>
          <w:sz w:val="30"/>
          <w:szCs w:val="30"/>
        </w:rPr>
        <w:t>5防雷装置定期安全检测</w:t>
      </w:r>
      <w:bookmarkEnd w:id="171"/>
      <w:bookmarkEnd w:id="172"/>
      <w:bookmarkEnd w:id="173"/>
    </w:p>
    <w:p>
      <w:pPr>
        <w:spacing w:line="520" w:lineRule="exact"/>
        <w:jc w:val="left"/>
        <w:rPr>
          <w:rFonts w:ascii="宋体" w:hAnsi="宋体"/>
          <w:sz w:val="28"/>
          <w:szCs w:val="28"/>
        </w:rPr>
      </w:pPr>
      <w:r>
        <w:rPr>
          <w:rFonts w:hint="eastAsia" w:ascii="宋体" w:hAnsi="宋体" w:cs="宋体"/>
          <w:b/>
          <w:bCs/>
          <w:sz w:val="28"/>
          <w:szCs w:val="28"/>
        </w:rPr>
        <w:t>服务内容：</w:t>
      </w:r>
      <w:r>
        <w:rPr>
          <w:rFonts w:hint="eastAsia" w:ascii="宋体" w:hAnsi="宋体" w:cs="宋体"/>
          <w:sz w:val="28"/>
          <w:szCs w:val="28"/>
        </w:rPr>
        <w:t>按照国家、行业、地方有关规范标准，对投入使用的接闪器、引下线、接地装置等防雷装置进行定期检测，</w:t>
      </w:r>
      <w:r>
        <w:rPr>
          <w:rFonts w:hint="eastAsia" w:ascii="宋体" w:hAnsi="宋体" w:cs="宋体"/>
          <w:kern w:val="0"/>
          <w:sz w:val="28"/>
          <w:szCs w:val="28"/>
        </w:rPr>
        <w:t>并出具防雷装置定期检测报告</w:t>
      </w:r>
      <w:r>
        <w:rPr>
          <w:rFonts w:hint="eastAsia" w:ascii="宋体" w:hAnsi="宋体" w:cs="宋体"/>
          <w:sz w:val="28"/>
          <w:szCs w:val="28"/>
        </w:rPr>
        <w:t>。</w:t>
      </w:r>
    </w:p>
    <w:p>
      <w:pPr>
        <w:spacing w:line="520" w:lineRule="exact"/>
        <w:jc w:val="left"/>
        <w:rPr>
          <w:rFonts w:ascii="宋体" w:hAnsi="宋体"/>
          <w:b/>
          <w:bCs/>
          <w:sz w:val="28"/>
          <w:szCs w:val="28"/>
        </w:rPr>
      </w:pPr>
      <w:r>
        <w:rPr>
          <w:rFonts w:hint="eastAsia" w:ascii="宋体" w:hAnsi="宋体" w:cs="宋体"/>
          <w:b/>
          <w:bCs/>
          <w:sz w:val="28"/>
          <w:szCs w:val="28"/>
        </w:rPr>
        <w:t>提供方式：</w:t>
      </w:r>
      <w:r>
        <w:rPr>
          <w:rFonts w:hint="eastAsia" w:ascii="宋体" w:hAnsi="宋体" w:cs="宋体"/>
          <w:sz w:val="28"/>
          <w:szCs w:val="28"/>
        </w:rPr>
        <w:t>联系</w:t>
      </w:r>
      <w:r>
        <w:rPr>
          <w:rFonts w:hint="eastAsia" w:ascii="宋体" w:hAnsi="宋体" w:cs="宋体"/>
          <w:sz w:val="28"/>
          <w:szCs w:val="28"/>
          <w:lang w:eastAsia="zh-CN"/>
        </w:rPr>
        <w:t>广东省气象防灾技术服务中心揭阳分中心</w:t>
      </w:r>
      <w:r>
        <w:rPr>
          <w:rFonts w:hint="eastAsia" w:ascii="宋体" w:hAnsi="宋体" w:cs="宋体"/>
          <w:sz w:val="28"/>
          <w:szCs w:val="28"/>
        </w:rPr>
        <w:t>（电话：</w:t>
      </w:r>
      <w:r>
        <w:rPr>
          <w:rFonts w:ascii="宋体" w:hAnsi="宋体" w:cs="宋体"/>
          <w:sz w:val="28"/>
          <w:szCs w:val="28"/>
        </w:rPr>
        <w:t>0663-</w:t>
      </w:r>
      <w:r>
        <w:rPr>
          <w:rFonts w:hint="eastAsia" w:ascii="宋体" w:hAnsi="宋体" w:cs="宋体"/>
          <w:sz w:val="28"/>
          <w:szCs w:val="28"/>
          <w:lang w:val="en-US" w:eastAsia="zh-CN"/>
        </w:rPr>
        <w:t>5596006</w:t>
      </w:r>
      <w:r>
        <w:rPr>
          <w:rFonts w:hint="eastAsia" w:ascii="宋体" w:hAnsi="宋体" w:cs="宋体"/>
          <w:sz w:val="28"/>
          <w:szCs w:val="28"/>
        </w:rPr>
        <w:t>）。</w:t>
      </w:r>
    </w:p>
    <w:p>
      <w:pPr>
        <w:spacing w:line="520" w:lineRule="exact"/>
        <w:jc w:val="left"/>
        <w:rPr>
          <w:rFonts w:ascii="宋体" w:hAnsi="宋体"/>
          <w:b/>
          <w:bCs/>
          <w:sz w:val="28"/>
          <w:szCs w:val="28"/>
        </w:rPr>
      </w:pPr>
    </w:p>
    <w:p>
      <w:pPr>
        <w:pStyle w:val="3"/>
        <w:spacing w:beforeLines="0" w:afterLines="0" w:line="360" w:lineRule="auto"/>
        <w:jc w:val="left"/>
        <w:rPr>
          <w:szCs w:val="32"/>
        </w:rPr>
      </w:pPr>
      <w:bookmarkStart w:id="174" w:name="_Toc406483885"/>
      <w:bookmarkStart w:id="175" w:name="_Toc421692161"/>
      <w:bookmarkStart w:id="176" w:name="_Toc11668"/>
      <w:r>
        <w:rPr>
          <w:rFonts w:cs="宋体"/>
          <w:szCs w:val="32"/>
        </w:rPr>
        <w:t>2.8</w:t>
      </w:r>
      <w:r>
        <w:rPr>
          <w:rFonts w:hint="eastAsia" w:cs="宋体"/>
          <w:szCs w:val="32"/>
        </w:rPr>
        <w:t xml:space="preserve"> 气象行政</w:t>
      </w:r>
      <w:bookmarkEnd w:id="174"/>
      <w:bookmarkEnd w:id="175"/>
      <w:bookmarkEnd w:id="176"/>
    </w:p>
    <w:p>
      <w:pPr>
        <w:pStyle w:val="9"/>
        <w:spacing w:line="520" w:lineRule="exact"/>
        <w:jc w:val="left"/>
        <w:outlineLvl w:val="9"/>
        <w:rPr>
          <w:rFonts w:ascii="楷体" w:hAnsi="楷体" w:eastAsia="楷体"/>
          <w:color w:val="000000"/>
          <w:sz w:val="30"/>
          <w:szCs w:val="30"/>
        </w:rPr>
      </w:pPr>
      <w:bookmarkStart w:id="177" w:name="_Toc406483887"/>
      <w:bookmarkStart w:id="178" w:name="_Toc421692162"/>
      <w:bookmarkStart w:id="179" w:name="_Toc28119"/>
      <w:r>
        <w:rPr>
          <w:rFonts w:ascii="楷体" w:hAnsi="楷体" w:eastAsia="楷体"/>
          <w:color w:val="000000"/>
          <w:sz w:val="30"/>
          <w:szCs w:val="30"/>
        </w:rPr>
        <w:t>2.8.</w:t>
      </w:r>
      <w:r>
        <w:rPr>
          <w:rFonts w:hint="eastAsia" w:ascii="楷体" w:hAnsi="楷体" w:eastAsia="楷体"/>
          <w:color w:val="000000"/>
          <w:sz w:val="30"/>
          <w:szCs w:val="30"/>
        </w:rPr>
        <w:t>1防雷装置设计审核和竣工验收</w:t>
      </w:r>
      <w:bookmarkEnd w:id="177"/>
      <w:bookmarkEnd w:id="178"/>
      <w:bookmarkEnd w:id="179"/>
    </w:p>
    <w:p>
      <w:pPr>
        <w:spacing w:line="520" w:lineRule="exact"/>
        <w:jc w:val="left"/>
        <w:rPr>
          <w:rFonts w:ascii="宋体" w:hAnsi="宋体"/>
          <w:kern w:val="0"/>
          <w:sz w:val="28"/>
          <w:szCs w:val="28"/>
        </w:rPr>
      </w:pPr>
      <w:r>
        <w:rPr>
          <w:rFonts w:hint="eastAsia" w:ascii="宋体" w:hAnsi="宋体" w:cs="宋体"/>
          <w:b/>
          <w:bCs/>
          <w:sz w:val="28"/>
          <w:szCs w:val="28"/>
        </w:rPr>
        <w:t>服务内容：</w:t>
      </w:r>
      <w:r>
        <w:rPr>
          <w:rFonts w:hint="eastAsia" w:ascii="宋体" w:hAnsi="宋体" w:cs="宋体"/>
          <w:kern w:val="0"/>
          <w:sz w:val="28"/>
          <w:szCs w:val="28"/>
        </w:rPr>
        <w:t>对各类建（构）筑物、场所和设施的防雷装置进行设计审核和竣工验收。</w:t>
      </w:r>
    </w:p>
    <w:p>
      <w:pPr>
        <w:spacing w:line="520" w:lineRule="exact"/>
        <w:jc w:val="left"/>
        <w:rPr>
          <w:rFonts w:ascii="宋体" w:hAnsi="宋体"/>
          <w:b/>
          <w:bCs/>
          <w:sz w:val="28"/>
          <w:szCs w:val="28"/>
        </w:rPr>
      </w:pPr>
      <w:r>
        <w:rPr>
          <w:rFonts w:hint="eastAsia" w:ascii="宋体" w:hAnsi="宋体" w:cs="宋体"/>
          <w:b/>
          <w:bCs/>
          <w:sz w:val="28"/>
          <w:szCs w:val="28"/>
        </w:rPr>
        <w:t>提供方式：</w:t>
      </w:r>
      <w:r>
        <w:fldChar w:fldCharType="begin"/>
      </w:r>
      <w:r>
        <w:instrText xml:space="preserve">HYPERLINK "http://www.gdbs.gov.cn/portal/home.seam）、省气象局政务服务中心（地址：广州市越秀区福今路6" </w:instrText>
      </w:r>
      <w:r>
        <w:fldChar w:fldCharType="separate"/>
      </w:r>
      <w:r>
        <w:rPr>
          <w:rFonts w:hint="eastAsia" w:ascii="宋体" w:hAnsi="宋体" w:cs="宋体"/>
          <w:sz w:val="28"/>
          <w:szCs w:val="28"/>
        </w:rPr>
        <w:t>揭</w:t>
      </w:r>
      <w:r>
        <w:rPr>
          <w:rFonts w:hint="eastAsia" w:ascii="宋体" w:hAnsi="宋体" w:cs="宋体"/>
          <w:sz w:val="28"/>
          <w:szCs w:val="28"/>
          <w:lang w:eastAsia="zh-CN"/>
        </w:rPr>
        <w:t>西县公共</w:t>
      </w:r>
      <w:r>
        <w:rPr>
          <w:rFonts w:hint="eastAsia" w:ascii="宋体" w:hAnsi="宋体" w:cs="宋体"/>
          <w:sz w:val="28"/>
          <w:szCs w:val="28"/>
        </w:rPr>
        <w:t>服务中心气象局窗口，地址：揭</w:t>
      </w:r>
      <w:r>
        <w:rPr>
          <w:rFonts w:hint="eastAsia" w:ascii="宋体" w:hAnsi="宋体" w:cs="宋体"/>
          <w:sz w:val="28"/>
          <w:szCs w:val="28"/>
          <w:lang w:eastAsia="zh-CN"/>
        </w:rPr>
        <w:t>西县河婆街道环城东路县政务服务中心（希桥酒店对面）</w:t>
      </w:r>
      <w:r>
        <w:fldChar w:fldCharType="end"/>
      </w:r>
      <w:r>
        <w:rPr>
          <w:rFonts w:hint="eastAsia" w:ascii="宋体" w:hAnsi="宋体" w:cs="宋体"/>
          <w:sz w:val="28"/>
          <w:szCs w:val="28"/>
        </w:rPr>
        <w:t>（电话：</w:t>
      </w:r>
      <w:r>
        <w:rPr>
          <w:rFonts w:ascii="宋体" w:hAnsi="宋体" w:cs="宋体"/>
          <w:sz w:val="28"/>
          <w:szCs w:val="28"/>
        </w:rPr>
        <w:t>0663-5232635</w:t>
      </w:r>
      <w:r>
        <w:rPr>
          <w:rFonts w:hint="eastAsia" w:ascii="宋体" w:hAnsi="宋体" w:cs="宋体"/>
          <w:sz w:val="28"/>
          <w:szCs w:val="28"/>
        </w:rPr>
        <w:t>）。</w:t>
      </w:r>
    </w:p>
    <w:p>
      <w:pPr>
        <w:spacing w:line="520" w:lineRule="exact"/>
        <w:jc w:val="left"/>
        <w:rPr>
          <w:rFonts w:ascii="宋体" w:hAnsi="宋体"/>
          <w:sz w:val="28"/>
          <w:szCs w:val="28"/>
        </w:rPr>
      </w:pPr>
    </w:p>
    <w:p>
      <w:pPr>
        <w:pStyle w:val="9"/>
        <w:spacing w:line="520" w:lineRule="exact"/>
        <w:jc w:val="left"/>
        <w:outlineLvl w:val="9"/>
        <w:rPr>
          <w:rFonts w:ascii="楷体" w:hAnsi="楷体" w:eastAsia="楷体"/>
          <w:color w:val="000000"/>
          <w:sz w:val="30"/>
          <w:szCs w:val="30"/>
        </w:rPr>
      </w:pPr>
      <w:bookmarkStart w:id="180" w:name="_Toc28104"/>
      <w:bookmarkStart w:id="181" w:name="_Toc421692164"/>
      <w:r>
        <w:rPr>
          <w:rFonts w:ascii="楷体" w:hAnsi="楷体" w:eastAsia="楷体"/>
          <w:color w:val="000000"/>
          <w:sz w:val="30"/>
          <w:szCs w:val="30"/>
        </w:rPr>
        <w:t>2.8.</w:t>
      </w:r>
      <w:r>
        <w:rPr>
          <w:rFonts w:hint="eastAsia" w:ascii="楷体" w:hAnsi="楷体" w:eastAsia="楷体"/>
          <w:color w:val="000000"/>
          <w:sz w:val="30"/>
          <w:szCs w:val="30"/>
          <w:lang w:val="en-US" w:eastAsia="zh-CN"/>
        </w:rPr>
        <w:t>2</w:t>
      </w:r>
      <w:r>
        <w:rPr>
          <w:rFonts w:hint="eastAsia" w:ascii="楷体" w:hAnsi="楷体" w:eastAsia="楷体"/>
          <w:color w:val="000000"/>
          <w:sz w:val="30"/>
          <w:szCs w:val="30"/>
        </w:rPr>
        <w:t>升放无人驾驶自由气球或者系留气球活动审批</w:t>
      </w:r>
      <w:bookmarkEnd w:id="180"/>
      <w:bookmarkEnd w:id="181"/>
    </w:p>
    <w:p>
      <w:pPr>
        <w:spacing w:line="520" w:lineRule="exact"/>
        <w:jc w:val="left"/>
        <w:rPr>
          <w:rFonts w:ascii="宋体" w:hAnsi="宋体"/>
          <w:kern w:val="0"/>
          <w:sz w:val="28"/>
          <w:szCs w:val="28"/>
        </w:rPr>
      </w:pPr>
      <w:r>
        <w:rPr>
          <w:rFonts w:hint="eastAsia" w:ascii="宋体" w:hAnsi="宋体" w:cs="宋体"/>
          <w:b/>
          <w:bCs/>
          <w:sz w:val="28"/>
          <w:szCs w:val="28"/>
        </w:rPr>
        <w:t>服务内容：</w:t>
      </w:r>
      <w:r>
        <w:rPr>
          <w:rFonts w:hint="eastAsia" w:ascii="宋体" w:hAnsi="宋体" w:cs="宋体"/>
          <w:kern w:val="0"/>
          <w:sz w:val="28"/>
          <w:szCs w:val="28"/>
        </w:rPr>
        <w:t>对升放无人驾驶自由气球、系留气球活动进行审批。</w:t>
      </w:r>
    </w:p>
    <w:p>
      <w:pPr>
        <w:spacing w:line="520" w:lineRule="exact"/>
        <w:jc w:val="left"/>
        <w:rPr>
          <w:rFonts w:ascii="宋体" w:hAnsi="宋体"/>
          <w:b/>
          <w:bCs/>
          <w:sz w:val="28"/>
          <w:szCs w:val="28"/>
        </w:rPr>
      </w:pPr>
      <w:r>
        <w:rPr>
          <w:rFonts w:hint="eastAsia" w:ascii="宋体" w:hAnsi="宋体" w:cs="宋体"/>
          <w:b/>
          <w:bCs/>
          <w:sz w:val="28"/>
          <w:szCs w:val="28"/>
        </w:rPr>
        <w:t>提供方式：</w:t>
      </w:r>
      <w:r>
        <w:fldChar w:fldCharType="begin"/>
      </w:r>
      <w:r>
        <w:instrText xml:space="preserve">HYPERLINK "http://www.gdbs.gov.cn/portal/home.seam）、省气象局政务服务中心（地址：广州市越秀区福今路6" </w:instrText>
      </w:r>
      <w:r>
        <w:fldChar w:fldCharType="separate"/>
      </w:r>
      <w:r>
        <w:rPr>
          <w:rFonts w:hint="eastAsia" w:ascii="宋体" w:hAnsi="宋体" w:cs="宋体"/>
          <w:sz w:val="28"/>
          <w:szCs w:val="28"/>
        </w:rPr>
        <w:t>揭</w:t>
      </w:r>
      <w:r>
        <w:rPr>
          <w:rFonts w:hint="eastAsia" w:ascii="宋体" w:hAnsi="宋体" w:cs="宋体"/>
          <w:sz w:val="28"/>
          <w:szCs w:val="28"/>
          <w:lang w:eastAsia="zh-CN"/>
        </w:rPr>
        <w:t>西县公共</w:t>
      </w:r>
      <w:r>
        <w:rPr>
          <w:rFonts w:hint="eastAsia" w:ascii="宋体" w:hAnsi="宋体" w:cs="宋体"/>
          <w:sz w:val="28"/>
          <w:szCs w:val="28"/>
        </w:rPr>
        <w:t>服务中心气象局窗口，地址：揭</w:t>
      </w:r>
      <w:r>
        <w:rPr>
          <w:rFonts w:hint="eastAsia" w:ascii="宋体" w:hAnsi="宋体" w:cs="宋体"/>
          <w:sz w:val="28"/>
          <w:szCs w:val="28"/>
          <w:lang w:eastAsia="zh-CN"/>
        </w:rPr>
        <w:t>西县河婆街道环城东路县政务服务中心（希桥酒店对面）</w:t>
      </w:r>
      <w:r>
        <w:fldChar w:fldCharType="end"/>
      </w:r>
      <w:r>
        <w:rPr>
          <w:rFonts w:hint="eastAsia" w:ascii="宋体" w:hAnsi="宋体" w:cs="宋体"/>
          <w:sz w:val="28"/>
          <w:szCs w:val="28"/>
        </w:rPr>
        <w:t>（电话：</w:t>
      </w:r>
      <w:r>
        <w:rPr>
          <w:rFonts w:ascii="宋体" w:hAnsi="宋体" w:cs="宋体"/>
          <w:sz w:val="28"/>
          <w:szCs w:val="28"/>
        </w:rPr>
        <w:t>0663-5232635</w:t>
      </w:r>
      <w:r>
        <w:rPr>
          <w:rFonts w:hint="eastAsia" w:ascii="宋体" w:hAnsi="宋体" w:cs="宋体"/>
          <w:sz w:val="28"/>
          <w:szCs w:val="28"/>
        </w:rPr>
        <w:t>）。</w:t>
      </w:r>
    </w:p>
    <w:p>
      <w:pPr>
        <w:spacing w:line="520" w:lineRule="exact"/>
        <w:jc w:val="left"/>
        <w:rPr>
          <w:rFonts w:ascii="宋体" w:hAnsi="宋体"/>
          <w:sz w:val="28"/>
          <w:szCs w:val="28"/>
        </w:rPr>
      </w:pPr>
    </w:p>
    <w:p>
      <w:pPr>
        <w:pStyle w:val="9"/>
        <w:spacing w:line="520" w:lineRule="exact"/>
        <w:jc w:val="left"/>
        <w:outlineLvl w:val="9"/>
        <w:rPr>
          <w:rFonts w:ascii="楷体" w:hAnsi="楷体" w:eastAsia="楷体"/>
          <w:color w:val="000000"/>
          <w:sz w:val="30"/>
          <w:szCs w:val="30"/>
        </w:rPr>
      </w:pPr>
      <w:bookmarkStart w:id="182" w:name="_Toc9721"/>
      <w:bookmarkStart w:id="183" w:name="_Toc421692165"/>
      <w:r>
        <w:rPr>
          <w:rFonts w:ascii="楷体" w:hAnsi="楷体" w:eastAsia="楷体"/>
          <w:color w:val="000000"/>
          <w:sz w:val="30"/>
          <w:szCs w:val="30"/>
        </w:rPr>
        <w:t>2.8.</w:t>
      </w:r>
      <w:r>
        <w:rPr>
          <w:rFonts w:hint="eastAsia" w:ascii="楷体" w:hAnsi="楷体" w:eastAsia="楷体"/>
          <w:color w:val="000000"/>
          <w:sz w:val="30"/>
          <w:szCs w:val="30"/>
          <w:lang w:val="en-US" w:eastAsia="zh-CN"/>
        </w:rPr>
        <w:t>3</w:t>
      </w:r>
      <w:r>
        <w:rPr>
          <w:rFonts w:hint="eastAsia" w:ascii="楷体" w:hAnsi="楷体" w:eastAsia="楷体"/>
          <w:color w:val="000000"/>
          <w:sz w:val="30"/>
          <w:szCs w:val="30"/>
        </w:rPr>
        <w:t>大气环境影响评价使用非气象主管部门提供的气象资料审查</w:t>
      </w:r>
      <w:bookmarkEnd w:id="182"/>
      <w:bookmarkEnd w:id="183"/>
    </w:p>
    <w:p>
      <w:pPr>
        <w:spacing w:line="520" w:lineRule="exact"/>
        <w:jc w:val="left"/>
        <w:rPr>
          <w:rFonts w:ascii="宋体" w:hAnsi="宋体"/>
          <w:kern w:val="0"/>
          <w:sz w:val="28"/>
          <w:szCs w:val="28"/>
        </w:rPr>
      </w:pPr>
      <w:r>
        <w:rPr>
          <w:rFonts w:hint="eastAsia" w:ascii="宋体" w:hAnsi="宋体" w:cs="宋体"/>
          <w:b/>
          <w:bCs/>
          <w:sz w:val="28"/>
          <w:szCs w:val="28"/>
        </w:rPr>
        <w:t>服务内容：</w:t>
      </w:r>
      <w:r>
        <w:rPr>
          <w:rFonts w:hint="eastAsia" w:ascii="宋体" w:hAnsi="宋体" w:cs="宋体"/>
          <w:kern w:val="0"/>
          <w:sz w:val="28"/>
          <w:szCs w:val="28"/>
        </w:rPr>
        <w:t>对</w:t>
      </w:r>
      <w:r>
        <w:rPr>
          <w:rFonts w:hint="eastAsia" w:ascii="宋体" w:hAnsi="宋体"/>
          <w:sz w:val="28"/>
          <w:szCs w:val="28"/>
        </w:rPr>
        <w:t>大气环境影响评价使用非气象主管部门提供的气象资料</w:t>
      </w:r>
      <w:r>
        <w:rPr>
          <w:rFonts w:hint="eastAsia" w:ascii="宋体" w:hAnsi="宋体" w:cs="宋体"/>
          <w:kern w:val="0"/>
          <w:sz w:val="28"/>
          <w:szCs w:val="28"/>
        </w:rPr>
        <w:t>进行审查。</w:t>
      </w:r>
    </w:p>
    <w:p>
      <w:pPr>
        <w:spacing w:line="520" w:lineRule="exact"/>
        <w:jc w:val="left"/>
        <w:rPr>
          <w:rFonts w:ascii="宋体" w:hAnsi="宋体"/>
          <w:b/>
          <w:bCs/>
          <w:sz w:val="28"/>
          <w:szCs w:val="28"/>
        </w:rPr>
      </w:pPr>
      <w:r>
        <w:rPr>
          <w:rFonts w:hint="eastAsia" w:ascii="宋体" w:hAnsi="宋体" w:cs="宋体"/>
          <w:b/>
          <w:bCs/>
          <w:sz w:val="28"/>
          <w:szCs w:val="28"/>
        </w:rPr>
        <w:t>提供方式：</w:t>
      </w:r>
      <w:r>
        <w:fldChar w:fldCharType="begin"/>
      </w:r>
      <w:r>
        <w:instrText xml:space="preserve">HYPERLINK "http://www.gdbs.gov.cn/portal/home.seam）、省气象局政务服务中心（地址：广州市越秀区福今路6" </w:instrText>
      </w:r>
      <w:r>
        <w:fldChar w:fldCharType="separate"/>
      </w:r>
      <w:r>
        <w:rPr>
          <w:rFonts w:hint="eastAsia" w:ascii="宋体" w:hAnsi="宋体" w:cs="宋体"/>
          <w:sz w:val="28"/>
          <w:szCs w:val="28"/>
        </w:rPr>
        <w:t>揭</w:t>
      </w:r>
      <w:r>
        <w:rPr>
          <w:rFonts w:hint="eastAsia" w:ascii="宋体" w:hAnsi="宋体" w:cs="宋体"/>
          <w:sz w:val="28"/>
          <w:szCs w:val="28"/>
          <w:lang w:eastAsia="zh-CN"/>
        </w:rPr>
        <w:t>西县公共</w:t>
      </w:r>
      <w:r>
        <w:rPr>
          <w:rFonts w:hint="eastAsia" w:ascii="宋体" w:hAnsi="宋体" w:cs="宋体"/>
          <w:sz w:val="28"/>
          <w:szCs w:val="28"/>
        </w:rPr>
        <w:t>服务中心气象局窗口，地址：揭</w:t>
      </w:r>
      <w:r>
        <w:rPr>
          <w:rFonts w:hint="eastAsia" w:ascii="宋体" w:hAnsi="宋体" w:cs="宋体"/>
          <w:sz w:val="28"/>
          <w:szCs w:val="28"/>
          <w:lang w:eastAsia="zh-CN"/>
        </w:rPr>
        <w:t>西县河婆街道环城东路县政务服务中心（希桥酒店对面）</w:t>
      </w:r>
      <w:r>
        <w:fldChar w:fldCharType="end"/>
      </w:r>
      <w:r>
        <w:rPr>
          <w:rFonts w:hint="eastAsia" w:ascii="宋体" w:hAnsi="宋体" w:cs="宋体"/>
          <w:sz w:val="28"/>
          <w:szCs w:val="28"/>
        </w:rPr>
        <w:t>（电话：</w:t>
      </w:r>
      <w:r>
        <w:rPr>
          <w:rFonts w:ascii="宋体" w:hAnsi="宋体" w:cs="宋体"/>
          <w:sz w:val="28"/>
          <w:szCs w:val="28"/>
        </w:rPr>
        <w:t>0663-5232635</w:t>
      </w:r>
      <w:r>
        <w:rPr>
          <w:rFonts w:hint="eastAsia" w:ascii="宋体" w:hAnsi="宋体" w:cs="宋体"/>
          <w:sz w:val="28"/>
          <w:szCs w:val="28"/>
        </w:rPr>
        <w:t>）。</w:t>
      </w:r>
    </w:p>
    <w:p>
      <w:pPr>
        <w:spacing w:line="520" w:lineRule="exact"/>
        <w:jc w:val="left"/>
        <w:rPr>
          <w:rFonts w:ascii="宋体"/>
          <w:color w:val="0000FF"/>
          <w:sz w:val="28"/>
          <w:szCs w:val="28"/>
        </w:rPr>
      </w:pPr>
    </w:p>
    <w:p>
      <w:pPr>
        <w:pStyle w:val="3"/>
        <w:spacing w:beforeLines="0" w:afterLines="0" w:line="360" w:lineRule="auto"/>
        <w:jc w:val="left"/>
        <w:rPr>
          <w:color w:val="000000"/>
        </w:rPr>
      </w:pPr>
      <w:bookmarkStart w:id="184" w:name="_Toc406483897"/>
      <w:bookmarkStart w:id="185" w:name="_Toc421692168"/>
      <w:bookmarkStart w:id="186" w:name="_Toc404671671"/>
      <w:bookmarkStart w:id="187" w:name="_Toc405375307"/>
      <w:bookmarkStart w:id="188" w:name="_Toc9926"/>
      <w:r>
        <w:rPr>
          <w:rFonts w:cs="宋体"/>
          <w:color w:val="000000"/>
        </w:rPr>
        <w:t>2.9</w:t>
      </w:r>
      <w:r>
        <w:rPr>
          <w:rFonts w:hint="eastAsia" w:cs="宋体"/>
          <w:color w:val="000000"/>
        </w:rPr>
        <w:t xml:space="preserve"> 气象科普</w:t>
      </w:r>
      <w:bookmarkEnd w:id="184"/>
      <w:bookmarkEnd w:id="185"/>
      <w:bookmarkEnd w:id="186"/>
      <w:bookmarkEnd w:id="187"/>
      <w:bookmarkEnd w:id="188"/>
    </w:p>
    <w:p>
      <w:pPr>
        <w:pStyle w:val="9"/>
        <w:spacing w:line="520" w:lineRule="exact"/>
        <w:jc w:val="left"/>
        <w:outlineLvl w:val="9"/>
        <w:rPr>
          <w:rFonts w:ascii="楷体" w:hAnsi="楷体" w:eastAsia="楷体"/>
          <w:color w:val="000000"/>
          <w:sz w:val="30"/>
          <w:szCs w:val="30"/>
        </w:rPr>
      </w:pPr>
      <w:bookmarkStart w:id="189" w:name="_Toc405375309"/>
      <w:bookmarkStart w:id="190" w:name="_Toc404347561"/>
      <w:bookmarkStart w:id="191" w:name="_Toc404671673"/>
      <w:bookmarkStart w:id="192" w:name="_Toc406483899"/>
      <w:bookmarkStart w:id="193" w:name="_Toc421692169"/>
      <w:bookmarkStart w:id="194" w:name="_Toc29681"/>
      <w:r>
        <w:rPr>
          <w:rFonts w:ascii="楷体" w:hAnsi="楷体" w:eastAsia="楷体"/>
          <w:color w:val="000000"/>
          <w:sz w:val="30"/>
          <w:szCs w:val="30"/>
        </w:rPr>
        <w:t>2.9.</w:t>
      </w:r>
      <w:bookmarkEnd w:id="189"/>
      <w:bookmarkEnd w:id="190"/>
      <w:bookmarkEnd w:id="191"/>
      <w:r>
        <w:rPr>
          <w:rFonts w:ascii="楷体" w:hAnsi="楷体" w:eastAsia="楷体"/>
          <w:color w:val="000000"/>
          <w:sz w:val="30"/>
          <w:szCs w:val="30"/>
        </w:rPr>
        <w:t>1</w:t>
      </w:r>
      <w:r>
        <w:rPr>
          <w:rFonts w:hint="eastAsia" w:ascii="楷体" w:hAnsi="楷体" w:eastAsia="楷体"/>
          <w:color w:val="000000"/>
          <w:sz w:val="30"/>
          <w:szCs w:val="30"/>
        </w:rPr>
        <w:t>世界</w:t>
      </w:r>
      <w:bookmarkEnd w:id="192"/>
      <w:r>
        <w:rPr>
          <w:rFonts w:hint="eastAsia" w:ascii="楷体" w:hAnsi="楷体" w:eastAsia="楷体"/>
          <w:color w:val="000000"/>
          <w:sz w:val="30"/>
          <w:szCs w:val="30"/>
        </w:rPr>
        <w:t>气象日</w:t>
      </w:r>
      <w:bookmarkEnd w:id="193"/>
      <w:bookmarkEnd w:id="194"/>
    </w:p>
    <w:p>
      <w:pPr>
        <w:spacing w:line="520" w:lineRule="exact"/>
        <w:jc w:val="left"/>
        <w:rPr>
          <w:rFonts w:ascii="宋体"/>
          <w:color w:val="000000"/>
          <w:sz w:val="28"/>
          <w:szCs w:val="28"/>
        </w:rPr>
      </w:pPr>
      <w:r>
        <w:rPr>
          <w:rFonts w:hint="eastAsia" w:ascii="宋体" w:hAnsi="宋体" w:cs="宋体"/>
          <w:color w:val="000000"/>
          <w:sz w:val="28"/>
          <w:szCs w:val="28"/>
        </w:rPr>
        <w:t>每年的</w:t>
      </w:r>
      <w:r>
        <w:rPr>
          <w:rFonts w:ascii="宋体" w:hAnsi="宋体" w:cs="宋体"/>
          <w:color w:val="000000"/>
          <w:sz w:val="28"/>
          <w:szCs w:val="28"/>
        </w:rPr>
        <w:t>3</w:t>
      </w:r>
      <w:r>
        <w:rPr>
          <w:rFonts w:hint="eastAsia" w:ascii="宋体" w:hAnsi="宋体" w:cs="宋体"/>
          <w:color w:val="000000"/>
          <w:sz w:val="28"/>
          <w:szCs w:val="28"/>
        </w:rPr>
        <w:t>月</w:t>
      </w:r>
      <w:r>
        <w:rPr>
          <w:rFonts w:ascii="宋体" w:hAnsi="宋体" w:cs="宋体"/>
          <w:color w:val="000000"/>
          <w:sz w:val="28"/>
          <w:szCs w:val="28"/>
        </w:rPr>
        <w:t>23</w:t>
      </w:r>
      <w:r>
        <w:rPr>
          <w:rFonts w:hint="eastAsia" w:ascii="宋体" w:hAnsi="宋体" w:cs="宋体"/>
          <w:color w:val="000000"/>
          <w:sz w:val="28"/>
          <w:szCs w:val="28"/>
        </w:rPr>
        <w:t>日是</w:t>
      </w:r>
      <w:r>
        <w:rPr>
          <w:rFonts w:hint="eastAsia" w:ascii="宋体" w:cs="宋体"/>
          <w:color w:val="000000"/>
          <w:sz w:val="28"/>
          <w:szCs w:val="28"/>
        </w:rPr>
        <w:t>“</w:t>
      </w:r>
      <w:r>
        <w:rPr>
          <w:rFonts w:hint="eastAsia" w:ascii="宋体" w:hAnsi="宋体" w:cs="宋体"/>
          <w:color w:val="000000"/>
          <w:sz w:val="28"/>
          <w:szCs w:val="28"/>
        </w:rPr>
        <w:t>世界气象日</w:t>
      </w:r>
      <w:r>
        <w:rPr>
          <w:rFonts w:hint="eastAsia" w:ascii="宋体" w:cs="宋体"/>
          <w:color w:val="000000"/>
          <w:sz w:val="28"/>
          <w:szCs w:val="28"/>
        </w:rPr>
        <w:t>”</w:t>
      </w:r>
      <w:r>
        <w:rPr>
          <w:rFonts w:hint="eastAsia" w:ascii="宋体" w:hAnsi="宋体" w:cs="宋体"/>
          <w:color w:val="000000"/>
          <w:sz w:val="28"/>
          <w:szCs w:val="28"/>
        </w:rPr>
        <w:t>。揭</w:t>
      </w:r>
      <w:r>
        <w:rPr>
          <w:rFonts w:hint="eastAsia" w:ascii="宋体" w:hAnsi="宋体" w:cs="宋体"/>
          <w:color w:val="000000"/>
          <w:sz w:val="28"/>
          <w:szCs w:val="28"/>
          <w:lang w:eastAsia="zh-CN"/>
        </w:rPr>
        <w:t>西县</w:t>
      </w:r>
      <w:r>
        <w:rPr>
          <w:rFonts w:hint="eastAsia" w:ascii="宋体" w:hAnsi="宋体" w:cs="宋体"/>
          <w:color w:val="000000"/>
          <w:sz w:val="28"/>
          <w:szCs w:val="28"/>
        </w:rPr>
        <w:t>气象局每年均围绕当年的纪念主题，举办专家座谈和公众开放日活动，组织学校学生到气象局参观，并免费发放气象科普知识手册。</w:t>
      </w:r>
    </w:p>
    <w:p>
      <w:pPr>
        <w:spacing w:line="520" w:lineRule="exact"/>
        <w:jc w:val="left"/>
        <w:rPr>
          <w:rFonts w:ascii="宋体"/>
          <w:color w:val="000000"/>
          <w:sz w:val="28"/>
          <w:szCs w:val="28"/>
        </w:rPr>
      </w:pPr>
      <w:r>
        <w:rPr>
          <w:rFonts w:hint="eastAsia" w:ascii="宋体" w:hAnsi="宋体" w:cs="宋体"/>
          <w:b/>
          <w:bCs/>
          <w:color w:val="000000"/>
          <w:sz w:val="28"/>
          <w:szCs w:val="28"/>
        </w:rPr>
        <w:t>参与方式：</w:t>
      </w:r>
      <w:r>
        <w:rPr>
          <w:rFonts w:hint="eastAsia" w:ascii="宋体" w:hAnsi="宋体" w:cs="宋体"/>
          <w:color w:val="000000"/>
          <w:sz w:val="28"/>
          <w:szCs w:val="28"/>
        </w:rPr>
        <w:t>详询揭</w:t>
      </w:r>
      <w:r>
        <w:rPr>
          <w:rFonts w:hint="eastAsia" w:ascii="宋体" w:hAnsi="宋体" w:cs="宋体"/>
          <w:color w:val="000000"/>
          <w:sz w:val="28"/>
          <w:szCs w:val="28"/>
          <w:lang w:eastAsia="zh-CN"/>
        </w:rPr>
        <w:t>西县</w:t>
      </w:r>
      <w:r>
        <w:rPr>
          <w:rFonts w:hint="eastAsia" w:ascii="宋体" w:hAnsi="宋体" w:cs="宋体"/>
          <w:color w:val="000000"/>
          <w:sz w:val="28"/>
          <w:szCs w:val="28"/>
        </w:rPr>
        <w:t>气象局（电话</w:t>
      </w:r>
      <w:r>
        <w:rPr>
          <w:rFonts w:ascii="宋体" w:hAnsi="宋体" w:cs="宋体"/>
          <w:color w:val="000000"/>
          <w:sz w:val="28"/>
          <w:szCs w:val="28"/>
        </w:rPr>
        <w:t>：0663-</w:t>
      </w:r>
      <w:r>
        <w:rPr>
          <w:rFonts w:hint="eastAsia" w:ascii="宋体" w:hAnsi="宋体" w:cs="宋体"/>
          <w:color w:val="000000"/>
          <w:sz w:val="28"/>
          <w:szCs w:val="28"/>
          <w:lang w:eastAsia="zh-CN"/>
        </w:rPr>
        <w:t>5596002</w:t>
      </w:r>
      <w:r>
        <w:rPr>
          <w:rFonts w:hint="eastAsia" w:ascii="宋体" w:hAnsi="宋体" w:cs="宋体"/>
          <w:color w:val="000000"/>
          <w:sz w:val="28"/>
          <w:szCs w:val="28"/>
        </w:rPr>
        <w:t>）。</w:t>
      </w:r>
    </w:p>
    <w:p>
      <w:pPr>
        <w:ind w:firstLine="420"/>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 xml:space="preserve"> INCLUDEPICTURE  \d "http://10.148.8.93/forLogin/index_common/read_file.jsp?id=1503190931469192" \* MERGEFORMATINET </w:instrText>
      </w:r>
      <w:r>
        <w:rPr>
          <w:rFonts w:ascii="Times New Roman" w:hAnsi="Times New Roman"/>
          <w:color w:val="000000"/>
        </w:rPr>
        <w:fldChar w:fldCharType="separate"/>
      </w:r>
      <w:r>
        <w:rPr>
          <w:rFonts w:ascii="Times New Roman" w:hAnsi="Times New Roman"/>
          <w:color w:val="000000"/>
        </w:rPr>
        <w:fldChar w:fldCharType="begin"/>
      </w:r>
      <w:r>
        <w:rPr>
          <w:rFonts w:ascii="Times New Roman" w:hAnsi="Times New Roman"/>
          <w:color w:val="000000"/>
        </w:rPr>
        <w:instrText xml:space="preserve"> INCLUDEPICTURE  \d "http://10.148.8.93/forLogin/index_common/read_file.jsp?id=1503190931469192" \* MERGEFORMATINET </w:instrText>
      </w:r>
      <w:r>
        <w:rPr>
          <w:rFonts w:ascii="Times New Roman" w:hAnsi="Times New Roman"/>
          <w:color w:val="000000"/>
        </w:rPr>
        <w:fldChar w:fldCharType="separate"/>
      </w:r>
      <w:r>
        <w:rPr>
          <w:rFonts w:ascii="Times New Roman" w:hAnsi="Times New Roman"/>
          <w:color w:val="000000"/>
        </w:rPr>
        <w:fldChar w:fldCharType="begin"/>
      </w:r>
      <w:r>
        <w:rPr>
          <w:rFonts w:ascii="Times New Roman" w:hAnsi="Times New Roman"/>
          <w:color w:val="000000"/>
        </w:rPr>
        <w:instrText xml:space="preserve"> INCLUDEPICTURE  \d "http://10.148.8.93/forLogin/index_common/read_file.jsp?id=1503190931469192" \* MERGEFORMATINET </w:instrText>
      </w:r>
      <w:r>
        <w:rPr>
          <w:rFonts w:ascii="Times New Roman" w:hAnsi="Times New Roman"/>
          <w:color w:val="000000"/>
        </w:rPr>
        <w:fldChar w:fldCharType="separate"/>
      </w:r>
      <w:r>
        <w:rPr>
          <w:rFonts w:ascii="Times New Roman" w:hAnsi="Times New Roman"/>
          <w:color w:val="000000"/>
        </w:rPr>
        <w:fldChar w:fldCharType="begin"/>
      </w:r>
      <w:r>
        <w:rPr>
          <w:rFonts w:ascii="Times New Roman" w:hAnsi="Times New Roman"/>
          <w:color w:val="000000"/>
        </w:rPr>
        <w:instrText xml:space="preserve"> INCLUDEPICTURE  \d "http://10.148.8.93/forLogin/index_common/read_file.jsp?id=1503190931469192" \* MERGEFORMATINET </w:instrText>
      </w:r>
      <w:r>
        <w:rPr>
          <w:rFonts w:ascii="Times New Roman" w:hAnsi="Times New Roman"/>
          <w:color w:val="000000"/>
        </w:rPr>
        <w:fldChar w:fldCharType="separate"/>
      </w:r>
      <w:r>
        <w:rPr>
          <w:rFonts w:ascii="Times New Roman" w:hAnsi="Times New Roman"/>
          <w:color w:val="000000"/>
        </w:rPr>
        <w:fldChar w:fldCharType="begin"/>
      </w:r>
      <w:r>
        <w:rPr>
          <w:rFonts w:ascii="Times New Roman" w:hAnsi="Times New Roman"/>
          <w:color w:val="000000"/>
        </w:rPr>
        <w:instrText xml:space="preserve"> INCLUDEPICTURE  \d "http://10.148.8.93/forLogin/index_common/read_file.jsp?id=1503190931469192" \* MERGEFORMATINET </w:instrText>
      </w:r>
      <w:r>
        <w:rPr>
          <w:rFonts w:ascii="Times New Roman" w:hAnsi="Times New Roman"/>
          <w:color w:val="000000"/>
        </w:rPr>
        <w:fldChar w:fldCharType="separate"/>
      </w:r>
      <w:r>
        <w:rPr>
          <w:rFonts w:ascii="Times New Roman" w:hAnsi="Times New Roman"/>
          <w:color w:val="000000"/>
        </w:rPr>
        <w:fldChar w:fldCharType="begin"/>
      </w:r>
      <w:r>
        <w:rPr>
          <w:rFonts w:ascii="Times New Roman" w:hAnsi="Times New Roman"/>
          <w:color w:val="000000"/>
        </w:rPr>
        <w:instrText xml:space="preserve"> INCLUDEPICTURE  \d "http://10.148.8.93/forLogin/index_common/read_file.jsp?id=1503190931469192" \* MERGEFORMATINET </w:instrText>
      </w:r>
      <w:r>
        <w:rPr>
          <w:rFonts w:ascii="Times New Roman" w:hAnsi="Times New Roman"/>
          <w:color w:val="000000"/>
        </w:rPr>
        <w:fldChar w:fldCharType="separate"/>
      </w:r>
      <w:r>
        <w:rPr>
          <w:rFonts w:ascii="Times New Roman" w:hAnsi="Times New Roman" w:eastAsia="宋体" w:cs="Times New Roman"/>
          <w:color w:val="000000"/>
          <w:kern w:val="2"/>
          <w:sz w:val="21"/>
          <w:szCs w:val="22"/>
          <w:lang w:val="en-US" w:eastAsia="zh-CN" w:bidi="ar-SA"/>
        </w:rPr>
        <w:drawing>
          <wp:inline distT="0" distB="0" distL="114300" distR="114300">
            <wp:extent cx="4158615" cy="3119120"/>
            <wp:effectExtent l="0" t="0" r="13335" b="5080"/>
            <wp:docPr id="39" name="图片 103" descr="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3" descr="323"/>
                    <pic:cNvPicPr>
                      <a:picLocks noChangeAspect="1"/>
                    </pic:cNvPicPr>
                  </pic:nvPicPr>
                  <pic:blipFill>
                    <a:blip r:embed="rId41">
                      <a:lum/>
                    </a:blip>
                    <a:stretch>
                      <a:fillRect/>
                    </a:stretch>
                  </pic:blipFill>
                  <pic:spPr>
                    <a:xfrm>
                      <a:off x="0" y="0"/>
                      <a:ext cx="4158615" cy="3119120"/>
                    </a:xfrm>
                    <a:prstGeom prst="rect">
                      <a:avLst/>
                    </a:prstGeom>
                    <a:noFill/>
                    <a:ln w="9525">
                      <a:noFill/>
                    </a:ln>
                  </pic:spPr>
                </pic:pic>
              </a:graphicData>
            </a:graphic>
          </wp:inline>
        </w:drawing>
      </w:r>
      <w:r>
        <w:rPr>
          <w:rFonts w:ascii="Times New Roman" w:hAnsi="Times New Roman"/>
          <w:color w:val="000000"/>
        </w:rPr>
        <w:fldChar w:fldCharType="end"/>
      </w:r>
      <w:r>
        <w:rPr>
          <w:rFonts w:ascii="Times New Roman" w:hAnsi="Times New Roman"/>
          <w:color w:val="000000"/>
        </w:rPr>
        <w:fldChar w:fldCharType="end"/>
      </w:r>
      <w:r>
        <w:rPr>
          <w:rFonts w:ascii="Times New Roman" w:hAnsi="Times New Roman"/>
          <w:color w:val="000000"/>
        </w:rPr>
        <w:fldChar w:fldCharType="end"/>
      </w:r>
      <w:r>
        <w:rPr>
          <w:rFonts w:ascii="Times New Roman" w:hAnsi="Times New Roman"/>
          <w:color w:val="000000"/>
        </w:rPr>
        <w:fldChar w:fldCharType="end"/>
      </w:r>
      <w:r>
        <w:rPr>
          <w:rFonts w:ascii="Times New Roman" w:hAnsi="Times New Roman"/>
          <w:color w:val="000000"/>
        </w:rPr>
        <w:fldChar w:fldCharType="end"/>
      </w:r>
      <w:r>
        <w:rPr>
          <w:rFonts w:ascii="Times New Roman" w:hAnsi="Times New Roman"/>
          <w:color w:val="000000"/>
        </w:rPr>
        <w:fldChar w:fldCharType="end"/>
      </w:r>
    </w:p>
    <w:p>
      <w:pPr>
        <w:pStyle w:val="9"/>
        <w:spacing w:line="520" w:lineRule="exact"/>
        <w:jc w:val="left"/>
        <w:outlineLvl w:val="9"/>
        <w:rPr>
          <w:rFonts w:ascii="楷体" w:hAnsi="楷体" w:eastAsia="楷体"/>
          <w:color w:val="000000"/>
          <w:sz w:val="30"/>
          <w:szCs w:val="30"/>
        </w:rPr>
      </w:pPr>
      <w:bookmarkStart w:id="195" w:name="_Toc31402"/>
      <w:r>
        <w:rPr>
          <w:rFonts w:ascii="楷体" w:hAnsi="楷体" w:eastAsia="楷体"/>
          <w:color w:val="000000"/>
          <w:sz w:val="30"/>
          <w:szCs w:val="30"/>
        </w:rPr>
        <w:t>2.9.2</w:t>
      </w:r>
      <w:r>
        <w:rPr>
          <w:rFonts w:hint="eastAsia" w:ascii="楷体" w:hAnsi="楷体" w:eastAsia="楷体"/>
          <w:color w:val="000000"/>
          <w:sz w:val="30"/>
          <w:szCs w:val="30"/>
        </w:rPr>
        <w:t>防灾减灾日</w:t>
      </w:r>
      <w:bookmarkEnd w:id="195"/>
    </w:p>
    <w:p>
      <w:pPr>
        <w:spacing w:line="520" w:lineRule="exact"/>
        <w:jc w:val="left"/>
        <w:rPr>
          <w:rFonts w:ascii="宋体"/>
          <w:color w:val="000000"/>
          <w:sz w:val="28"/>
          <w:szCs w:val="28"/>
        </w:rPr>
      </w:pPr>
      <w:r>
        <w:rPr>
          <w:rFonts w:hint="eastAsia" w:ascii="宋体" w:hAnsi="宋体" w:cs="宋体"/>
          <w:color w:val="000000"/>
          <w:sz w:val="28"/>
          <w:szCs w:val="28"/>
        </w:rPr>
        <w:t>每年的</w:t>
      </w:r>
      <w:r>
        <w:rPr>
          <w:rFonts w:ascii="宋体" w:hAnsi="宋体" w:cs="宋体"/>
          <w:color w:val="000000"/>
          <w:sz w:val="28"/>
          <w:szCs w:val="28"/>
        </w:rPr>
        <w:t>5</w:t>
      </w:r>
      <w:r>
        <w:rPr>
          <w:rFonts w:hint="eastAsia" w:ascii="宋体" w:hAnsi="宋体" w:cs="宋体"/>
          <w:color w:val="000000"/>
          <w:sz w:val="28"/>
          <w:szCs w:val="28"/>
        </w:rPr>
        <w:t>月</w:t>
      </w:r>
      <w:r>
        <w:rPr>
          <w:rFonts w:ascii="宋体" w:hAnsi="宋体" w:cs="宋体"/>
          <w:color w:val="000000"/>
          <w:sz w:val="28"/>
          <w:szCs w:val="28"/>
        </w:rPr>
        <w:t>12</w:t>
      </w:r>
      <w:r>
        <w:rPr>
          <w:rFonts w:hint="eastAsia" w:ascii="宋体" w:hAnsi="宋体" w:cs="宋体"/>
          <w:color w:val="000000"/>
          <w:sz w:val="28"/>
          <w:szCs w:val="28"/>
        </w:rPr>
        <w:t>日是</w:t>
      </w:r>
      <w:r>
        <w:rPr>
          <w:rFonts w:hint="eastAsia" w:ascii="宋体" w:cs="宋体"/>
          <w:color w:val="000000"/>
          <w:sz w:val="28"/>
          <w:szCs w:val="28"/>
        </w:rPr>
        <w:t>“</w:t>
      </w:r>
      <w:r>
        <w:rPr>
          <w:rFonts w:hint="eastAsia" w:ascii="宋体" w:hAnsi="宋体" w:cs="宋体"/>
          <w:color w:val="000000"/>
          <w:sz w:val="28"/>
          <w:szCs w:val="28"/>
        </w:rPr>
        <w:t>全国防灾减灾日</w:t>
      </w:r>
      <w:r>
        <w:rPr>
          <w:rFonts w:hint="eastAsia" w:ascii="宋体" w:cs="宋体"/>
          <w:color w:val="000000"/>
          <w:sz w:val="28"/>
          <w:szCs w:val="28"/>
        </w:rPr>
        <w:t>”</w:t>
      </w:r>
      <w:r>
        <w:rPr>
          <w:rFonts w:hint="eastAsia" w:ascii="宋体" w:hAnsi="宋体" w:cs="宋体"/>
          <w:color w:val="000000"/>
          <w:sz w:val="28"/>
          <w:szCs w:val="28"/>
        </w:rPr>
        <w:t>。</w:t>
      </w:r>
      <w:r>
        <w:rPr>
          <w:rFonts w:hint="eastAsia" w:ascii="宋体" w:hAnsi="宋体" w:cs="宋体"/>
          <w:color w:val="000000"/>
          <w:sz w:val="28"/>
          <w:szCs w:val="28"/>
          <w:lang w:eastAsia="zh-CN"/>
        </w:rPr>
        <w:t>县</w:t>
      </w:r>
      <w:r>
        <w:rPr>
          <w:rFonts w:hint="eastAsia" w:ascii="宋体" w:hAnsi="宋体" w:cs="宋体"/>
          <w:color w:val="000000"/>
          <w:sz w:val="28"/>
          <w:szCs w:val="28"/>
        </w:rPr>
        <w:t>气象局作为</w:t>
      </w:r>
      <w:r>
        <w:rPr>
          <w:rFonts w:hint="eastAsia" w:ascii="宋体" w:cs="宋体"/>
          <w:color w:val="000000"/>
          <w:sz w:val="28"/>
          <w:szCs w:val="28"/>
        </w:rPr>
        <w:t>“</w:t>
      </w:r>
      <w:r>
        <w:rPr>
          <w:rFonts w:hint="eastAsia" w:ascii="宋体" w:hAnsi="宋体" w:cs="宋体"/>
          <w:color w:val="000000"/>
          <w:sz w:val="28"/>
          <w:szCs w:val="28"/>
        </w:rPr>
        <w:t>防灾减灾日</w:t>
      </w:r>
      <w:r>
        <w:rPr>
          <w:rFonts w:hint="eastAsia" w:ascii="宋体" w:cs="宋体"/>
          <w:color w:val="000000"/>
          <w:sz w:val="28"/>
          <w:szCs w:val="28"/>
        </w:rPr>
        <w:t>”</w:t>
      </w:r>
      <w:r>
        <w:rPr>
          <w:rFonts w:hint="eastAsia" w:ascii="宋体" w:hAnsi="宋体" w:cs="宋体"/>
          <w:color w:val="000000"/>
          <w:sz w:val="28"/>
          <w:szCs w:val="28"/>
        </w:rPr>
        <w:t>宣传教育活动联合举办单位之一，每年均参与科普宣传周活动。</w:t>
      </w:r>
    </w:p>
    <w:p>
      <w:pPr>
        <w:spacing w:line="520" w:lineRule="exact"/>
        <w:jc w:val="left"/>
        <w:rPr>
          <w:rFonts w:ascii="宋体"/>
          <w:color w:val="000000"/>
          <w:sz w:val="28"/>
          <w:szCs w:val="28"/>
        </w:rPr>
      </w:pPr>
      <w:r>
        <w:rPr>
          <w:rFonts w:hint="eastAsia" w:ascii="宋体" w:hAnsi="宋体" w:cs="宋体"/>
          <w:b/>
          <w:bCs/>
          <w:color w:val="000000"/>
          <w:sz w:val="28"/>
          <w:szCs w:val="28"/>
        </w:rPr>
        <w:t>参与方式：</w:t>
      </w:r>
      <w:r>
        <w:rPr>
          <w:rFonts w:hint="eastAsia" w:ascii="宋体" w:hAnsi="宋体" w:cs="宋体"/>
          <w:color w:val="000000"/>
          <w:sz w:val="28"/>
          <w:szCs w:val="28"/>
        </w:rPr>
        <w:t>查询</w:t>
      </w:r>
      <w:r>
        <w:rPr>
          <w:rFonts w:hint="eastAsia" w:ascii="宋体" w:hAnsi="宋体" w:cs="宋体"/>
          <w:color w:val="000000"/>
          <w:sz w:val="28"/>
          <w:szCs w:val="28"/>
          <w:lang w:eastAsia="zh-CN"/>
        </w:rPr>
        <w:t>县</w:t>
      </w:r>
      <w:r>
        <w:rPr>
          <w:rFonts w:hint="eastAsia" w:ascii="宋体" w:hAnsi="宋体" w:cs="宋体"/>
          <w:color w:val="000000"/>
          <w:sz w:val="28"/>
          <w:szCs w:val="28"/>
        </w:rPr>
        <w:t>政府网站公布的活动安排。</w:t>
      </w:r>
    </w:p>
    <w:p>
      <w:pPr>
        <w:spacing w:line="360" w:lineRule="auto"/>
        <w:jc w:val="center"/>
        <w:rPr>
          <w:rFonts w:ascii="宋体"/>
          <w:b/>
          <w:bCs/>
          <w:color w:val="0000FF"/>
          <w:sz w:val="30"/>
          <w:szCs w:val="30"/>
        </w:rPr>
      </w:pPr>
      <w:r>
        <w:rPr>
          <w:rFonts w:ascii="宋体" w:hAnsi="宋体" w:cs="宋体"/>
          <w:color w:val="000000"/>
          <w:sz w:val="27"/>
          <w:szCs w:val="27"/>
        </w:rPr>
        <w:fldChar w:fldCharType="begin"/>
      </w:r>
      <w:r>
        <w:rPr>
          <w:rFonts w:ascii="宋体" w:hAnsi="宋体" w:cs="宋体"/>
          <w:color w:val="000000"/>
          <w:sz w:val="27"/>
          <w:szCs w:val="27"/>
        </w:rPr>
        <w:instrText xml:space="preserve"> INCLUDEPICTURE  \d "http://10.148.8.93/forLogin/index_common/read_file.jsp?id=1405221545222002" \* MERGEFORMATINET </w:instrText>
      </w:r>
      <w:r>
        <w:rPr>
          <w:rFonts w:ascii="宋体" w:hAnsi="宋体" w:cs="宋体"/>
          <w:color w:val="000000"/>
          <w:sz w:val="27"/>
          <w:szCs w:val="27"/>
        </w:rPr>
        <w:fldChar w:fldCharType="separate"/>
      </w:r>
      <w:r>
        <w:rPr>
          <w:rFonts w:ascii="宋体" w:hAnsi="宋体" w:cs="宋体"/>
          <w:color w:val="000000"/>
          <w:sz w:val="27"/>
          <w:szCs w:val="27"/>
        </w:rPr>
        <w:fldChar w:fldCharType="begin"/>
      </w:r>
      <w:r>
        <w:rPr>
          <w:rFonts w:ascii="宋体" w:hAnsi="宋体" w:cs="宋体"/>
          <w:color w:val="000000"/>
          <w:sz w:val="27"/>
          <w:szCs w:val="27"/>
        </w:rPr>
        <w:instrText xml:space="preserve"> INCLUDEPICTURE  \d "http://10.148.8.93/forLogin/index_common/read_file.jsp?id=1405221545222002" \* MERGEFORMATINET </w:instrText>
      </w:r>
      <w:r>
        <w:rPr>
          <w:rFonts w:ascii="宋体" w:hAnsi="宋体" w:cs="宋体"/>
          <w:color w:val="000000"/>
          <w:sz w:val="27"/>
          <w:szCs w:val="27"/>
        </w:rPr>
        <w:fldChar w:fldCharType="separate"/>
      </w:r>
      <w:r>
        <w:rPr>
          <w:rFonts w:ascii="宋体" w:hAnsi="宋体" w:cs="宋体"/>
          <w:color w:val="000000"/>
          <w:sz w:val="27"/>
          <w:szCs w:val="27"/>
        </w:rPr>
        <w:fldChar w:fldCharType="begin"/>
      </w:r>
      <w:r>
        <w:rPr>
          <w:rFonts w:ascii="宋体" w:hAnsi="宋体" w:cs="宋体"/>
          <w:color w:val="000000"/>
          <w:sz w:val="27"/>
          <w:szCs w:val="27"/>
        </w:rPr>
        <w:instrText xml:space="preserve"> INCLUDEPICTURE  \d "http://10.148.8.93/forLogin/index_common/read_file.jsp?id=1405221545222002" \* MERGEFORMATINET </w:instrText>
      </w:r>
      <w:r>
        <w:rPr>
          <w:rFonts w:ascii="宋体" w:hAnsi="宋体" w:cs="宋体"/>
          <w:color w:val="000000"/>
          <w:sz w:val="27"/>
          <w:szCs w:val="27"/>
        </w:rPr>
        <w:fldChar w:fldCharType="separate"/>
      </w:r>
      <w:r>
        <w:rPr>
          <w:rFonts w:ascii="宋体" w:hAnsi="宋体" w:cs="宋体"/>
          <w:color w:val="000000"/>
          <w:sz w:val="27"/>
          <w:szCs w:val="27"/>
        </w:rPr>
        <w:fldChar w:fldCharType="begin"/>
      </w:r>
      <w:r>
        <w:rPr>
          <w:rFonts w:ascii="宋体" w:hAnsi="宋体" w:cs="宋体"/>
          <w:color w:val="000000"/>
          <w:sz w:val="27"/>
          <w:szCs w:val="27"/>
        </w:rPr>
        <w:instrText xml:space="preserve"> INCLUDEPICTURE  \d "http://10.148.8.93/forLogin/index_common/read_file.jsp?id=1405221545222002" \* MERGEFORMATINET </w:instrText>
      </w:r>
      <w:r>
        <w:rPr>
          <w:rFonts w:ascii="宋体" w:hAnsi="宋体" w:cs="宋体"/>
          <w:color w:val="000000"/>
          <w:sz w:val="27"/>
          <w:szCs w:val="27"/>
        </w:rPr>
        <w:fldChar w:fldCharType="separate"/>
      </w:r>
      <w:r>
        <w:rPr>
          <w:rFonts w:ascii="宋体" w:hAnsi="宋体" w:cs="宋体"/>
          <w:color w:val="000000"/>
          <w:sz w:val="27"/>
          <w:szCs w:val="27"/>
        </w:rPr>
        <w:fldChar w:fldCharType="begin"/>
      </w:r>
      <w:r>
        <w:rPr>
          <w:rFonts w:ascii="宋体" w:hAnsi="宋体" w:cs="宋体"/>
          <w:color w:val="000000"/>
          <w:sz w:val="27"/>
          <w:szCs w:val="27"/>
        </w:rPr>
        <w:instrText xml:space="preserve"> INCLUDEPICTURE  \d "http://10.148.8.93/forLogin/index_common/read_file.jsp?id=1405221545222002" \* MERGEFORMATINET </w:instrText>
      </w:r>
      <w:r>
        <w:rPr>
          <w:rFonts w:ascii="宋体" w:hAnsi="宋体" w:cs="宋体"/>
          <w:color w:val="000000"/>
          <w:sz w:val="27"/>
          <w:szCs w:val="27"/>
        </w:rPr>
        <w:fldChar w:fldCharType="separate"/>
      </w:r>
      <w:r>
        <w:rPr>
          <w:rFonts w:ascii="宋体" w:hAnsi="宋体" w:cs="宋体"/>
          <w:color w:val="000000"/>
          <w:sz w:val="27"/>
          <w:szCs w:val="27"/>
        </w:rPr>
        <w:fldChar w:fldCharType="begin"/>
      </w:r>
      <w:r>
        <w:rPr>
          <w:rFonts w:ascii="宋体" w:hAnsi="宋体" w:cs="宋体"/>
          <w:color w:val="000000"/>
          <w:sz w:val="27"/>
          <w:szCs w:val="27"/>
        </w:rPr>
        <w:instrText xml:space="preserve"> INCLUDEPICTURE  \d "http://10.148.8.93/forLogin/index_common/read_file.jsp?id=1405221545222002" \* MERGEFORMATINET </w:instrText>
      </w:r>
      <w:r>
        <w:rPr>
          <w:rFonts w:ascii="宋体" w:hAnsi="宋体" w:cs="宋体"/>
          <w:color w:val="000000"/>
          <w:sz w:val="27"/>
          <w:szCs w:val="27"/>
        </w:rPr>
        <w:fldChar w:fldCharType="separate"/>
      </w:r>
      <w:r>
        <w:rPr>
          <w:rFonts w:ascii="宋体" w:hAnsi="宋体" w:eastAsia="宋体" w:cs="宋体"/>
          <w:color w:val="000000"/>
          <w:kern w:val="2"/>
          <w:sz w:val="27"/>
          <w:szCs w:val="27"/>
          <w:lang w:val="en-US" w:eastAsia="zh-CN" w:bidi="ar-SA"/>
        </w:rPr>
        <w:drawing>
          <wp:inline distT="0" distB="0" distL="114300" distR="114300">
            <wp:extent cx="3614420" cy="2858135"/>
            <wp:effectExtent l="0" t="0" r="5080" b="18415"/>
            <wp:docPr id="40" name="图片 105" descr="派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5" descr="派书"/>
                    <pic:cNvPicPr>
                      <a:picLocks noChangeAspect="1"/>
                    </pic:cNvPicPr>
                  </pic:nvPicPr>
                  <pic:blipFill>
                    <a:blip r:embed="rId42">
                      <a:lum/>
                    </a:blip>
                    <a:stretch>
                      <a:fillRect/>
                    </a:stretch>
                  </pic:blipFill>
                  <pic:spPr>
                    <a:xfrm>
                      <a:off x="0" y="0"/>
                      <a:ext cx="3614420" cy="2858135"/>
                    </a:xfrm>
                    <a:prstGeom prst="rect">
                      <a:avLst/>
                    </a:prstGeom>
                    <a:noFill/>
                    <a:ln w="9525">
                      <a:noFill/>
                    </a:ln>
                  </pic:spPr>
                </pic:pic>
              </a:graphicData>
            </a:graphic>
          </wp:inline>
        </w:drawing>
      </w:r>
      <w:r>
        <w:rPr>
          <w:rFonts w:ascii="宋体" w:hAnsi="宋体" w:cs="宋体"/>
          <w:color w:val="000000"/>
          <w:sz w:val="27"/>
          <w:szCs w:val="27"/>
        </w:rPr>
        <w:fldChar w:fldCharType="end"/>
      </w:r>
      <w:r>
        <w:rPr>
          <w:rFonts w:ascii="宋体" w:hAnsi="宋体" w:cs="宋体"/>
          <w:color w:val="000000"/>
          <w:sz w:val="27"/>
          <w:szCs w:val="27"/>
        </w:rPr>
        <w:fldChar w:fldCharType="end"/>
      </w:r>
      <w:r>
        <w:rPr>
          <w:rFonts w:ascii="宋体" w:hAnsi="宋体" w:cs="宋体"/>
          <w:color w:val="000000"/>
          <w:sz w:val="27"/>
          <w:szCs w:val="27"/>
        </w:rPr>
        <w:fldChar w:fldCharType="end"/>
      </w:r>
      <w:r>
        <w:rPr>
          <w:rFonts w:ascii="宋体" w:hAnsi="宋体" w:cs="宋体"/>
          <w:color w:val="000000"/>
          <w:sz w:val="27"/>
          <w:szCs w:val="27"/>
        </w:rPr>
        <w:fldChar w:fldCharType="end"/>
      </w:r>
      <w:r>
        <w:rPr>
          <w:rFonts w:ascii="宋体" w:hAnsi="宋体" w:cs="宋体"/>
          <w:color w:val="000000"/>
          <w:sz w:val="27"/>
          <w:szCs w:val="27"/>
        </w:rPr>
        <w:fldChar w:fldCharType="end"/>
      </w:r>
      <w:r>
        <w:rPr>
          <w:rFonts w:ascii="宋体" w:hAnsi="宋体" w:cs="宋体"/>
          <w:color w:val="000000"/>
          <w:sz w:val="27"/>
          <w:szCs w:val="27"/>
        </w:rPr>
        <w:fldChar w:fldCharType="end"/>
      </w:r>
    </w:p>
    <w:p>
      <w:pPr>
        <w:pStyle w:val="9"/>
        <w:spacing w:line="520" w:lineRule="exact"/>
        <w:jc w:val="left"/>
        <w:outlineLvl w:val="9"/>
        <w:rPr>
          <w:b w:val="0"/>
          <w:bCs/>
          <w:sz w:val="30"/>
          <w:szCs w:val="30"/>
        </w:rPr>
      </w:pPr>
      <w:bookmarkStart w:id="196" w:name="_Toc17667"/>
      <w:r>
        <w:rPr>
          <w:rFonts w:ascii="楷体" w:hAnsi="楷体" w:eastAsia="楷体"/>
          <w:color w:val="000000"/>
          <w:sz w:val="30"/>
          <w:szCs w:val="30"/>
        </w:rPr>
        <w:t>2.9.3</w:t>
      </w:r>
      <w:r>
        <w:rPr>
          <w:rFonts w:hint="eastAsia" w:ascii="楷体" w:hAnsi="楷体" w:eastAsia="楷体"/>
          <w:color w:val="000000"/>
          <w:sz w:val="30"/>
          <w:szCs w:val="30"/>
        </w:rPr>
        <w:t>安全生产宣传月</w:t>
      </w:r>
      <w:bookmarkEnd w:id="196"/>
    </w:p>
    <w:p>
      <w:pPr>
        <w:spacing w:line="520" w:lineRule="exact"/>
        <w:jc w:val="left"/>
        <w:rPr>
          <w:rFonts w:ascii="宋体"/>
          <w:sz w:val="28"/>
          <w:szCs w:val="28"/>
        </w:rPr>
      </w:pPr>
      <w:r>
        <w:rPr>
          <w:rFonts w:hint="eastAsia" w:ascii="宋体" w:hAnsi="宋体" w:cs="宋体"/>
          <w:sz w:val="28"/>
          <w:szCs w:val="28"/>
        </w:rPr>
        <w:t>每年</w:t>
      </w:r>
      <w:r>
        <w:rPr>
          <w:rFonts w:ascii="宋体" w:hAnsi="宋体" w:cs="宋体"/>
          <w:sz w:val="28"/>
          <w:szCs w:val="28"/>
        </w:rPr>
        <w:t>6</w:t>
      </w:r>
      <w:r>
        <w:rPr>
          <w:rFonts w:hint="eastAsia" w:ascii="宋体" w:hAnsi="宋体" w:cs="宋体"/>
          <w:sz w:val="28"/>
          <w:szCs w:val="28"/>
        </w:rPr>
        <w:t>月是揭</w:t>
      </w:r>
      <w:r>
        <w:rPr>
          <w:rFonts w:hint="eastAsia" w:ascii="宋体" w:hAnsi="宋体" w:cs="宋体"/>
          <w:sz w:val="28"/>
          <w:szCs w:val="28"/>
          <w:lang w:eastAsia="zh-CN"/>
        </w:rPr>
        <w:t>西县</w:t>
      </w:r>
      <w:r>
        <w:rPr>
          <w:rFonts w:hint="eastAsia" w:ascii="宋体" w:hAnsi="宋体" w:cs="宋体"/>
          <w:sz w:val="28"/>
          <w:szCs w:val="28"/>
        </w:rPr>
        <w:t>安全生产宣传月。</w:t>
      </w:r>
      <w:r>
        <w:rPr>
          <w:rFonts w:hint="eastAsia" w:ascii="宋体" w:hAnsi="宋体" w:cs="宋体"/>
          <w:sz w:val="28"/>
          <w:szCs w:val="28"/>
          <w:lang w:eastAsia="zh-CN"/>
        </w:rPr>
        <w:t>县</w:t>
      </w:r>
      <w:r>
        <w:rPr>
          <w:rFonts w:hint="eastAsia" w:ascii="宋体" w:hAnsi="宋体" w:cs="宋体"/>
          <w:sz w:val="28"/>
          <w:szCs w:val="28"/>
        </w:rPr>
        <w:t>气象局作为协办单位之一，每年均组织专家参加宣传活动和接受公众咨询。</w:t>
      </w:r>
    </w:p>
    <w:p>
      <w:pPr>
        <w:spacing w:line="520" w:lineRule="exact"/>
        <w:jc w:val="left"/>
        <w:rPr>
          <w:rFonts w:ascii="宋体"/>
          <w:sz w:val="28"/>
          <w:szCs w:val="28"/>
        </w:rPr>
      </w:pPr>
      <w:r>
        <w:rPr>
          <w:rFonts w:hint="eastAsia" w:ascii="宋体" w:hAnsi="宋体" w:cs="宋体"/>
          <w:b/>
          <w:bCs/>
          <w:sz w:val="28"/>
          <w:szCs w:val="28"/>
        </w:rPr>
        <w:t>参与方式：</w:t>
      </w:r>
      <w:r>
        <w:rPr>
          <w:rFonts w:hint="eastAsia" w:ascii="宋体" w:hAnsi="宋体" w:cs="宋体"/>
          <w:sz w:val="28"/>
          <w:szCs w:val="28"/>
        </w:rPr>
        <w:t>根据</w:t>
      </w:r>
      <w:r>
        <w:rPr>
          <w:rFonts w:hint="eastAsia" w:ascii="宋体" w:hAnsi="宋体" w:cs="宋体"/>
          <w:sz w:val="28"/>
          <w:szCs w:val="28"/>
          <w:lang w:eastAsia="zh-CN"/>
        </w:rPr>
        <w:t>县</w:t>
      </w:r>
      <w:r>
        <w:rPr>
          <w:rFonts w:hint="eastAsia" w:ascii="宋体" w:hAnsi="宋体" w:cs="宋体"/>
          <w:sz w:val="28"/>
          <w:szCs w:val="28"/>
        </w:rPr>
        <w:t>安监局部门的活动安排。</w:t>
      </w:r>
    </w:p>
    <w:p>
      <w:pPr>
        <w:spacing w:line="520" w:lineRule="exact"/>
        <w:jc w:val="left"/>
        <w:rPr>
          <w:rFonts w:ascii="宋体"/>
          <w:b/>
          <w:bCs/>
          <w:color w:val="0000FF"/>
          <w:sz w:val="28"/>
          <w:szCs w:val="28"/>
        </w:rPr>
      </w:pPr>
    </w:p>
    <w:p>
      <w:pPr>
        <w:pStyle w:val="9"/>
        <w:spacing w:line="520" w:lineRule="exact"/>
        <w:jc w:val="left"/>
        <w:outlineLvl w:val="9"/>
        <w:rPr>
          <w:rFonts w:ascii="楷体" w:hAnsi="楷体" w:eastAsia="楷体"/>
          <w:color w:val="000000"/>
          <w:sz w:val="30"/>
          <w:szCs w:val="30"/>
        </w:rPr>
      </w:pPr>
      <w:bookmarkStart w:id="197" w:name="_Toc3798"/>
      <w:bookmarkStart w:id="198" w:name="_Toc404347562"/>
      <w:bookmarkStart w:id="199" w:name="_Toc404671674"/>
      <w:bookmarkStart w:id="200" w:name="_Toc405375310"/>
      <w:bookmarkStart w:id="201" w:name="_Toc406483900"/>
      <w:bookmarkStart w:id="202" w:name="_Toc421692170"/>
      <w:r>
        <w:rPr>
          <w:rFonts w:ascii="楷体" w:hAnsi="楷体" w:eastAsia="楷体"/>
          <w:color w:val="000000"/>
          <w:sz w:val="30"/>
          <w:szCs w:val="30"/>
        </w:rPr>
        <w:t>2.9.4</w:t>
      </w:r>
      <w:r>
        <w:rPr>
          <w:rFonts w:hint="eastAsia" w:ascii="楷体" w:hAnsi="楷体" w:eastAsia="楷体"/>
          <w:color w:val="000000"/>
          <w:sz w:val="30"/>
          <w:szCs w:val="30"/>
        </w:rPr>
        <w:t>气象科普资料</w:t>
      </w:r>
      <w:bookmarkEnd w:id="197"/>
      <w:bookmarkEnd w:id="198"/>
      <w:bookmarkEnd w:id="199"/>
      <w:bookmarkEnd w:id="200"/>
      <w:bookmarkEnd w:id="201"/>
      <w:bookmarkEnd w:id="202"/>
    </w:p>
    <w:p>
      <w:pPr>
        <w:spacing w:line="520" w:lineRule="exact"/>
        <w:jc w:val="left"/>
        <w:rPr>
          <w:rFonts w:hint="eastAsia" w:ascii="宋体" w:hAnsi="宋体" w:cs="宋体"/>
          <w:color w:val="000000"/>
          <w:sz w:val="28"/>
          <w:szCs w:val="28"/>
        </w:rPr>
      </w:pPr>
      <w:r>
        <w:rPr>
          <w:rFonts w:hint="eastAsia" w:ascii="宋体" w:hAnsi="宋体" w:cs="宋体"/>
          <w:color w:val="000000"/>
          <w:sz w:val="28"/>
          <w:szCs w:val="28"/>
        </w:rPr>
        <w:t>结合揭</w:t>
      </w:r>
      <w:r>
        <w:rPr>
          <w:rFonts w:hint="eastAsia" w:ascii="宋体" w:hAnsi="宋体" w:cs="宋体"/>
          <w:color w:val="000000"/>
          <w:sz w:val="28"/>
          <w:szCs w:val="28"/>
          <w:lang w:eastAsia="zh-CN"/>
        </w:rPr>
        <w:t>西</w:t>
      </w:r>
      <w:r>
        <w:rPr>
          <w:rFonts w:hint="eastAsia" w:ascii="宋体" w:hAnsi="宋体" w:cs="宋体"/>
          <w:color w:val="000000"/>
          <w:sz w:val="28"/>
          <w:szCs w:val="28"/>
        </w:rPr>
        <w:t>候特点及社会关注的气象热点，编写形式多样的科普手册。目前向全</w:t>
      </w:r>
      <w:r>
        <w:rPr>
          <w:rFonts w:hint="eastAsia" w:ascii="宋体" w:hAnsi="宋体" w:cs="宋体"/>
          <w:color w:val="000000"/>
          <w:sz w:val="28"/>
          <w:szCs w:val="28"/>
          <w:lang w:eastAsia="zh-CN"/>
        </w:rPr>
        <w:t>县</w:t>
      </w:r>
      <w:r>
        <w:rPr>
          <w:rFonts w:hint="eastAsia" w:ascii="宋体" w:hAnsi="宋体" w:cs="宋体"/>
          <w:color w:val="000000"/>
          <w:sz w:val="28"/>
          <w:szCs w:val="28"/>
        </w:rPr>
        <w:t>免费发放的科普手册有</w:t>
      </w:r>
      <w:r>
        <w:rPr>
          <w:rFonts w:ascii="宋体" w:hAnsi="宋体" w:cs="宋体"/>
          <w:color w:val="000000"/>
          <w:sz w:val="28"/>
          <w:szCs w:val="28"/>
        </w:rPr>
        <w:t>8</w:t>
      </w:r>
      <w:r>
        <w:rPr>
          <w:rFonts w:hint="eastAsia" w:ascii="宋体" w:hAnsi="宋体" w:cs="宋体"/>
          <w:color w:val="000000"/>
          <w:sz w:val="28"/>
          <w:szCs w:val="28"/>
        </w:rPr>
        <w:t>种，分别为：《防雷减灾</w:t>
      </w:r>
      <w:r>
        <w:rPr>
          <w:rFonts w:ascii="宋体" w:hAnsi="宋体" w:cs="宋体"/>
          <w:color w:val="000000"/>
          <w:sz w:val="28"/>
          <w:szCs w:val="28"/>
        </w:rPr>
        <w:t>36</w:t>
      </w:r>
      <w:r>
        <w:rPr>
          <w:rFonts w:hint="eastAsia" w:ascii="宋体" w:hAnsi="宋体" w:cs="宋体"/>
          <w:color w:val="000000"/>
          <w:sz w:val="28"/>
          <w:szCs w:val="28"/>
        </w:rPr>
        <w:t>计》、《中小学生气象灾害防御指南》、《四季天气与保健养生》、《天气预报的奥秘》、《气候变化知多少》、《气象灾害防灾避险指南》、《如何应对气象灾害》、《灰霾</w:t>
      </w:r>
      <w:r>
        <w:rPr>
          <w:rFonts w:ascii="宋体" w:hAnsi="宋体" w:cs="宋体"/>
          <w:color w:val="000000"/>
          <w:sz w:val="28"/>
          <w:szCs w:val="28"/>
        </w:rPr>
        <w:t>—</w:t>
      </w:r>
      <w:r>
        <w:rPr>
          <w:rFonts w:hint="eastAsia" w:ascii="宋体" w:hAnsi="宋体" w:cs="宋体"/>
          <w:color w:val="000000"/>
          <w:sz w:val="28"/>
          <w:szCs w:val="28"/>
        </w:rPr>
        <w:t>健康的隐形杀手》等。</w:t>
      </w:r>
    </w:p>
    <w:p>
      <w:pPr>
        <w:spacing w:line="520" w:lineRule="exact"/>
        <w:jc w:val="left"/>
        <w:rPr>
          <w:rFonts w:ascii="宋体"/>
          <w:color w:val="000000"/>
          <w:sz w:val="28"/>
          <w:szCs w:val="28"/>
        </w:rPr>
      </w:pPr>
      <w:r>
        <w:rPr>
          <w:rFonts w:hint="eastAsia" w:ascii="宋体" w:hAnsi="宋体" w:cs="宋体"/>
          <w:b/>
          <w:bCs/>
          <w:color w:val="000000"/>
          <w:sz w:val="28"/>
          <w:szCs w:val="28"/>
        </w:rPr>
        <w:t>获取方式：</w:t>
      </w:r>
      <w:r>
        <w:rPr>
          <w:rFonts w:hint="eastAsia" w:ascii="宋体" w:hAnsi="宋体" w:cs="宋体"/>
          <w:color w:val="000000"/>
          <w:sz w:val="28"/>
          <w:szCs w:val="28"/>
        </w:rPr>
        <w:t>在揭</w:t>
      </w:r>
      <w:r>
        <w:rPr>
          <w:rFonts w:hint="eastAsia" w:ascii="宋体" w:hAnsi="宋体" w:cs="宋体"/>
          <w:color w:val="000000"/>
          <w:sz w:val="28"/>
          <w:szCs w:val="28"/>
          <w:lang w:eastAsia="zh-CN"/>
        </w:rPr>
        <w:t>西县</w:t>
      </w:r>
      <w:r>
        <w:rPr>
          <w:rFonts w:hint="eastAsia" w:ascii="宋体" w:hAnsi="宋体" w:cs="宋体"/>
          <w:color w:val="000000"/>
          <w:sz w:val="28"/>
          <w:szCs w:val="28"/>
        </w:rPr>
        <w:t>气象局组织或参与的科普活动中领取。</w:t>
      </w:r>
    </w:p>
    <w:p>
      <w:pPr>
        <w:spacing w:line="520" w:lineRule="exact"/>
        <w:jc w:val="left"/>
        <w:rPr>
          <w:rFonts w:hint="eastAsia" w:ascii="宋体" w:hAnsi="宋体" w:cs="宋体"/>
          <w:color w:val="000000"/>
          <w:sz w:val="28"/>
          <w:szCs w:val="28"/>
        </w:rPr>
      </w:pPr>
    </w:p>
    <w:p>
      <w:pPr>
        <w:jc w:val="center"/>
        <w:rPr>
          <w:rFonts w:ascii="宋体"/>
          <w:color w:val="0000FF"/>
          <w:sz w:val="30"/>
          <w:szCs w:val="30"/>
        </w:rPr>
      </w:pPr>
      <w:r>
        <w:rPr>
          <w:rFonts w:ascii="宋体" w:hAnsi="Calibri" w:eastAsia="宋体" w:cs="Times New Roman"/>
          <w:color w:val="000000"/>
          <w:kern w:val="2"/>
          <w:sz w:val="30"/>
          <w:szCs w:val="30"/>
          <w:lang w:val="en-US" w:eastAsia="zh-CN" w:bidi="ar-SA"/>
        </w:rPr>
        <w:drawing>
          <wp:inline distT="0" distB="0" distL="114300" distR="114300">
            <wp:extent cx="3823335" cy="2858135"/>
            <wp:effectExtent l="0" t="0" r="5715" b="18415"/>
            <wp:docPr id="41" name="图片 50" descr="C:\Documents and Settings\Administrator\桌面\书籍1.jpg书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0" descr="C:\Documents and Settings\Administrator\桌面\书籍1.jpg书籍1"/>
                    <pic:cNvPicPr>
                      <a:picLocks noChangeAspect="1"/>
                    </pic:cNvPicPr>
                  </pic:nvPicPr>
                  <pic:blipFill>
                    <a:blip r:embed="rId43">
                      <a:lum/>
                    </a:blip>
                    <a:stretch>
                      <a:fillRect/>
                    </a:stretch>
                  </pic:blipFill>
                  <pic:spPr>
                    <a:xfrm>
                      <a:off x="0" y="0"/>
                      <a:ext cx="3823335" cy="2858135"/>
                    </a:xfrm>
                    <a:prstGeom prst="rect">
                      <a:avLst/>
                    </a:prstGeom>
                    <a:noFill/>
                    <a:ln w="9525">
                      <a:noFill/>
                    </a:ln>
                  </pic:spPr>
                </pic:pic>
              </a:graphicData>
            </a:graphic>
          </wp:inline>
        </w:drawing>
      </w:r>
    </w:p>
    <w:p>
      <w:pPr>
        <w:pStyle w:val="2"/>
        <w:spacing w:beforeLines="0" w:afterLines="0" w:line="360" w:lineRule="auto"/>
        <w:rPr>
          <w:rFonts w:ascii="宋体" w:hAnsi="宋体" w:eastAsia="宋体"/>
          <w:b/>
          <w:color w:val="000000"/>
          <w:sz w:val="36"/>
          <w:szCs w:val="36"/>
        </w:rPr>
      </w:pPr>
      <w:bookmarkStart w:id="203" w:name="_Toc406483901"/>
    </w:p>
    <w:p>
      <w:pPr>
        <w:pStyle w:val="2"/>
        <w:spacing w:beforeLines="0" w:afterLines="0" w:line="360" w:lineRule="auto"/>
        <w:rPr>
          <w:rFonts w:ascii="宋体" w:hAnsi="宋体" w:eastAsia="宋体"/>
          <w:b/>
          <w:color w:val="000000"/>
          <w:sz w:val="36"/>
          <w:szCs w:val="36"/>
        </w:rPr>
      </w:pPr>
      <w:bookmarkStart w:id="204" w:name="_Toc10616"/>
      <w:r>
        <w:rPr>
          <w:rFonts w:hint="eastAsia" w:ascii="宋体" w:hAnsi="宋体" w:eastAsia="宋体"/>
          <w:b/>
          <w:color w:val="000000"/>
          <w:sz w:val="36"/>
          <w:szCs w:val="36"/>
        </w:rPr>
        <w:t>第三部分</w:t>
      </w:r>
      <w:r>
        <w:rPr>
          <w:rFonts w:ascii="宋体" w:hAnsi="宋体" w:eastAsia="宋体"/>
          <w:b/>
          <w:color w:val="000000"/>
          <w:sz w:val="36"/>
          <w:szCs w:val="36"/>
        </w:rPr>
        <w:t xml:space="preserve">  </w:t>
      </w:r>
      <w:r>
        <w:rPr>
          <w:rFonts w:hint="eastAsia" w:ascii="宋体" w:hAnsi="宋体" w:eastAsia="宋体"/>
          <w:b/>
          <w:color w:val="000000"/>
          <w:sz w:val="36"/>
          <w:szCs w:val="36"/>
        </w:rPr>
        <w:t>常用气象术语</w:t>
      </w:r>
      <w:bookmarkEnd w:id="164"/>
      <w:bookmarkEnd w:id="165"/>
      <w:bookmarkEnd w:id="166"/>
      <w:bookmarkEnd w:id="203"/>
      <w:bookmarkEnd w:id="204"/>
    </w:p>
    <w:p>
      <w:pPr>
        <w:pStyle w:val="3"/>
        <w:spacing w:beforeLines="0" w:afterLines="0" w:line="360" w:lineRule="auto"/>
        <w:jc w:val="left"/>
        <w:rPr>
          <w:color w:val="000000"/>
          <w:sz w:val="30"/>
          <w:szCs w:val="30"/>
        </w:rPr>
      </w:pPr>
      <w:bookmarkStart w:id="205" w:name="_Toc403503416"/>
      <w:bookmarkStart w:id="206" w:name="_Toc403719104"/>
      <w:bookmarkStart w:id="207" w:name="_Toc403725200"/>
      <w:bookmarkStart w:id="208" w:name="_Toc403725392"/>
      <w:bookmarkStart w:id="209" w:name="_Toc403725543"/>
      <w:bookmarkStart w:id="210" w:name="_Toc403726194"/>
      <w:bookmarkStart w:id="211" w:name="_Toc403733430"/>
      <w:bookmarkStart w:id="212" w:name="_Toc404347564"/>
      <w:bookmarkStart w:id="213" w:name="_Toc404671676"/>
      <w:bookmarkStart w:id="214" w:name="_Toc405375312"/>
      <w:bookmarkStart w:id="215" w:name="_Toc406483902"/>
      <w:bookmarkStart w:id="216" w:name="_Toc22838"/>
      <w:r>
        <w:rPr>
          <w:color w:val="000000"/>
          <w:sz w:val="30"/>
          <w:szCs w:val="30"/>
        </w:rPr>
        <w:t>3.1</w:t>
      </w:r>
      <w:r>
        <w:rPr>
          <w:rFonts w:hint="eastAsia"/>
          <w:color w:val="000000"/>
          <w:sz w:val="30"/>
          <w:szCs w:val="30"/>
        </w:rPr>
        <w:t>天空状况</w:t>
      </w:r>
      <w:bookmarkEnd w:id="205"/>
      <w:bookmarkEnd w:id="206"/>
      <w:bookmarkEnd w:id="207"/>
      <w:bookmarkEnd w:id="208"/>
      <w:bookmarkEnd w:id="209"/>
      <w:bookmarkEnd w:id="210"/>
      <w:bookmarkEnd w:id="211"/>
      <w:bookmarkEnd w:id="212"/>
      <w:bookmarkEnd w:id="213"/>
      <w:bookmarkEnd w:id="214"/>
      <w:bookmarkEnd w:id="215"/>
      <w:bookmarkEnd w:id="216"/>
    </w:p>
    <w:p>
      <w:pPr>
        <w:spacing w:line="520" w:lineRule="exact"/>
        <w:ind w:firstLine="560" w:firstLineChars="200"/>
        <w:jc w:val="left"/>
        <w:rPr>
          <w:rFonts w:ascii="宋体"/>
          <w:color w:val="000000"/>
          <w:sz w:val="28"/>
          <w:szCs w:val="28"/>
        </w:rPr>
      </w:pPr>
      <w:r>
        <w:rPr>
          <w:rFonts w:hint="eastAsia" w:ascii="宋体" w:hAnsi="宋体"/>
          <w:color w:val="000000"/>
          <w:sz w:val="28"/>
          <w:szCs w:val="28"/>
        </w:rPr>
        <w:t>天空状况是指观测时天空云量的多少。把整个天空划分成十份，云彩遮盖天空的成数叫“云量”。根据云量的多少，把天空状况分为以下四种：</w:t>
      </w:r>
    </w:p>
    <w:p>
      <w:pPr>
        <w:spacing w:line="520" w:lineRule="exact"/>
        <w:ind w:firstLine="560" w:firstLineChars="200"/>
        <w:jc w:val="left"/>
        <w:rPr>
          <w:rFonts w:ascii="宋体"/>
          <w:color w:val="000000"/>
          <w:sz w:val="28"/>
          <w:szCs w:val="28"/>
        </w:rPr>
      </w:pPr>
      <w:r>
        <w:rPr>
          <w:rFonts w:hint="eastAsia" w:ascii="宋体" w:hAnsi="宋体"/>
          <w:color w:val="000000"/>
          <w:sz w:val="28"/>
          <w:szCs w:val="28"/>
        </w:rPr>
        <w:t>晴天：云量不到二成；</w:t>
      </w:r>
    </w:p>
    <w:p>
      <w:pPr>
        <w:spacing w:line="520" w:lineRule="exact"/>
        <w:ind w:firstLine="560" w:firstLineChars="200"/>
        <w:jc w:val="left"/>
        <w:rPr>
          <w:rFonts w:ascii="宋体"/>
          <w:color w:val="000000"/>
          <w:sz w:val="28"/>
          <w:szCs w:val="28"/>
        </w:rPr>
      </w:pPr>
      <w:r>
        <w:rPr>
          <w:rFonts w:hint="eastAsia" w:ascii="宋体" w:hAnsi="宋体"/>
          <w:color w:val="000000"/>
          <w:sz w:val="28"/>
          <w:szCs w:val="28"/>
        </w:rPr>
        <w:t>少云：云量二成到四成；</w:t>
      </w:r>
    </w:p>
    <w:p>
      <w:pPr>
        <w:spacing w:line="520" w:lineRule="exact"/>
        <w:ind w:firstLine="560" w:firstLineChars="200"/>
        <w:jc w:val="left"/>
        <w:rPr>
          <w:rFonts w:ascii="宋体"/>
          <w:color w:val="000000"/>
          <w:sz w:val="28"/>
          <w:szCs w:val="28"/>
        </w:rPr>
      </w:pPr>
      <w:r>
        <w:rPr>
          <w:rFonts w:hint="eastAsia" w:ascii="宋体" w:hAnsi="宋体"/>
          <w:color w:val="000000"/>
          <w:sz w:val="28"/>
          <w:szCs w:val="28"/>
        </w:rPr>
        <w:t>多云：云量五成到七成；</w:t>
      </w:r>
    </w:p>
    <w:p>
      <w:pPr>
        <w:spacing w:line="520" w:lineRule="exact"/>
        <w:ind w:firstLine="560" w:firstLineChars="200"/>
        <w:jc w:val="left"/>
        <w:rPr>
          <w:rFonts w:ascii="宋体"/>
          <w:color w:val="000000"/>
          <w:sz w:val="28"/>
          <w:szCs w:val="28"/>
        </w:rPr>
      </w:pPr>
      <w:r>
        <w:rPr>
          <w:rFonts w:hint="eastAsia" w:ascii="宋体" w:hAnsi="宋体"/>
          <w:color w:val="000000"/>
          <w:sz w:val="28"/>
          <w:szCs w:val="28"/>
        </w:rPr>
        <w:t>阴天：云量在八成以上。</w:t>
      </w:r>
    </w:p>
    <w:p>
      <w:pPr>
        <w:spacing w:line="520" w:lineRule="exact"/>
        <w:ind w:firstLine="560" w:firstLineChars="200"/>
        <w:jc w:val="left"/>
        <w:rPr>
          <w:rFonts w:ascii="宋体"/>
          <w:color w:val="000000"/>
          <w:sz w:val="28"/>
          <w:szCs w:val="28"/>
        </w:rPr>
      </w:pPr>
      <w:r>
        <w:rPr>
          <w:rFonts w:hint="eastAsia" w:ascii="宋体" w:hAnsi="宋体"/>
          <w:color w:val="000000"/>
          <w:sz w:val="28"/>
          <w:szCs w:val="28"/>
        </w:rPr>
        <w:t>如天空云量变化不定，则用“晴到少云”、“多云间阴”等来说明。</w:t>
      </w:r>
    </w:p>
    <w:p>
      <w:pPr>
        <w:pStyle w:val="3"/>
        <w:spacing w:beforeLines="0" w:afterLines="0" w:line="360" w:lineRule="auto"/>
        <w:jc w:val="left"/>
        <w:rPr>
          <w:color w:val="000000"/>
          <w:sz w:val="30"/>
          <w:szCs w:val="30"/>
        </w:rPr>
      </w:pPr>
      <w:bookmarkStart w:id="217" w:name="_Toc406483903"/>
      <w:bookmarkStart w:id="218" w:name="_Toc21311"/>
      <w:bookmarkStart w:id="219" w:name="_Toc403503417"/>
      <w:bookmarkStart w:id="220" w:name="_Toc403719105"/>
      <w:bookmarkStart w:id="221" w:name="_Toc403725201"/>
      <w:bookmarkStart w:id="222" w:name="_Toc403725393"/>
      <w:bookmarkStart w:id="223" w:name="_Toc403725544"/>
      <w:bookmarkStart w:id="224" w:name="_Toc403726195"/>
      <w:bookmarkStart w:id="225" w:name="_Toc403733431"/>
      <w:bookmarkStart w:id="226" w:name="_Toc404347565"/>
      <w:bookmarkStart w:id="227" w:name="_Toc404671677"/>
      <w:bookmarkStart w:id="228" w:name="_Toc405375313"/>
      <w:r>
        <w:rPr>
          <w:color w:val="000000"/>
          <w:sz w:val="30"/>
          <w:szCs w:val="30"/>
        </w:rPr>
        <w:t>3.2</w:t>
      </w:r>
      <w:r>
        <w:rPr>
          <w:rFonts w:hint="eastAsia"/>
          <w:color w:val="000000"/>
          <w:sz w:val="30"/>
          <w:szCs w:val="30"/>
        </w:rPr>
        <w:t>气温</w:t>
      </w:r>
      <w:bookmarkEnd w:id="217"/>
      <w:bookmarkEnd w:id="218"/>
    </w:p>
    <w:p>
      <w:pPr>
        <w:spacing w:line="520" w:lineRule="exact"/>
        <w:ind w:firstLine="560" w:firstLineChars="200"/>
        <w:jc w:val="left"/>
        <w:rPr>
          <w:rFonts w:ascii="宋体"/>
          <w:color w:val="000000"/>
          <w:sz w:val="28"/>
          <w:szCs w:val="28"/>
        </w:rPr>
      </w:pPr>
      <w:r>
        <w:rPr>
          <w:rFonts w:hint="eastAsia" w:ascii="宋体" w:hAnsi="宋体"/>
          <w:color w:val="000000"/>
          <w:sz w:val="28"/>
          <w:szCs w:val="28"/>
        </w:rPr>
        <w:t>天气预报中所说的气温，是指标准观测场内百叶箱中距地面</w:t>
      </w:r>
      <w:r>
        <w:rPr>
          <w:rFonts w:ascii="宋体" w:hAnsi="宋体"/>
          <w:color w:val="000000"/>
          <w:sz w:val="28"/>
          <w:szCs w:val="28"/>
        </w:rPr>
        <w:t>1.5m</w:t>
      </w:r>
      <w:r>
        <w:rPr>
          <w:rFonts w:hint="eastAsia" w:ascii="宋体" w:hAnsi="宋体"/>
          <w:color w:val="000000"/>
          <w:sz w:val="28"/>
          <w:szCs w:val="28"/>
        </w:rPr>
        <w:t>高处所测得的温度，它与露天下或室内测得的温度是完全不同的，气温常用单位是摄氏度（℃）。</w:t>
      </w:r>
    </w:p>
    <w:p>
      <w:pPr>
        <w:spacing w:line="520" w:lineRule="exact"/>
        <w:ind w:firstLine="560" w:firstLineChars="200"/>
        <w:jc w:val="left"/>
        <w:rPr>
          <w:rFonts w:hint="eastAsia" w:ascii="宋体" w:hAnsi="宋体"/>
          <w:color w:val="000000"/>
          <w:sz w:val="28"/>
          <w:szCs w:val="28"/>
        </w:rPr>
      </w:pPr>
      <w:r>
        <w:rPr>
          <w:rFonts w:hint="eastAsia" w:ascii="宋体" w:hAnsi="宋体"/>
          <w:color w:val="000000"/>
          <w:sz w:val="28"/>
          <w:szCs w:val="28"/>
        </w:rPr>
        <w:t>当气象站录得日最高气温≥</w:t>
      </w:r>
      <w:r>
        <w:rPr>
          <w:rFonts w:ascii="宋体" w:hAnsi="宋体"/>
          <w:color w:val="000000"/>
          <w:sz w:val="28"/>
          <w:szCs w:val="28"/>
        </w:rPr>
        <w:t>35</w:t>
      </w:r>
      <w:r>
        <w:rPr>
          <w:rFonts w:hint="eastAsia" w:ascii="宋体" w:hAnsi="宋体"/>
          <w:color w:val="000000"/>
          <w:sz w:val="28"/>
          <w:szCs w:val="28"/>
        </w:rPr>
        <w:t>℃时称为出现高温天气。当气象站录得日最低气温≤</w:t>
      </w:r>
      <w:r>
        <w:rPr>
          <w:rFonts w:ascii="宋体" w:hAnsi="宋体"/>
          <w:color w:val="000000"/>
          <w:sz w:val="28"/>
          <w:szCs w:val="28"/>
        </w:rPr>
        <w:t>5</w:t>
      </w:r>
      <w:r>
        <w:rPr>
          <w:rFonts w:hint="eastAsia" w:ascii="宋体" w:hAnsi="宋体"/>
          <w:color w:val="000000"/>
          <w:sz w:val="28"/>
          <w:szCs w:val="28"/>
        </w:rPr>
        <w:t>℃时称为出现低温天气。</w:t>
      </w:r>
    </w:p>
    <w:p>
      <w:pPr>
        <w:spacing w:line="520" w:lineRule="exact"/>
        <w:ind w:firstLine="560" w:firstLineChars="200"/>
        <w:jc w:val="left"/>
        <w:rPr>
          <w:rFonts w:hint="eastAsia" w:ascii="宋体" w:hAnsi="宋体"/>
          <w:color w:val="000000"/>
          <w:sz w:val="28"/>
          <w:szCs w:val="28"/>
        </w:rPr>
      </w:pPr>
    </w:p>
    <w:p>
      <w:pPr>
        <w:pStyle w:val="3"/>
        <w:spacing w:beforeLines="0" w:afterLines="0" w:line="360" w:lineRule="auto"/>
        <w:jc w:val="left"/>
        <w:rPr>
          <w:color w:val="000000"/>
          <w:sz w:val="30"/>
          <w:szCs w:val="30"/>
        </w:rPr>
      </w:pPr>
      <w:bookmarkStart w:id="229" w:name="_Toc406483904"/>
      <w:bookmarkStart w:id="230" w:name="_Toc28873"/>
      <w:r>
        <w:rPr>
          <w:color w:val="000000"/>
          <w:sz w:val="30"/>
          <w:szCs w:val="30"/>
        </w:rPr>
        <w:t>3.3</w:t>
      </w:r>
      <w:r>
        <w:rPr>
          <w:rFonts w:hint="eastAsia"/>
          <w:color w:val="000000"/>
          <w:sz w:val="30"/>
          <w:szCs w:val="30"/>
        </w:rPr>
        <w:t>降水量</w:t>
      </w:r>
      <w:bookmarkEnd w:id="219"/>
      <w:bookmarkEnd w:id="220"/>
      <w:bookmarkEnd w:id="221"/>
      <w:bookmarkEnd w:id="222"/>
      <w:bookmarkEnd w:id="223"/>
      <w:bookmarkEnd w:id="224"/>
      <w:bookmarkEnd w:id="225"/>
      <w:bookmarkEnd w:id="226"/>
      <w:bookmarkEnd w:id="227"/>
      <w:bookmarkEnd w:id="228"/>
      <w:bookmarkEnd w:id="229"/>
      <w:bookmarkEnd w:id="230"/>
    </w:p>
    <w:p>
      <w:pPr>
        <w:spacing w:line="520" w:lineRule="exact"/>
        <w:ind w:firstLine="560" w:firstLineChars="200"/>
        <w:jc w:val="left"/>
        <w:rPr>
          <w:rFonts w:ascii="宋体"/>
          <w:color w:val="000000"/>
          <w:sz w:val="28"/>
          <w:szCs w:val="28"/>
        </w:rPr>
      </w:pPr>
      <w:r>
        <w:rPr>
          <w:rFonts w:hint="eastAsia" w:ascii="宋体"/>
          <w:color w:val="000000"/>
          <w:sz w:val="28"/>
          <w:szCs w:val="28"/>
        </w:rPr>
        <w:t>降落在地面上的雨水未经蒸发、渗透和流失而积聚的深度，</w:t>
      </w:r>
      <w:r>
        <w:rPr>
          <w:rFonts w:hint="eastAsia" w:ascii="宋体" w:hAnsi="宋体"/>
          <w:color w:val="000000"/>
          <w:sz w:val="28"/>
          <w:szCs w:val="28"/>
        </w:rPr>
        <w:t>规定以毫米（</w:t>
      </w:r>
      <w:r>
        <w:rPr>
          <w:rFonts w:ascii="宋体" w:hAnsi="宋体"/>
          <w:color w:val="000000"/>
          <w:sz w:val="28"/>
          <w:szCs w:val="28"/>
        </w:rPr>
        <w:t>mm</w:t>
      </w:r>
      <w:r>
        <w:rPr>
          <w:rFonts w:hint="eastAsia" w:ascii="宋体" w:hAnsi="宋体"/>
          <w:color w:val="000000"/>
          <w:sz w:val="28"/>
          <w:szCs w:val="28"/>
        </w:rPr>
        <w:t>）为计量单位。降水分为液态降水（雨）和固态降水（雪、冰雹）。气象学上经常使用</w:t>
      </w:r>
      <w:r>
        <w:rPr>
          <w:rFonts w:ascii="宋体" w:hAnsi="宋体"/>
          <w:color w:val="000000"/>
          <w:sz w:val="28"/>
          <w:szCs w:val="28"/>
        </w:rPr>
        <w:t>24</w:t>
      </w:r>
      <w:r>
        <w:rPr>
          <w:rFonts w:hint="eastAsia" w:ascii="宋体" w:hAnsi="宋体"/>
          <w:color w:val="000000"/>
          <w:sz w:val="28"/>
          <w:szCs w:val="28"/>
        </w:rPr>
        <w:t>小时雨（雪）量等级来描述降水强度。</w:t>
      </w:r>
    </w:p>
    <w:p>
      <w:pPr>
        <w:jc w:val="center"/>
        <w:rPr>
          <w:rFonts w:ascii="宋体"/>
          <w:color w:val="000000"/>
          <w:sz w:val="28"/>
          <w:szCs w:val="28"/>
        </w:rPr>
      </w:pPr>
      <w:r>
        <w:rPr>
          <w:rFonts w:hint="eastAsia" w:ascii="宋体" w:hAnsi="宋体"/>
          <w:color w:val="000000"/>
          <w:sz w:val="28"/>
          <w:szCs w:val="28"/>
        </w:rPr>
        <w:t>降水量（降雨、降雪）等级表（单位：</w:t>
      </w:r>
      <w:r>
        <w:rPr>
          <w:rFonts w:ascii="宋体" w:hAnsi="宋体"/>
          <w:color w:val="000000"/>
          <w:sz w:val="28"/>
          <w:szCs w:val="28"/>
        </w:rPr>
        <w:t>mm</w:t>
      </w:r>
      <w:r>
        <w:rPr>
          <w:rFonts w:hint="eastAsia" w:ascii="宋体" w:hAnsi="宋体"/>
          <w:color w:val="000000"/>
          <w:sz w:val="28"/>
          <w:szCs w:val="28"/>
        </w:rPr>
        <w:t>）</w:t>
      </w:r>
    </w:p>
    <w:tbl>
      <w:tblPr>
        <w:tblStyle w:val="26"/>
        <w:tblW w:w="58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490"/>
        <w:gridCol w:w="1457"/>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雨量等级</w:t>
            </w:r>
          </w:p>
        </w:tc>
        <w:tc>
          <w:tcPr>
            <w:tcW w:w="1490" w:type="dxa"/>
            <w:tcMar>
              <w:left w:w="85" w:type="dxa"/>
              <w:right w:w="85" w:type="dxa"/>
            </w:tcMar>
            <w:vAlign w:val="center"/>
          </w:tcPr>
          <w:p>
            <w:pPr>
              <w:rPr>
                <w:rFonts w:ascii="宋体"/>
                <w:color w:val="000000"/>
                <w:sz w:val="24"/>
                <w:szCs w:val="24"/>
              </w:rPr>
            </w:pPr>
            <w:r>
              <w:rPr>
                <w:rFonts w:ascii="宋体" w:hAnsi="宋体"/>
                <w:color w:val="000000"/>
                <w:sz w:val="24"/>
                <w:szCs w:val="24"/>
              </w:rPr>
              <w:t>24</w:t>
            </w:r>
            <w:r>
              <w:rPr>
                <w:rFonts w:hint="eastAsia" w:ascii="宋体" w:hAnsi="宋体"/>
                <w:color w:val="000000"/>
                <w:sz w:val="24"/>
                <w:szCs w:val="24"/>
              </w:rPr>
              <w:t>小时量值</w:t>
            </w:r>
          </w:p>
        </w:tc>
        <w:tc>
          <w:tcPr>
            <w:tcW w:w="1457"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雪量等级</w:t>
            </w:r>
          </w:p>
        </w:tc>
        <w:tc>
          <w:tcPr>
            <w:tcW w:w="1556" w:type="dxa"/>
            <w:tcMar>
              <w:left w:w="85" w:type="dxa"/>
              <w:right w:w="85" w:type="dxa"/>
            </w:tcMar>
            <w:vAlign w:val="center"/>
          </w:tcPr>
          <w:p>
            <w:pPr>
              <w:rPr>
                <w:rFonts w:ascii="宋体"/>
                <w:color w:val="000000"/>
                <w:sz w:val="24"/>
                <w:szCs w:val="24"/>
              </w:rPr>
            </w:pPr>
            <w:r>
              <w:rPr>
                <w:rFonts w:ascii="宋体" w:hAnsi="宋体"/>
                <w:color w:val="000000"/>
                <w:sz w:val="24"/>
                <w:szCs w:val="24"/>
              </w:rPr>
              <w:t>24</w:t>
            </w:r>
            <w:r>
              <w:rPr>
                <w:rFonts w:hint="eastAsia" w:ascii="宋体" w:hAnsi="宋体"/>
                <w:color w:val="000000"/>
                <w:sz w:val="24"/>
                <w:szCs w:val="24"/>
              </w:rPr>
              <w:t>小时量值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小雨</w:t>
            </w:r>
          </w:p>
        </w:tc>
        <w:tc>
          <w:tcPr>
            <w:tcW w:w="1490" w:type="dxa"/>
            <w:tcMar>
              <w:left w:w="85" w:type="dxa"/>
              <w:right w:w="85" w:type="dxa"/>
            </w:tcMar>
            <w:vAlign w:val="center"/>
          </w:tcPr>
          <w:p>
            <w:pPr>
              <w:rPr>
                <w:rFonts w:ascii="宋体"/>
                <w:color w:val="000000"/>
                <w:sz w:val="24"/>
                <w:szCs w:val="24"/>
              </w:rPr>
            </w:pPr>
            <w:r>
              <w:rPr>
                <w:rFonts w:ascii="宋体" w:hAnsi="宋体"/>
                <w:color w:val="000000"/>
                <w:sz w:val="24"/>
                <w:szCs w:val="24"/>
              </w:rPr>
              <w:t>0.1</w:t>
            </w:r>
            <w:r>
              <w:rPr>
                <w:rFonts w:hint="eastAsia" w:ascii="宋体" w:hAnsi="宋体"/>
                <w:color w:val="000000"/>
                <w:sz w:val="24"/>
                <w:szCs w:val="24"/>
              </w:rPr>
              <w:t>～</w:t>
            </w:r>
            <w:r>
              <w:rPr>
                <w:rFonts w:ascii="宋体" w:hAnsi="宋体"/>
                <w:color w:val="000000"/>
                <w:sz w:val="24"/>
                <w:szCs w:val="24"/>
              </w:rPr>
              <w:t>9.9</w:t>
            </w:r>
          </w:p>
        </w:tc>
        <w:tc>
          <w:tcPr>
            <w:tcW w:w="1457"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小雪</w:t>
            </w:r>
          </w:p>
        </w:tc>
        <w:tc>
          <w:tcPr>
            <w:tcW w:w="1556" w:type="dxa"/>
            <w:tcMar>
              <w:left w:w="85" w:type="dxa"/>
              <w:right w:w="85" w:type="dxa"/>
            </w:tcMar>
            <w:vAlign w:val="center"/>
          </w:tcPr>
          <w:p>
            <w:pPr>
              <w:rPr>
                <w:rFonts w:ascii="宋体"/>
                <w:color w:val="000000"/>
                <w:sz w:val="24"/>
                <w:szCs w:val="24"/>
              </w:rPr>
            </w:pPr>
            <w:r>
              <w:rPr>
                <w:rFonts w:ascii="宋体" w:hAnsi="宋体"/>
                <w:color w:val="000000"/>
                <w:sz w:val="24"/>
                <w:szCs w:val="24"/>
              </w:rPr>
              <w:t>0.1</w:t>
            </w:r>
            <w:r>
              <w:rPr>
                <w:rFonts w:hint="eastAsia" w:ascii="宋体" w:hAnsi="宋体"/>
                <w:color w:val="000000"/>
                <w:sz w:val="24"/>
                <w:szCs w:val="24"/>
              </w:rPr>
              <w:t>～</w:t>
            </w:r>
            <w:r>
              <w:rPr>
                <w:rFonts w:ascii="宋体" w:hAnsi="宋体"/>
                <w:color w:val="000000"/>
                <w:sz w:val="24"/>
                <w:szCs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小到中雨</w:t>
            </w:r>
          </w:p>
        </w:tc>
        <w:tc>
          <w:tcPr>
            <w:tcW w:w="1490" w:type="dxa"/>
            <w:tcMar>
              <w:left w:w="85" w:type="dxa"/>
              <w:right w:w="85" w:type="dxa"/>
            </w:tcMar>
            <w:vAlign w:val="center"/>
          </w:tcPr>
          <w:p>
            <w:pPr>
              <w:rPr>
                <w:rFonts w:ascii="宋体"/>
                <w:color w:val="000000"/>
                <w:sz w:val="24"/>
                <w:szCs w:val="24"/>
              </w:rPr>
            </w:pPr>
            <w:r>
              <w:rPr>
                <w:rFonts w:ascii="宋体" w:hAnsi="宋体"/>
                <w:color w:val="000000"/>
                <w:sz w:val="24"/>
                <w:szCs w:val="24"/>
              </w:rPr>
              <w:t>5.0</w:t>
            </w:r>
            <w:r>
              <w:rPr>
                <w:rFonts w:hint="eastAsia" w:ascii="宋体" w:hAnsi="宋体"/>
                <w:color w:val="000000"/>
                <w:sz w:val="24"/>
                <w:szCs w:val="24"/>
              </w:rPr>
              <w:t>～</w:t>
            </w:r>
            <w:r>
              <w:rPr>
                <w:rFonts w:ascii="宋体" w:hAnsi="宋体"/>
                <w:color w:val="000000"/>
                <w:sz w:val="24"/>
                <w:szCs w:val="24"/>
              </w:rPr>
              <w:t>16.9</w:t>
            </w:r>
          </w:p>
        </w:tc>
        <w:tc>
          <w:tcPr>
            <w:tcW w:w="1457"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小到中雪</w:t>
            </w:r>
          </w:p>
        </w:tc>
        <w:tc>
          <w:tcPr>
            <w:tcW w:w="1556" w:type="dxa"/>
            <w:tcMar>
              <w:left w:w="85" w:type="dxa"/>
              <w:right w:w="85" w:type="dxa"/>
            </w:tcMar>
            <w:vAlign w:val="center"/>
          </w:tcPr>
          <w:p>
            <w:pPr>
              <w:rPr>
                <w:rFonts w:ascii="宋体"/>
                <w:color w:val="000000"/>
                <w:sz w:val="24"/>
                <w:szCs w:val="24"/>
              </w:rPr>
            </w:pPr>
            <w:r>
              <w:rPr>
                <w:rFonts w:ascii="宋体" w:hAnsi="宋体"/>
                <w:color w:val="000000"/>
                <w:sz w:val="24"/>
                <w:szCs w:val="24"/>
              </w:rPr>
              <w:t>1.3</w:t>
            </w:r>
            <w:r>
              <w:rPr>
                <w:rFonts w:hint="eastAsia" w:ascii="宋体" w:hAnsi="宋体"/>
                <w:color w:val="000000"/>
                <w:sz w:val="24"/>
                <w:szCs w:val="24"/>
              </w:rPr>
              <w:t>～</w:t>
            </w:r>
            <w:r>
              <w:rPr>
                <w:rFonts w:ascii="宋体" w:hAnsi="宋体"/>
                <w:color w:val="000000"/>
                <w:sz w:val="24"/>
                <w:szCs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中雨</w:t>
            </w:r>
          </w:p>
        </w:tc>
        <w:tc>
          <w:tcPr>
            <w:tcW w:w="1490" w:type="dxa"/>
            <w:tcMar>
              <w:left w:w="85" w:type="dxa"/>
              <w:right w:w="85" w:type="dxa"/>
            </w:tcMar>
            <w:vAlign w:val="center"/>
          </w:tcPr>
          <w:p>
            <w:pPr>
              <w:rPr>
                <w:rFonts w:ascii="宋体"/>
                <w:color w:val="000000"/>
                <w:sz w:val="24"/>
                <w:szCs w:val="24"/>
              </w:rPr>
            </w:pPr>
            <w:r>
              <w:rPr>
                <w:rFonts w:ascii="宋体" w:hAnsi="宋体"/>
                <w:color w:val="000000"/>
                <w:sz w:val="24"/>
                <w:szCs w:val="24"/>
              </w:rPr>
              <w:t>10.0</w:t>
            </w:r>
            <w:r>
              <w:rPr>
                <w:rFonts w:hint="eastAsia" w:ascii="宋体" w:hAnsi="宋体"/>
                <w:color w:val="000000"/>
                <w:sz w:val="24"/>
                <w:szCs w:val="24"/>
              </w:rPr>
              <w:t>～</w:t>
            </w:r>
            <w:r>
              <w:rPr>
                <w:rFonts w:ascii="宋体" w:hAnsi="宋体"/>
                <w:color w:val="000000"/>
                <w:sz w:val="24"/>
                <w:szCs w:val="24"/>
              </w:rPr>
              <w:t>24.9</w:t>
            </w:r>
          </w:p>
        </w:tc>
        <w:tc>
          <w:tcPr>
            <w:tcW w:w="1457"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中雪</w:t>
            </w:r>
          </w:p>
        </w:tc>
        <w:tc>
          <w:tcPr>
            <w:tcW w:w="1556" w:type="dxa"/>
            <w:tcMar>
              <w:left w:w="85" w:type="dxa"/>
              <w:right w:w="85" w:type="dxa"/>
            </w:tcMar>
            <w:vAlign w:val="center"/>
          </w:tcPr>
          <w:p>
            <w:pPr>
              <w:rPr>
                <w:rFonts w:ascii="宋体"/>
                <w:color w:val="000000"/>
                <w:sz w:val="24"/>
                <w:szCs w:val="24"/>
              </w:rPr>
            </w:pPr>
            <w:r>
              <w:rPr>
                <w:rFonts w:ascii="宋体" w:hAnsi="宋体"/>
                <w:color w:val="000000"/>
                <w:sz w:val="24"/>
                <w:szCs w:val="24"/>
              </w:rPr>
              <w:t>2.5</w:t>
            </w:r>
            <w:r>
              <w:rPr>
                <w:rFonts w:hint="eastAsia" w:ascii="宋体" w:hAnsi="宋体"/>
                <w:color w:val="000000"/>
                <w:sz w:val="24"/>
                <w:szCs w:val="24"/>
              </w:rPr>
              <w:t>～</w:t>
            </w:r>
            <w:r>
              <w:rPr>
                <w:rFonts w:ascii="宋体" w:hAnsi="宋体"/>
                <w:color w:val="00000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中到大雨</w:t>
            </w:r>
          </w:p>
        </w:tc>
        <w:tc>
          <w:tcPr>
            <w:tcW w:w="1490" w:type="dxa"/>
            <w:tcMar>
              <w:left w:w="85" w:type="dxa"/>
              <w:right w:w="85" w:type="dxa"/>
            </w:tcMar>
            <w:vAlign w:val="center"/>
          </w:tcPr>
          <w:p>
            <w:pPr>
              <w:rPr>
                <w:rFonts w:ascii="宋体"/>
                <w:color w:val="000000"/>
                <w:sz w:val="24"/>
                <w:szCs w:val="24"/>
              </w:rPr>
            </w:pPr>
            <w:r>
              <w:rPr>
                <w:rFonts w:ascii="宋体" w:hAnsi="宋体"/>
                <w:color w:val="000000"/>
                <w:sz w:val="24"/>
                <w:szCs w:val="24"/>
              </w:rPr>
              <w:t>17.0</w:t>
            </w:r>
            <w:r>
              <w:rPr>
                <w:rFonts w:hint="eastAsia" w:ascii="宋体" w:hAnsi="宋体"/>
                <w:color w:val="000000"/>
                <w:sz w:val="24"/>
                <w:szCs w:val="24"/>
              </w:rPr>
              <w:t>～</w:t>
            </w:r>
            <w:r>
              <w:rPr>
                <w:rFonts w:ascii="宋体" w:hAnsi="宋体"/>
                <w:color w:val="000000"/>
                <w:sz w:val="24"/>
                <w:szCs w:val="24"/>
              </w:rPr>
              <w:t>37.9</w:t>
            </w:r>
          </w:p>
        </w:tc>
        <w:tc>
          <w:tcPr>
            <w:tcW w:w="1457"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中到大雪</w:t>
            </w:r>
          </w:p>
        </w:tc>
        <w:tc>
          <w:tcPr>
            <w:tcW w:w="1556" w:type="dxa"/>
            <w:tcMar>
              <w:left w:w="85" w:type="dxa"/>
              <w:right w:w="85" w:type="dxa"/>
            </w:tcMar>
            <w:vAlign w:val="center"/>
          </w:tcPr>
          <w:p>
            <w:pPr>
              <w:rPr>
                <w:rFonts w:ascii="宋体"/>
                <w:color w:val="000000"/>
                <w:sz w:val="24"/>
                <w:szCs w:val="24"/>
              </w:rPr>
            </w:pPr>
            <w:r>
              <w:rPr>
                <w:rFonts w:ascii="宋体" w:hAnsi="宋体"/>
                <w:color w:val="000000"/>
                <w:sz w:val="24"/>
                <w:szCs w:val="24"/>
              </w:rPr>
              <w:t>3.8</w:t>
            </w:r>
            <w:r>
              <w:rPr>
                <w:rFonts w:hint="eastAsia" w:ascii="宋体" w:hAnsi="宋体"/>
                <w:color w:val="000000"/>
                <w:sz w:val="24"/>
                <w:szCs w:val="24"/>
              </w:rPr>
              <w:t>～</w:t>
            </w:r>
            <w:r>
              <w:rPr>
                <w:rFonts w:ascii="宋体" w:hAnsi="宋体"/>
                <w:color w:val="000000"/>
                <w:sz w:val="24"/>
                <w:szCs w:val="24"/>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大雨</w:t>
            </w:r>
          </w:p>
        </w:tc>
        <w:tc>
          <w:tcPr>
            <w:tcW w:w="1490" w:type="dxa"/>
            <w:tcMar>
              <w:left w:w="85" w:type="dxa"/>
              <w:right w:w="85" w:type="dxa"/>
            </w:tcMar>
            <w:vAlign w:val="center"/>
          </w:tcPr>
          <w:p>
            <w:pPr>
              <w:rPr>
                <w:rFonts w:ascii="宋体"/>
                <w:color w:val="000000"/>
                <w:sz w:val="24"/>
                <w:szCs w:val="24"/>
              </w:rPr>
            </w:pPr>
            <w:r>
              <w:rPr>
                <w:rFonts w:ascii="宋体" w:hAnsi="宋体"/>
                <w:color w:val="000000"/>
                <w:sz w:val="24"/>
                <w:szCs w:val="24"/>
              </w:rPr>
              <w:t>25.0</w:t>
            </w:r>
            <w:r>
              <w:rPr>
                <w:rFonts w:hint="eastAsia" w:ascii="宋体" w:hAnsi="宋体"/>
                <w:color w:val="000000"/>
                <w:sz w:val="24"/>
                <w:szCs w:val="24"/>
              </w:rPr>
              <w:t>～</w:t>
            </w:r>
            <w:r>
              <w:rPr>
                <w:rFonts w:ascii="宋体" w:hAnsi="宋体"/>
                <w:color w:val="000000"/>
                <w:sz w:val="24"/>
                <w:szCs w:val="24"/>
              </w:rPr>
              <w:t>49.9</w:t>
            </w:r>
          </w:p>
        </w:tc>
        <w:tc>
          <w:tcPr>
            <w:tcW w:w="1457"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大雪</w:t>
            </w:r>
          </w:p>
        </w:tc>
        <w:tc>
          <w:tcPr>
            <w:tcW w:w="1556" w:type="dxa"/>
            <w:tcMar>
              <w:left w:w="85" w:type="dxa"/>
              <w:right w:w="85" w:type="dxa"/>
            </w:tcMar>
            <w:vAlign w:val="center"/>
          </w:tcPr>
          <w:p>
            <w:pPr>
              <w:rPr>
                <w:rFonts w:ascii="宋体"/>
                <w:color w:val="000000"/>
                <w:sz w:val="24"/>
                <w:szCs w:val="24"/>
              </w:rPr>
            </w:pPr>
            <w:r>
              <w:rPr>
                <w:rFonts w:ascii="宋体" w:hAnsi="宋体"/>
                <w:color w:val="000000"/>
                <w:sz w:val="24"/>
                <w:szCs w:val="24"/>
              </w:rPr>
              <w:t>5.0</w:t>
            </w:r>
            <w:r>
              <w:rPr>
                <w:rFonts w:hint="eastAsia" w:ascii="宋体" w:hAnsi="宋体"/>
                <w:color w:val="000000"/>
                <w:sz w:val="24"/>
                <w:szCs w:val="24"/>
              </w:rPr>
              <w:t>～</w:t>
            </w:r>
            <w:r>
              <w:rPr>
                <w:rFonts w:ascii="宋体" w:hAnsi="宋体"/>
                <w:color w:val="000000"/>
                <w:sz w:val="24"/>
                <w:szCs w:val="24"/>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大到暴雨</w:t>
            </w:r>
          </w:p>
        </w:tc>
        <w:tc>
          <w:tcPr>
            <w:tcW w:w="1490" w:type="dxa"/>
            <w:tcMar>
              <w:left w:w="85" w:type="dxa"/>
              <w:right w:w="85" w:type="dxa"/>
            </w:tcMar>
            <w:vAlign w:val="center"/>
          </w:tcPr>
          <w:p>
            <w:pPr>
              <w:rPr>
                <w:rFonts w:ascii="宋体"/>
                <w:color w:val="000000"/>
                <w:sz w:val="24"/>
                <w:szCs w:val="24"/>
              </w:rPr>
            </w:pPr>
            <w:r>
              <w:rPr>
                <w:rFonts w:ascii="宋体" w:hAnsi="宋体"/>
                <w:color w:val="000000"/>
                <w:sz w:val="24"/>
                <w:szCs w:val="24"/>
              </w:rPr>
              <w:t>38.0</w:t>
            </w:r>
            <w:r>
              <w:rPr>
                <w:rFonts w:hint="eastAsia" w:ascii="宋体" w:hAnsi="宋体"/>
                <w:color w:val="000000"/>
                <w:sz w:val="24"/>
                <w:szCs w:val="24"/>
              </w:rPr>
              <w:t>～</w:t>
            </w:r>
            <w:r>
              <w:rPr>
                <w:rFonts w:ascii="宋体" w:hAnsi="宋体"/>
                <w:color w:val="000000"/>
                <w:sz w:val="24"/>
                <w:szCs w:val="24"/>
              </w:rPr>
              <w:t>74.9</w:t>
            </w:r>
          </w:p>
        </w:tc>
        <w:tc>
          <w:tcPr>
            <w:tcW w:w="1457"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大到暴雪</w:t>
            </w:r>
          </w:p>
        </w:tc>
        <w:tc>
          <w:tcPr>
            <w:tcW w:w="1556" w:type="dxa"/>
            <w:tcMar>
              <w:left w:w="85" w:type="dxa"/>
              <w:right w:w="85" w:type="dxa"/>
            </w:tcMar>
            <w:vAlign w:val="center"/>
          </w:tcPr>
          <w:p>
            <w:pPr>
              <w:rPr>
                <w:rFonts w:ascii="宋体"/>
                <w:color w:val="000000"/>
                <w:sz w:val="24"/>
                <w:szCs w:val="24"/>
              </w:rPr>
            </w:pPr>
            <w:r>
              <w:rPr>
                <w:rFonts w:ascii="宋体" w:hAnsi="宋体"/>
                <w:color w:val="000000"/>
                <w:sz w:val="24"/>
                <w:szCs w:val="24"/>
              </w:rPr>
              <w:t>7.5</w:t>
            </w:r>
            <w:r>
              <w:rPr>
                <w:rFonts w:hint="eastAsia" w:ascii="宋体" w:hAnsi="宋体"/>
                <w:color w:val="000000"/>
                <w:sz w:val="24"/>
                <w:szCs w:val="24"/>
              </w:rPr>
              <w:t>～</w:t>
            </w:r>
            <w:r>
              <w:rPr>
                <w:rFonts w:ascii="宋体" w:hAnsi="宋体"/>
                <w:color w:val="000000"/>
                <w:sz w:val="24"/>
                <w:szCs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暴雨</w:t>
            </w:r>
          </w:p>
        </w:tc>
        <w:tc>
          <w:tcPr>
            <w:tcW w:w="1490" w:type="dxa"/>
            <w:tcMar>
              <w:left w:w="85" w:type="dxa"/>
              <w:right w:w="85" w:type="dxa"/>
            </w:tcMar>
            <w:vAlign w:val="center"/>
          </w:tcPr>
          <w:p>
            <w:pPr>
              <w:rPr>
                <w:rFonts w:ascii="宋体"/>
                <w:color w:val="000000"/>
                <w:sz w:val="24"/>
                <w:szCs w:val="24"/>
              </w:rPr>
            </w:pPr>
            <w:r>
              <w:rPr>
                <w:rFonts w:ascii="宋体" w:hAnsi="宋体"/>
                <w:color w:val="000000"/>
                <w:sz w:val="24"/>
                <w:szCs w:val="24"/>
              </w:rPr>
              <w:t>50.0</w:t>
            </w:r>
            <w:r>
              <w:rPr>
                <w:rFonts w:hint="eastAsia" w:ascii="宋体" w:hAnsi="宋体"/>
                <w:color w:val="000000"/>
                <w:sz w:val="24"/>
                <w:szCs w:val="24"/>
              </w:rPr>
              <w:t>～</w:t>
            </w:r>
            <w:r>
              <w:rPr>
                <w:rFonts w:ascii="宋体" w:hAnsi="宋体"/>
                <w:color w:val="000000"/>
                <w:sz w:val="24"/>
                <w:szCs w:val="24"/>
              </w:rPr>
              <w:t>99.9</w:t>
            </w:r>
          </w:p>
        </w:tc>
        <w:tc>
          <w:tcPr>
            <w:tcW w:w="1457"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暴雪</w:t>
            </w:r>
          </w:p>
        </w:tc>
        <w:tc>
          <w:tcPr>
            <w:tcW w:w="1556"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w:t>
            </w:r>
            <w:r>
              <w:rPr>
                <w:rFonts w:ascii="宋体" w:hAnsi="宋体"/>
                <w:color w:val="00000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暴雨到</w:t>
            </w:r>
          </w:p>
          <w:p>
            <w:pPr>
              <w:rPr>
                <w:rFonts w:ascii="宋体"/>
                <w:color w:val="000000"/>
                <w:sz w:val="24"/>
                <w:szCs w:val="24"/>
              </w:rPr>
            </w:pPr>
            <w:r>
              <w:rPr>
                <w:rFonts w:hint="eastAsia" w:ascii="宋体" w:hAnsi="宋体"/>
                <w:color w:val="000000"/>
                <w:sz w:val="24"/>
                <w:szCs w:val="24"/>
              </w:rPr>
              <w:t>大暴雨</w:t>
            </w:r>
          </w:p>
        </w:tc>
        <w:tc>
          <w:tcPr>
            <w:tcW w:w="1490" w:type="dxa"/>
            <w:tcMar>
              <w:left w:w="85" w:type="dxa"/>
              <w:right w:w="85" w:type="dxa"/>
            </w:tcMar>
            <w:vAlign w:val="center"/>
          </w:tcPr>
          <w:p>
            <w:pPr>
              <w:rPr>
                <w:rFonts w:ascii="宋体"/>
                <w:color w:val="000000"/>
                <w:sz w:val="24"/>
                <w:szCs w:val="24"/>
              </w:rPr>
            </w:pPr>
            <w:r>
              <w:rPr>
                <w:rFonts w:ascii="宋体" w:hAnsi="宋体"/>
                <w:color w:val="000000"/>
                <w:sz w:val="24"/>
                <w:szCs w:val="24"/>
              </w:rPr>
              <w:t>75.0</w:t>
            </w:r>
            <w:r>
              <w:rPr>
                <w:rFonts w:hint="eastAsia" w:ascii="宋体" w:hAnsi="宋体"/>
                <w:color w:val="000000"/>
                <w:sz w:val="24"/>
                <w:szCs w:val="24"/>
              </w:rPr>
              <w:t>～</w:t>
            </w:r>
            <w:r>
              <w:rPr>
                <w:rFonts w:ascii="宋体" w:hAnsi="宋体"/>
                <w:color w:val="000000"/>
                <w:sz w:val="24"/>
                <w:szCs w:val="24"/>
              </w:rPr>
              <w:t>174.9</w:t>
            </w:r>
          </w:p>
        </w:tc>
        <w:tc>
          <w:tcPr>
            <w:tcW w:w="3013" w:type="dxa"/>
            <w:gridSpan w:val="2"/>
            <w:vMerge w:val="restart"/>
            <w:tcMar>
              <w:left w:w="85" w:type="dxa"/>
              <w:right w:w="85" w:type="dxa"/>
            </w:tcMar>
            <w:vAlign w:val="center"/>
          </w:tcPr>
          <w:p>
            <w:pPr>
              <w:rPr>
                <w:rFonts w:ascii="宋体"/>
                <w:color w:val="000000"/>
                <w:sz w:val="24"/>
                <w:szCs w:val="24"/>
              </w:rPr>
            </w:pPr>
            <w:r>
              <w:rPr>
                <w:rFonts w:hint="eastAsia" w:ascii="宋体" w:hAnsi="宋体"/>
                <w:color w:val="000000"/>
                <w:sz w:val="24"/>
                <w:szCs w:val="24"/>
              </w:rPr>
              <w:t>注：雪量等级中相应量值为雪花水量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大暴雨</w:t>
            </w:r>
          </w:p>
        </w:tc>
        <w:tc>
          <w:tcPr>
            <w:tcW w:w="1490" w:type="dxa"/>
            <w:tcMar>
              <w:left w:w="85" w:type="dxa"/>
              <w:right w:w="85" w:type="dxa"/>
            </w:tcMar>
            <w:vAlign w:val="center"/>
          </w:tcPr>
          <w:p>
            <w:pPr>
              <w:rPr>
                <w:rFonts w:ascii="宋体"/>
                <w:color w:val="000000"/>
                <w:sz w:val="24"/>
                <w:szCs w:val="24"/>
              </w:rPr>
            </w:pPr>
            <w:r>
              <w:rPr>
                <w:rFonts w:ascii="宋体" w:hAnsi="宋体"/>
                <w:color w:val="000000"/>
                <w:sz w:val="24"/>
                <w:szCs w:val="24"/>
              </w:rPr>
              <w:t>100.0</w:t>
            </w:r>
            <w:r>
              <w:rPr>
                <w:rFonts w:hint="eastAsia" w:ascii="宋体" w:hAnsi="宋体"/>
                <w:color w:val="000000"/>
                <w:sz w:val="24"/>
                <w:szCs w:val="24"/>
              </w:rPr>
              <w:t>～</w:t>
            </w:r>
            <w:r>
              <w:rPr>
                <w:rFonts w:ascii="宋体" w:hAnsi="宋体"/>
                <w:color w:val="000000"/>
                <w:sz w:val="24"/>
                <w:szCs w:val="24"/>
              </w:rPr>
              <w:t>249.9</w:t>
            </w:r>
          </w:p>
        </w:tc>
        <w:tc>
          <w:tcPr>
            <w:tcW w:w="3013" w:type="dxa"/>
            <w:gridSpan w:val="2"/>
            <w:vMerge w:val="continue"/>
            <w:tcMar>
              <w:left w:w="85" w:type="dxa"/>
              <w:right w:w="85" w:type="dxa"/>
            </w:tcMar>
            <w:vAlign w:val="center"/>
          </w:tcPr>
          <w:p>
            <w:pPr>
              <w:rPr>
                <w:rFonts w:asci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大暴雨到</w:t>
            </w:r>
          </w:p>
          <w:p>
            <w:pPr>
              <w:rPr>
                <w:rFonts w:ascii="宋体"/>
                <w:color w:val="000000"/>
                <w:sz w:val="24"/>
                <w:szCs w:val="24"/>
              </w:rPr>
            </w:pPr>
            <w:r>
              <w:rPr>
                <w:rFonts w:hint="eastAsia" w:ascii="宋体" w:hAnsi="宋体"/>
                <w:color w:val="000000"/>
                <w:sz w:val="24"/>
                <w:szCs w:val="24"/>
              </w:rPr>
              <w:t>特大暴雨</w:t>
            </w:r>
          </w:p>
        </w:tc>
        <w:tc>
          <w:tcPr>
            <w:tcW w:w="1490" w:type="dxa"/>
            <w:tcMar>
              <w:left w:w="85" w:type="dxa"/>
              <w:right w:w="85" w:type="dxa"/>
            </w:tcMar>
            <w:vAlign w:val="center"/>
          </w:tcPr>
          <w:p>
            <w:pPr>
              <w:rPr>
                <w:rFonts w:ascii="宋体"/>
                <w:color w:val="000000"/>
                <w:sz w:val="24"/>
                <w:szCs w:val="24"/>
              </w:rPr>
            </w:pPr>
            <w:r>
              <w:rPr>
                <w:rFonts w:ascii="宋体" w:hAnsi="宋体"/>
                <w:color w:val="000000"/>
                <w:sz w:val="24"/>
                <w:szCs w:val="24"/>
              </w:rPr>
              <w:t>175.0</w:t>
            </w:r>
            <w:r>
              <w:rPr>
                <w:rFonts w:hint="eastAsia" w:ascii="宋体" w:hAnsi="宋体"/>
                <w:color w:val="000000"/>
                <w:sz w:val="24"/>
                <w:szCs w:val="24"/>
              </w:rPr>
              <w:t>～</w:t>
            </w:r>
            <w:r>
              <w:rPr>
                <w:rFonts w:ascii="宋体" w:hAnsi="宋体"/>
                <w:color w:val="000000"/>
                <w:sz w:val="24"/>
                <w:szCs w:val="24"/>
              </w:rPr>
              <w:t>299.9</w:t>
            </w:r>
          </w:p>
        </w:tc>
        <w:tc>
          <w:tcPr>
            <w:tcW w:w="3013" w:type="dxa"/>
            <w:gridSpan w:val="2"/>
            <w:vMerge w:val="continue"/>
            <w:tcMar>
              <w:left w:w="85" w:type="dxa"/>
              <w:right w:w="85" w:type="dxa"/>
            </w:tcMar>
            <w:vAlign w:val="center"/>
          </w:tcPr>
          <w:p>
            <w:pPr>
              <w:rPr>
                <w:rFonts w:asci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361"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特大暴雨</w:t>
            </w:r>
          </w:p>
        </w:tc>
        <w:tc>
          <w:tcPr>
            <w:tcW w:w="1490" w:type="dxa"/>
            <w:tcMar>
              <w:left w:w="85" w:type="dxa"/>
              <w:right w:w="85" w:type="dxa"/>
            </w:tcMar>
            <w:vAlign w:val="center"/>
          </w:tcPr>
          <w:p>
            <w:pPr>
              <w:rPr>
                <w:rFonts w:ascii="宋体"/>
                <w:color w:val="000000"/>
                <w:sz w:val="24"/>
                <w:szCs w:val="24"/>
              </w:rPr>
            </w:pPr>
            <w:r>
              <w:rPr>
                <w:rFonts w:hint="eastAsia" w:ascii="宋体" w:hAnsi="宋体"/>
                <w:color w:val="000000"/>
                <w:sz w:val="24"/>
                <w:szCs w:val="24"/>
              </w:rPr>
              <w:t>≥</w:t>
            </w:r>
            <w:r>
              <w:rPr>
                <w:rFonts w:ascii="宋体" w:hAnsi="宋体"/>
                <w:color w:val="000000"/>
                <w:sz w:val="24"/>
                <w:szCs w:val="24"/>
              </w:rPr>
              <w:t>250.0</w:t>
            </w:r>
          </w:p>
        </w:tc>
        <w:tc>
          <w:tcPr>
            <w:tcW w:w="3013" w:type="dxa"/>
            <w:gridSpan w:val="2"/>
            <w:vMerge w:val="continue"/>
            <w:tcMar>
              <w:left w:w="85" w:type="dxa"/>
              <w:right w:w="85" w:type="dxa"/>
            </w:tcMar>
            <w:vAlign w:val="center"/>
          </w:tcPr>
          <w:p>
            <w:pPr>
              <w:rPr>
                <w:rFonts w:ascii="宋体"/>
                <w:color w:val="000000"/>
                <w:sz w:val="24"/>
                <w:szCs w:val="24"/>
              </w:rPr>
            </w:pPr>
          </w:p>
        </w:tc>
      </w:tr>
    </w:tbl>
    <w:p>
      <w:pPr>
        <w:pStyle w:val="3"/>
        <w:spacing w:beforeLines="0" w:afterLines="0" w:line="360" w:lineRule="auto"/>
        <w:jc w:val="left"/>
        <w:rPr>
          <w:color w:val="000000"/>
          <w:sz w:val="30"/>
          <w:szCs w:val="30"/>
        </w:rPr>
      </w:pPr>
      <w:bookmarkStart w:id="231" w:name="_Toc404671679"/>
      <w:bookmarkStart w:id="232" w:name="_Toc403503419"/>
      <w:bookmarkStart w:id="233" w:name="_Toc403719107"/>
      <w:bookmarkStart w:id="234" w:name="_Toc403725203"/>
      <w:bookmarkStart w:id="235" w:name="_Toc403725546"/>
      <w:bookmarkStart w:id="236" w:name="_Toc403726197"/>
      <w:bookmarkStart w:id="237" w:name="_Toc403733433"/>
      <w:bookmarkStart w:id="238" w:name="_Toc404347567"/>
      <w:bookmarkStart w:id="239" w:name="_Toc405375315"/>
      <w:bookmarkStart w:id="240" w:name="_Toc406483905"/>
      <w:bookmarkStart w:id="241" w:name="_Toc403725395"/>
    </w:p>
    <w:p>
      <w:pPr>
        <w:pStyle w:val="3"/>
        <w:spacing w:beforeLines="0" w:afterLines="0" w:line="360" w:lineRule="auto"/>
        <w:jc w:val="left"/>
        <w:rPr>
          <w:color w:val="000000"/>
          <w:sz w:val="30"/>
          <w:szCs w:val="30"/>
        </w:rPr>
      </w:pPr>
      <w:bookmarkStart w:id="242" w:name="_Toc16103"/>
      <w:r>
        <w:rPr>
          <w:color w:val="000000"/>
          <w:sz w:val="30"/>
          <w:szCs w:val="30"/>
        </w:rPr>
        <w:t>3.4</w:t>
      </w:r>
      <w:r>
        <w:rPr>
          <w:rFonts w:hint="eastAsia"/>
          <w:color w:val="000000"/>
          <w:sz w:val="30"/>
          <w:szCs w:val="30"/>
        </w:rPr>
        <w:t>风</w:t>
      </w:r>
      <w:bookmarkEnd w:id="231"/>
      <w:bookmarkEnd w:id="232"/>
      <w:bookmarkEnd w:id="233"/>
      <w:bookmarkEnd w:id="234"/>
      <w:bookmarkEnd w:id="235"/>
      <w:bookmarkEnd w:id="236"/>
      <w:bookmarkEnd w:id="237"/>
      <w:bookmarkEnd w:id="238"/>
      <w:bookmarkEnd w:id="239"/>
      <w:bookmarkEnd w:id="240"/>
      <w:bookmarkEnd w:id="241"/>
      <w:bookmarkEnd w:id="242"/>
    </w:p>
    <w:p>
      <w:pPr>
        <w:spacing w:line="520" w:lineRule="exact"/>
        <w:ind w:firstLine="560" w:firstLineChars="200"/>
        <w:jc w:val="left"/>
        <w:rPr>
          <w:rFonts w:hint="eastAsia" w:ascii="宋体" w:hAnsi="宋体"/>
          <w:color w:val="000000"/>
          <w:sz w:val="28"/>
          <w:szCs w:val="28"/>
        </w:rPr>
      </w:pPr>
      <w:r>
        <w:rPr>
          <w:rFonts w:hint="eastAsia" w:ascii="宋体" w:hAnsi="宋体"/>
          <w:color w:val="000000"/>
          <w:sz w:val="28"/>
          <w:szCs w:val="28"/>
        </w:rPr>
        <w:t>风是指空气的水平流动现象，用风向和风速表示。风向是指风吹来的风向，常用</w:t>
      </w:r>
      <w:r>
        <w:rPr>
          <w:rFonts w:ascii="宋体" w:hAnsi="宋体"/>
          <w:color w:val="000000"/>
          <w:sz w:val="28"/>
          <w:szCs w:val="28"/>
        </w:rPr>
        <w:t>8</w:t>
      </w:r>
      <w:r>
        <w:rPr>
          <w:rFonts w:hint="eastAsia" w:ascii="宋体" w:hAnsi="宋体"/>
          <w:color w:val="000000"/>
          <w:sz w:val="28"/>
          <w:szCs w:val="28"/>
        </w:rPr>
        <w:t>个方位表示。风速是指单位时间内空气移动的水平距离，以米</w:t>
      </w:r>
      <w:r>
        <w:rPr>
          <w:rFonts w:ascii="宋体" w:hAnsi="宋体"/>
          <w:color w:val="000000"/>
          <w:sz w:val="28"/>
          <w:szCs w:val="28"/>
        </w:rPr>
        <w:t>/</w:t>
      </w:r>
      <w:r>
        <w:rPr>
          <w:rFonts w:hint="eastAsia" w:ascii="宋体" w:hAnsi="宋体"/>
          <w:color w:val="000000"/>
          <w:sz w:val="28"/>
          <w:szCs w:val="28"/>
        </w:rPr>
        <w:t>秒（</w:t>
      </w:r>
      <w:r>
        <w:rPr>
          <w:rFonts w:ascii="宋体" w:hAnsi="宋体"/>
          <w:color w:val="000000"/>
          <w:sz w:val="28"/>
          <w:szCs w:val="28"/>
        </w:rPr>
        <w:t>m/s</w:t>
      </w:r>
      <w:r>
        <w:rPr>
          <w:rFonts w:hint="eastAsia" w:ascii="宋体" w:hAnsi="宋体"/>
          <w:color w:val="000000"/>
          <w:sz w:val="28"/>
          <w:szCs w:val="28"/>
        </w:rPr>
        <w:t>）为计量单位。为便于使用，把风速按一定量级区间划分为风力等级（目前国际上通用“蒲氏风力等级”）。下表为风速与风力等级对照表。</w:t>
      </w:r>
    </w:p>
    <w:p>
      <w:pPr>
        <w:spacing w:line="520" w:lineRule="exact"/>
        <w:ind w:firstLine="560" w:firstLineChars="200"/>
        <w:jc w:val="left"/>
        <w:rPr>
          <w:rFonts w:hint="eastAsia" w:ascii="宋体" w:hAnsi="宋体"/>
          <w:color w:val="000000"/>
          <w:sz w:val="28"/>
          <w:szCs w:val="28"/>
        </w:rPr>
      </w:pPr>
    </w:p>
    <w:p>
      <w:pPr>
        <w:jc w:val="center"/>
        <w:rPr>
          <w:rFonts w:ascii="宋体"/>
          <w:color w:val="000000"/>
          <w:sz w:val="28"/>
          <w:szCs w:val="28"/>
        </w:rPr>
      </w:pPr>
      <w:r>
        <w:rPr>
          <w:rFonts w:hint="eastAsia" w:ascii="宋体" w:hAnsi="宋体"/>
          <w:color w:val="000000"/>
          <w:sz w:val="28"/>
          <w:szCs w:val="28"/>
        </w:rPr>
        <w:t>蒲氏风力等级表</w:t>
      </w:r>
    </w:p>
    <w:tbl>
      <w:tblPr>
        <w:tblStyle w:val="26"/>
        <w:tblW w:w="86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661"/>
        <w:gridCol w:w="1219"/>
        <w:gridCol w:w="1757"/>
        <w:gridCol w:w="1176"/>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35" w:type="dxa"/>
            <w:tcMar>
              <w:left w:w="57" w:type="dxa"/>
              <w:right w:w="57" w:type="dxa"/>
            </w:tcMar>
            <w:vAlign w:val="center"/>
          </w:tcPr>
          <w:p>
            <w:pPr>
              <w:jc w:val="center"/>
              <w:rPr>
                <w:rFonts w:ascii="宋体"/>
                <w:color w:val="000000"/>
                <w:sz w:val="24"/>
                <w:szCs w:val="30"/>
              </w:rPr>
            </w:pPr>
            <w:r>
              <w:rPr>
                <w:rFonts w:hint="eastAsia" w:ascii="宋体" w:hAnsi="宋体"/>
                <w:color w:val="000000"/>
                <w:sz w:val="24"/>
                <w:szCs w:val="30"/>
              </w:rPr>
              <w:t>风力等级</w:t>
            </w:r>
          </w:p>
        </w:tc>
        <w:tc>
          <w:tcPr>
            <w:tcW w:w="1661" w:type="dxa"/>
            <w:tcMar>
              <w:left w:w="57" w:type="dxa"/>
              <w:right w:w="57" w:type="dxa"/>
            </w:tcMar>
            <w:vAlign w:val="center"/>
          </w:tcPr>
          <w:p>
            <w:pPr>
              <w:jc w:val="center"/>
              <w:rPr>
                <w:rFonts w:ascii="宋体"/>
                <w:color w:val="000000"/>
                <w:sz w:val="24"/>
                <w:szCs w:val="30"/>
              </w:rPr>
            </w:pPr>
            <w:r>
              <w:rPr>
                <w:rFonts w:hint="eastAsia" w:ascii="宋体" w:hAnsi="宋体"/>
                <w:color w:val="000000"/>
                <w:sz w:val="24"/>
                <w:szCs w:val="30"/>
              </w:rPr>
              <w:t>风速（</w:t>
            </w:r>
            <w:r>
              <w:rPr>
                <w:rFonts w:ascii="宋体" w:hAnsi="宋体"/>
                <w:color w:val="000000"/>
                <w:sz w:val="24"/>
                <w:szCs w:val="30"/>
              </w:rPr>
              <w:t>m/s</w:t>
            </w:r>
            <w:r>
              <w:rPr>
                <w:rFonts w:hint="eastAsia" w:ascii="宋体" w:hAnsi="宋体"/>
                <w:color w:val="000000"/>
                <w:sz w:val="24"/>
                <w:szCs w:val="30"/>
              </w:rPr>
              <w:t>）</w:t>
            </w:r>
          </w:p>
        </w:tc>
        <w:tc>
          <w:tcPr>
            <w:tcW w:w="1219" w:type="dxa"/>
            <w:tcMar>
              <w:left w:w="57" w:type="dxa"/>
              <w:right w:w="57" w:type="dxa"/>
            </w:tcMar>
            <w:vAlign w:val="center"/>
          </w:tcPr>
          <w:p>
            <w:pPr>
              <w:jc w:val="center"/>
              <w:rPr>
                <w:rFonts w:ascii="宋体"/>
                <w:color w:val="000000"/>
                <w:sz w:val="24"/>
                <w:szCs w:val="30"/>
              </w:rPr>
            </w:pPr>
            <w:r>
              <w:rPr>
                <w:rFonts w:hint="eastAsia" w:ascii="宋体" w:hAnsi="宋体"/>
                <w:color w:val="000000"/>
                <w:sz w:val="24"/>
                <w:szCs w:val="30"/>
              </w:rPr>
              <w:t>风力等级</w:t>
            </w:r>
          </w:p>
        </w:tc>
        <w:tc>
          <w:tcPr>
            <w:tcW w:w="1757" w:type="dxa"/>
            <w:tcMar>
              <w:left w:w="57" w:type="dxa"/>
              <w:right w:w="57" w:type="dxa"/>
            </w:tcMar>
            <w:vAlign w:val="center"/>
          </w:tcPr>
          <w:p>
            <w:pPr>
              <w:jc w:val="center"/>
              <w:rPr>
                <w:rFonts w:ascii="宋体"/>
                <w:color w:val="000000"/>
                <w:sz w:val="24"/>
                <w:szCs w:val="30"/>
              </w:rPr>
            </w:pPr>
            <w:r>
              <w:rPr>
                <w:rFonts w:hint="eastAsia" w:ascii="宋体" w:hAnsi="宋体"/>
                <w:color w:val="000000"/>
                <w:sz w:val="24"/>
                <w:szCs w:val="30"/>
              </w:rPr>
              <w:t>风速（</w:t>
            </w:r>
            <w:r>
              <w:rPr>
                <w:rFonts w:ascii="宋体" w:hAnsi="宋体"/>
                <w:color w:val="000000"/>
                <w:sz w:val="24"/>
                <w:szCs w:val="30"/>
              </w:rPr>
              <w:t>m/s</w:t>
            </w:r>
            <w:r>
              <w:rPr>
                <w:rFonts w:hint="eastAsia" w:ascii="宋体" w:hAnsi="宋体"/>
                <w:color w:val="000000"/>
                <w:sz w:val="24"/>
                <w:szCs w:val="30"/>
              </w:rPr>
              <w:t>）</w:t>
            </w:r>
          </w:p>
        </w:tc>
        <w:tc>
          <w:tcPr>
            <w:tcW w:w="1176" w:type="dxa"/>
            <w:tcMar>
              <w:left w:w="57" w:type="dxa"/>
              <w:right w:w="57" w:type="dxa"/>
            </w:tcMar>
            <w:vAlign w:val="center"/>
          </w:tcPr>
          <w:p>
            <w:pPr>
              <w:jc w:val="center"/>
              <w:rPr>
                <w:rFonts w:ascii="宋体"/>
                <w:color w:val="000000"/>
                <w:sz w:val="24"/>
                <w:szCs w:val="30"/>
              </w:rPr>
            </w:pPr>
            <w:r>
              <w:rPr>
                <w:rFonts w:hint="eastAsia" w:ascii="宋体" w:hAnsi="宋体"/>
                <w:color w:val="000000"/>
                <w:sz w:val="24"/>
                <w:szCs w:val="30"/>
              </w:rPr>
              <w:t>风力等级</w:t>
            </w:r>
          </w:p>
        </w:tc>
        <w:tc>
          <w:tcPr>
            <w:tcW w:w="1716" w:type="dxa"/>
            <w:tcMar>
              <w:left w:w="57" w:type="dxa"/>
              <w:right w:w="57" w:type="dxa"/>
            </w:tcMar>
            <w:vAlign w:val="center"/>
          </w:tcPr>
          <w:p>
            <w:pPr>
              <w:jc w:val="center"/>
              <w:rPr>
                <w:rFonts w:ascii="宋体"/>
                <w:color w:val="000000"/>
                <w:sz w:val="24"/>
                <w:szCs w:val="30"/>
              </w:rPr>
            </w:pPr>
            <w:r>
              <w:rPr>
                <w:rFonts w:hint="eastAsia" w:ascii="宋体" w:hAnsi="宋体"/>
                <w:color w:val="000000"/>
                <w:sz w:val="24"/>
                <w:szCs w:val="30"/>
              </w:rPr>
              <w:t>风速（</w:t>
            </w:r>
            <w:r>
              <w:rPr>
                <w:rFonts w:ascii="宋体" w:hAnsi="宋体"/>
                <w:color w:val="000000"/>
                <w:sz w:val="24"/>
                <w:szCs w:val="30"/>
              </w:rPr>
              <w:t>m/s</w:t>
            </w:r>
            <w:r>
              <w:rPr>
                <w:rFonts w:hint="eastAsia" w:ascii="宋体" w:hAnsi="宋体"/>
                <w:color w:val="000000"/>
                <w:sz w:val="24"/>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35" w:type="dxa"/>
            <w:tcMar>
              <w:left w:w="57" w:type="dxa"/>
              <w:right w:w="57" w:type="dxa"/>
            </w:tcMar>
            <w:vAlign w:val="center"/>
          </w:tcPr>
          <w:p>
            <w:pPr>
              <w:jc w:val="center"/>
              <w:rPr>
                <w:rFonts w:ascii="宋体"/>
                <w:color w:val="000000"/>
                <w:sz w:val="24"/>
                <w:szCs w:val="30"/>
              </w:rPr>
            </w:pPr>
            <w:r>
              <w:rPr>
                <w:rFonts w:ascii="宋体"/>
                <w:color w:val="000000"/>
                <w:sz w:val="24"/>
                <w:szCs w:val="30"/>
              </w:rPr>
              <w:t>0</w:t>
            </w:r>
          </w:p>
        </w:tc>
        <w:tc>
          <w:tcPr>
            <w:tcW w:w="1661" w:type="dxa"/>
            <w:tcMar>
              <w:left w:w="57" w:type="dxa"/>
              <w:right w:w="57" w:type="dxa"/>
            </w:tcMar>
            <w:vAlign w:val="center"/>
          </w:tcPr>
          <w:p>
            <w:pPr>
              <w:jc w:val="center"/>
              <w:rPr>
                <w:rFonts w:ascii="宋体"/>
                <w:color w:val="000000"/>
                <w:sz w:val="24"/>
                <w:szCs w:val="30"/>
              </w:rPr>
            </w:pPr>
            <w:r>
              <w:rPr>
                <w:rFonts w:ascii="宋体"/>
                <w:color w:val="000000"/>
                <w:sz w:val="24"/>
                <w:szCs w:val="30"/>
              </w:rPr>
              <w:t>0</w:t>
            </w:r>
            <w:r>
              <w:rPr>
                <w:rFonts w:hint="eastAsia" w:ascii="宋体" w:hAnsi="宋体"/>
                <w:color w:val="000000"/>
                <w:sz w:val="24"/>
                <w:szCs w:val="30"/>
              </w:rPr>
              <w:t>～</w:t>
            </w:r>
            <w:r>
              <w:rPr>
                <w:rFonts w:ascii="宋体" w:hAnsi="宋体"/>
                <w:color w:val="000000"/>
                <w:sz w:val="24"/>
                <w:szCs w:val="30"/>
              </w:rPr>
              <w:t>0.2</w:t>
            </w:r>
          </w:p>
        </w:tc>
        <w:tc>
          <w:tcPr>
            <w:tcW w:w="1219"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6</w:t>
            </w:r>
          </w:p>
        </w:tc>
        <w:tc>
          <w:tcPr>
            <w:tcW w:w="1757"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10.8</w:t>
            </w:r>
            <w:r>
              <w:rPr>
                <w:rFonts w:hint="eastAsia" w:ascii="宋体" w:hAnsi="宋体"/>
                <w:color w:val="000000"/>
                <w:sz w:val="24"/>
                <w:szCs w:val="30"/>
              </w:rPr>
              <w:t>～</w:t>
            </w:r>
            <w:r>
              <w:rPr>
                <w:rFonts w:ascii="宋体" w:hAnsi="宋体"/>
                <w:color w:val="000000"/>
                <w:sz w:val="24"/>
                <w:szCs w:val="30"/>
              </w:rPr>
              <w:t>13.8</w:t>
            </w:r>
          </w:p>
        </w:tc>
        <w:tc>
          <w:tcPr>
            <w:tcW w:w="1176"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12</w:t>
            </w:r>
          </w:p>
        </w:tc>
        <w:tc>
          <w:tcPr>
            <w:tcW w:w="1716"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32.7</w:t>
            </w:r>
            <w:r>
              <w:rPr>
                <w:rFonts w:hint="eastAsia" w:ascii="宋体" w:hAnsi="宋体"/>
                <w:color w:val="000000"/>
                <w:sz w:val="24"/>
                <w:szCs w:val="30"/>
              </w:rPr>
              <w:t>～</w:t>
            </w:r>
            <w:r>
              <w:rPr>
                <w:rFonts w:ascii="宋体" w:hAnsi="宋体"/>
                <w:color w:val="000000"/>
                <w:sz w:val="24"/>
                <w:szCs w:val="30"/>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35"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1</w:t>
            </w:r>
          </w:p>
        </w:tc>
        <w:tc>
          <w:tcPr>
            <w:tcW w:w="1661"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0.3</w:t>
            </w:r>
            <w:r>
              <w:rPr>
                <w:rFonts w:hint="eastAsia" w:ascii="宋体" w:hAnsi="宋体"/>
                <w:color w:val="000000"/>
                <w:sz w:val="24"/>
                <w:szCs w:val="30"/>
              </w:rPr>
              <w:t>～</w:t>
            </w:r>
            <w:r>
              <w:rPr>
                <w:rFonts w:ascii="宋体" w:hAnsi="宋体"/>
                <w:color w:val="000000"/>
                <w:sz w:val="24"/>
                <w:szCs w:val="30"/>
              </w:rPr>
              <w:t>1.5</w:t>
            </w:r>
          </w:p>
        </w:tc>
        <w:tc>
          <w:tcPr>
            <w:tcW w:w="1219"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7</w:t>
            </w:r>
          </w:p>
        </w:tc>
        <w:tc>
          <w:tcPr>
            <w:tcW w:w="1757"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13.9</w:t>
            </w:r>
            <w:r>
              <w:rPr>
                <w:rFonts w:hint="eastAsia" w:ascii="宋体" w:hAnsi="宋体"/>
                <w:color w:val="000000"/>
                <w:sz w:val="24"/>
                <w:szCs w:val="30"/>
              </w:rPr>
              <w:t>～</w:t>
            </w:r>
            <w:r>
              <w:rPr>
                <w:rFonts w:ascii="宋体" w:hAnsi="宋体"/>
                <w:color w:val="000000"/>
                <w:sz w:val="24"/>
                <w:szCs w:val="30"/>
              </w:rPr>
              <w:t>17.1</w:t>
            </w:r>
          </w:p>
        </w:tc>
        <w:tc>
          <w:tcPr>
            <w:tcW w:w="1176"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13</w:t>
            </w:r>
          </w:p>
        </w:tc>
        <w:tc>
          <w:tcPr>
            <w:tcW w:w="1716"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37.0</w:t>
            </w:r>
            <w:r>
              <w:rPr>
                <w:rFonts w:hint="eastAsia" w:ascii="宋体" w:hAnsi="宋体"/>
                <w:color w:val="000000"/>
                <w:sz w:val="24"/>
                <w:szCs w:val="30"/>
              </w:rPr>
              <w:t>～</w:t>
            </w:r>
            <w:r>
              <w:rPr>
                <w:rFonts w:ascii="宋体" w:hAnsi="宋体"/>
                <w:color w:val="000000"/>
                <w:sz w:val="24"/>
                <w:szCs w:val="30"/>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jc w:val="center"/>
        </w:trPr>
        <w:tc>
          <w:tcPr>
            <w:tcW w:w="1135"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2</w:t>
            </w:r>
          </w:p>
        </w:tc>
        <w:tc>
          <w:tcPr>
            <w:tcW w:w="1661"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1.6</w:t>
            </w:r>
            <w:r>
              <w:rPr>
                <w:rFonts w:hint="eastAsia" w:ascii="宋体" w:hAnsi="宋体"/>
                <w:color w:val="000000"/>
                <w:sz w:val="24"/>
                <w:szCs w:val="30"/>
              </w:rPr>
              <w:t>～</w:t>
            </w:r>
            <w:r>
              <w:rPr>
                <w:rFonts w:ascii="宋体" w:hAnsi="宋体"/>
                <w:color w:val="000000"/>
                <w:sz w:val="24"/>
                <w:szCs w:val="30"/>
              </w:rPr>
              <w:t>3.3</w:t>
            </w:r>
          </w:p>
        </w:tc>
        <w:tc>
          <w:tcPr>
            <w:tcW w:w="1219"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8</w:t>
            </w:r>
          </w:p>
        </w:tc>
        <w:tc>
          <w:tcPr>
            <w:tcW w:w="1757"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17.2</w:t>
            </w:r>
            <w:r>
              <w:rPr>
                <w:rFonts w:hint="eastAsia" w:ascii="宋体" w:hAnsi="宋体"/>
                <w:color w:val="000000"/>
                <w:sz w:val="24"/>
                <w:szCs w:val="30"/>
              </w:rPr>
              <w:t>～</w:t>
            </w:r>
            <w:r>
              <w:rPr>
                <w:rFonts w:ascii="宋体" w:hAnsi="宋体"/>
                <w:color w:val="000000"/>
                <w:sz w:val="24"/>
                <w:szCs w:val="30"/>
              </w:rPr>
              <w:t>20.7</w:t>
            </w:r>
          </w:p>
        </w:tc>
        <w:tc>
          <w:tcPr>
            <w:tcW w:w="1176"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14</w:t>
            </w:r>
          </w:p>
        </w:tc>
        <w:tc>
          <w:tcPr>
            <w:tcW w:w="1716"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41.5</w:t>
            </w:r>
            <w:r>
              <w:rPr>
                <w:rFonts w:hint="eastAsia" w:ascii="宋体" w:hAnsi="宋体"/>
                <w:color w:val="000000"/>
                <w:sz w:val="24"/>
                <w:szCs w:val="30"/>
              </w:rPr>
              <w:t>～</w:t>
            </w:r>
            <w:r>
              <w:rPr>
                <w:rFonts w:ascii="宋体" w:hAnsi="宋体"/>
                <w:color w:val="000000"/>
                <w:sz w:val="24"/>
                <w:szCs w:val="30"/>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35"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3</w:t>
            </w:r>
          </w:p>
        </w:tc>
        <w:tc>
          <w:tcPr>
            <w:tcW w:w="1661"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3.4</w:t>
            </w:r>
            <w:r>
              <w:rPr>
                <w:rFonts w:hint="eastAsia" w:ascii="宋体" w:hAnsi="宋体"/>
                <w:color w:val="000000"/>
                <w:sz w:val="24"/>
                <w:szCs w:val="30"/>
              </w:rPr>
              <w:t>～</w:t>
            </w:r>
            <w:r>
              <w:rPr>
                <w:rFonts w:ascii="宋体" w:hAnsi="宋体"/>
                <w:color w:val="000000"/>
                <w:sz w:val="24"/>
                <w:szCs w:val="30"/>
              </w:rPr>
              <w:t>5.4</w:t>
            </w:r>
          </w:p>
        </w:tc>
        <w:tc>
          <w:tcPr>
            <w:tcW w:w="1219"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9</w:t>
            </w:r>
          </w:p>
        </w:tc>
        <w:tc>
          <w:tcPr>
            <w:tcW w:w="1757"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20.8</w:t>
            </w:r>
            <w:r>
              <w:rPr>
                <w:rFonts w:hint="eastAsia" w:ascii="宋体" w:hAnsi="宋体"/>
                <w:color w:val="000000"/>
                <w:sz w:val="24"/>
                <w:szCs w:val="30"/>
              </w:rPr>
              <w:t>～</w:t>
            </w:r>
            <w:r>
              <w:rPr>
                <w:rFonts w:ascii="宋体" w:hAnsi="宋体"/>
                <w:color w:val="000000"/>
                <w:sz w:val="24"/>
                <w:szCs w:val="30"/>
              </w:rPr>
              <w:t>24.4</w:t>
            </w:r>
          </w:p>
        </w:tc>
        <w:tc>
          <w:tcPr>
            <w:tcW w:w="1176"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15</w:t>
            </w:r>
          </w:p>
        </w:tc>
        <w:tc>
          <w:tcPr>
            <w:tcW w:w="1716"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46.2</w:t>
            </w:r>
            <w:r>
              <w:rPr>
                <w:rFonts w:hint="eastAsia" w:ascii="宋体" w:hAnsi="宋体"/>
                <w:color w:val="000000"/>
                <w:sz w:val="24"/>
                <w:szCs w:val="30"/>
              </w:rPr>
              <w:t>～</w:t>
            </w:r>
            <w:r>
              <w:rPr>
                <w:rFonts w:ascii="宋体" w:hAnsi="宋体"/>
                <w:color w:val="000000"/>
                <w:sz w:val="24"/>
                <w:szCs w:val="30"/>
              </w:rPr>
              <w:t>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35"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4</w:t>
            </w:r>
          </w:p>
        </w:tc>
        <w:tc>
          <w:tcPr>
            <w:tcW w:w="1661"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5.5</w:t>
            </w:r>
            <w:r>
              <w:rPr>
                <w:rFonts w:hint="eastAsia" w:ascii="宋体" w:hAnsi="宋体"/>
                <w:color w:val="000000"/>
                <w:sz w:val="24"/>
                <w:szCs w:val="30"/>
              </w:rPr>
              <w:t>～</w:t>
            </w:r>
            <w:r>
              <w:rPr>
                <w:rFonts w:ascii="宋体" w:hAnsi="宋体"/>
                <w:color w:val="000000"/>
                <w:sz w:val="24"/>
                <w:szCs w:val="30"/>
              </w:rPr>
              <w:t>7.9</w:t>
            </w:r>
          </w:p>
        </w:tc>
        <w:tc>
          <w:tcPr>
            <w:tcW w:w="1219"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10</w:t>
            </w:r>
          </w:p>
        </w:tc>
        <w:tc>
          <w:tcPr>
            <w:tcW w:w="1757"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24.5</w:t>
            </w:r>
            <w:r>
              <w:rPr>
                <w:rFonts w:hint="eastAsia" w:ascii="宋体" w:hAnsi="宋体"/>
                <w:color w:val="000000"/>
                <w:sz w:val="24"/>
                <w:szCs w:val="30"/>
              </w:rPr>
              <w:t>～</w:t>
            </w:r>
            <w:r>
              <w:rPr>
                <w:rFonts w:ascii="宋体" w:hAnsi="宋体"/>
                <w:color w:val="000000"/>
                <w:sz w:val="24"/>
                <w:szCs w:val="30"/>
              </w:rPr>
              <w:t>28.4</w:t>
            </w:r>
          </w:p>
        </w:tc>
        <w:tc>
          <w:tcPr>
            <w:tcW w:w="1176"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16</w:t>
            </w:r>
          </w:p>
        </w:tc>
        <w:tc>
          <w:tcPr>
            <w:tcW w:w="1716"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51.0</w:t>
            </w:r>
            <w:r>
              <w:rPr>
                <w:rFonts w:hint="eastAsia" w:ascii="宋体" w:hAnsi="宋体"/>
                <w:color w:val="000000"/>
                <w:sz w:val="24"/>
                <w:szCs w:val="30"/>
              </w:rPr>
              <w:t>～</w:t>
            </w:r>
            <w:r>
              <w:rPr>
                <w:rFonts w:ascii="宋体" w:hAnsi="宋体"/>
                <w:color w:val="000000"/>
                <w:sz w:val="24"/>
                <w:szCs w:val="30"/>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35"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5</w:t>
            </w:r>
          </w:p>
        </w:tc>
        <w:tc>
          <w:tcPr>
            <w:tcW w:w="1661"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8.0</w:t>
            </w:r>
            <w:r>
              <w:rPr>
                <w:rFonts w:hint="eastAsia" w:ascii="宋体" w:hAnsi="宋体"/>
                <w:color w:val="000000"/>
                <w:sz w:val="24"/>
                <w:szCs w:val="30"/>
              </w:rPr>
              <w:t>～</w:t>
            </w:r>
            <w:r>
              <w:rPr>
                <w:rFonts w:ascii="宋体" w:hAnsi="宋体"/>
                <w:color w:val="000000"/>
                <w:sz w:val="24"/>
                <w:szCs w:val="30"/>
              </w:rPr>
              <w:t>10.7</w:t>
            </w:r>
          </w:p>
        </w:tc>
        <w:tc>
          <w:tcPr>
            <w:tcW w:w="1219"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11</w:t>
            </w:r>
          </w:p>
        </w:tc>
        <w:tc>
          <w:tcPr>
            <w:tcW w:w="1757"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28.5</w:t>
            </w:r>
            <w:r>
              <w:rPr>
                <w:rFonts w:hint="eastAsia" w:ascii="宋体" w:hAnsi="宋体"/>
                <w:color w:val="000000"/>
                <w:sz w:val="24"/>
                <w:szCs w:val="30"/>
              </w:rPr>
              <w:t>～</w:t>
            </w:r>
            <w:r>
              <w:rPr>
                <w:rFonts w:ascii="宋体" w:hAnsi="宋体"/>
                <w:color w:val="000000"/>
                <w:sz w:val="24"/>
                <w:szCs w:val="30"/>
              </w:rPr>
              <w:t>32.6</w:t>
            </w:r>
          </w:p>
        </w:tc>
        <w:tc>
          <w:tcPr>
            <w:tcW w:w="1176"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17</w:t>
            </w:r>
          </w:p>
        </w:tc>
        <w:tc>
          <w:tcPr>
            <w:tcW w:w="1716" w:type="dxa"/>
            <w:tcMar>
              <w:left w:w="57" w:type="dxa"/>
              <w:right w:w="57" w:type="dxa"/>
            </w:tcMar>
            <w:vAlign w:val="center"/>
          </w:tcPr>
          <w:p>
            <w:pPr>
              <w:jc w:val="center"/>
              <w:rPr>
                <w:rFonts w:ascii="宋体"/>
                <w:color w:val="000000"/>
                <w:sz w:val="24"/>
                <w:szCs w:val="30"/>
              </w:rPr>
            </w:pPr>
            <w:r>
              <w:rPr>
                <w:rFonts w:ascii="宋体" w:hAnsi="宋体"/>
                <w:color w:val="000000"/>
                <w:sz w:val="24"/>
                <w:szCs w:val="30"/>
              </w:rPr>
              <w:t>56.1</w:t>
            </w:r>
            <w:r>
              <w:rPr>
                <w:rFonts w:hint="eastAsia" w:ascii="宋体" w:hAnsi="宋体"/>
                <w:color w:val="000000"/>
                <w:sz w:val="24"/>
                <w:szCs w:val="30"/>
              </w:rPr>
              <w:t>～</w:t>
            </w:r>
            <w:r>
              <w:rPr>
                <w:rFonts w:ascii="宋体" w:hAnsi="宋体"/>
                <w:color w:val="000000"/>
                <w:sz w:val="24"/>
                <w:szCs w:val="30"/>
              </w:rPr>
              <w:t>61.2</w:t>
            </w:r>
          </w:p>
        </w:tc>
      </w:tr>
    </w:tbl>
    <w:p>
      <w:pPr>
        <w:pStyle w:val="3"/>
        <w:spacing w:beforeLines="0" w:afterLines="0" w:line="360" w:lineRule="auto"/>
        <w:jc w:val="left"/>
        <w:rPr>
          <w:color w:val="000000"/>
          <w:sz w:val="30"/>
          <w:szCs w:val="30"/>
        </w:rPr>
      </w:pPr>
      <w:bookmarkStart w:id="243" w:name="_Toc403503420"/>
      <w:bookmarkStart w:id="244" w:name="_Toc403719108"/>
      <w:bookmarkStart w:id="245" w:name="_Toc403725204"/>
      <w:bookmarkStart w:id="246" w:name="_Toc403725396"/>
      <w:bookmarkStart w:id="247" w:name="_Toc403725547"/>
      <w:bookmarkStart w:id="248" w:name="_Toc403726198"/>
      <w:bookmarkStart w:id="249" w:name="_Toc403733434"/>
      <w:bookmarkStart w:id="250" w:name="_Toc404347568"/>
      <w:bookmarkStart w:id="251" w:name="_Toc404671680"/>
      <w:bookmarkStart w:id="252" w:name="_Toc405375316"/>
      <w:bookmarkStart w:id="253" w:name="_Toc406483906"/>
    </w:p>
    <w:p>
      <w:pPr>
        <w:pStyle w:val="3"/>
        <w:spacing w:beforeLines="0" w:afterLines="0" w:line="360" w:lineRule="auto"/>
        <w:jc w:val="left"/>
        <w:rPr>
          <w:color w:val="000000"/>
          <w:sz w:val="30"/>
          <w:szCs w:val="30"/>
        </w:rPr>
      </w:pPr>
      <w:bookmarkStart w:id="254" w:name="_Toc17226"/>
      <w:r>
        <w:rPr>
          <w:color w:val="000000"/>
          <w:sz w:val="30"/>
          <w:szCs w:val="30"/>
        </w:rPr>
        <w:t>3.5</w:t>
      </w:r>
      <w:r>
        <w:rPr>
          <w:rFonts w:hint="eastAsia"/>
          <w:color w:val="000000"/>
          <w:sz w:val="30"/>
          <w:szCs w:val="30"/>
        </w:rPr>
        <w:t>能见度</w:t>
      </w:r>
      <w:bookmarkEnd w:id="243"/>
      <w:bookmarkEnd w:id="244"/>
      <w:bookmarkEnd w:id="245"/>
      <w:bookmarkEnd w:id="246"/>
      <w:bookmarkEnd w:id="247"/>
      <w:bookmarkEnd w:id="248"/>
      <w:bookmarkEnd w:id="249"/>
      <w:bookmarkEnd w:id="250"/>
      <w:bookmarkEnd w:id="251"/>
      <w:bookmarkEnd w:id="252"/>
      <w:bookmarkEnd w:id="253"/>
      <w:bookmarkEnd w:id="254"/>
    </w:p>
    <w:p>
      <w:pPr>
        <w:spacing w:line="520" w:lineRule="exact"/>
        <w:ind w:firstLine="560" w:firstLineChars="200"/>
        <w:jc w:val="left"/>
        <w:rPr>
          <w:rFonts w:ascii="宋体"/>
          <w:color w:val="000000"/>
          <w:sz w:val="28"/>
          <w:szCs w:val="28"/>
        </w:rPr>
      </w:pPr>
      <w:r>
        <w:rPr>
          <w:rFonts w:hint="eastAsia" w:ascii="宋体" w:hAnsi="宋体"/>
          <w:color w:val="000000"/>
          <w:sz w:val="28"/>
          <w:szCs w:val="28"/>
        </w:rPr>
        <w:t>能见度是反映大气透明度的一个指标，指具有正常视力的人在当时的天气条件下能够看清楚目标轮廓的最大距离。</w:t>
      </w:r>
    </w:p>
    <w:p>
      <w:pPr>
        <w:pStyle w:val="3"/>
        <w:spacing w:beforeLines="0" w:afterLines="0" w:line="360" w:lineRule="auto"/>
        <w:jc w:val="left"/>
        <w:rPr>
          <w:color w:val="000000"/>
          <w:sz w:val="30"/>
          <w:szCs w:val="30"/>
        </w:rPr>
      </w:pPr>
      <w:bookmarkStart w:id="255" w:name="_Toc403503421"/>
      <w:bookmarkStart w:id="256" w:name="_Toc403719109"/>
      <w:bookmarkStart w:id="257" w:name="_Toc403725205"/>
      <w:bookmarkStart w:id="258" w:name="_Toc403725397"/>
      <w:bookmarkStart w:id="259" w:name="_Toc403725548"/>
      <w:bookmarkStart w:id="260" w:name="_Toc403726199"/>
      <w:bookmarkStart w:id="261" w:name="_Toc403733435"/>
      <w:bookmarkStart w:id="262" w:name="_Toc404347569"/>
      <w:bookmarkStart w:id="263" w:name="_Toc404671681"/>
      <w:bookmarkStart w:id="264" w:name="_Toc405375317"/>
      <w:bookmarkStart w:id="265" w:name="_Toc406483907"/>
    </w:p>
    <w:p>
      <w:pPr>
        <w:pStyle w:val="3"/>
        <w:spacing w:beforeLines="0" w:afterLines="0" w:line="360" w:lineRule="auto"/>
        <w:jc w:val="left"/>
        <w:rPr>
          <w:color w:val="000000"/>
          <w:sz w:val="30"/>
          <w:szCs w:val="30"/>
        </w:rPr>
      </w:pPr>
      <w:bookmarkStart w:id="266" w:name="_Toc284"/>
      <w:r>
        <w:rPr>
          <w:color w:val="000000"/>
          <w:sz w:val="30"/>
          <w:szCs w:val="30"/>
        </w:rPr>
        <w:t>3.6</w:t>
      </w:r>
      <w:r>
        <w:rPr>
          <w:rFonts w:hint="eastAsia"/>
          <w:color w:val="000000"/>
          <w:sz w:val="30"/>
          <w:szCs w:val="30"/>
        </w:rPr>
        <w:t>雾</w:t>
      </w:r>
      <w:bookmarkEnd w:id="255"/>
      <w:bookmarkEnd w:id="256"/>
      <w:bookmarkEnd w:id="257"/>
      <w:bookmarkEnd w:id="258"/>
      <w:bookmarkEnd w:id="259"/>
      <w:bookmarkEnd w:id="260"/>
      <w:bookmarkEnd w:id="261"/>
      <w:bookmarkEnd w:id="262"/>
      <w:bookmarkEnd w:id="263"/>
      <w:bookmarkEnd w:id="264"/>
      <w:bookmarkEnd w:id="265"/>
      <w:bookmarkEnd w:id="266"/>
    </w:p>
    <w:p>
      <w:pPr>
        <w:spacing w:line="520" w:lineRule="exact"/>
        <w:ind w:firstLine="560" w:firstLineChars="200"/>
        <w:jc w:val="left"/>
        <w:rPr>
          <w:rFonts w:ascii="宋体"/>
          <w:color w:val="000000"/>
          <w:sz w:val="28"/>
          <w:szCs w:val="28"/>
        </w:rPr>
      </w:pPr>
      <w:r>
        <w:rPr>
          <w:rFonts w:hint="eastAsia" w:ascii="宋体" w:hAnsi="宋体"/>
          <w:color w:val="000000"/>
          <w:sz w:val="28"/>
          <w:szCs w:val="28"/>
        </w:rPr>
        <w:t>近地面空中浮游的大量微小水滴或冰晶。根据水平能见度大小分“轻雾”（能见度</w:t>
      </w:r>
      <w:r>
        <w:rPr>
          <w:rFonts w:ascii="宋体" w:hAnsi="宋体"/>
          <w:color w:val="000000"/>
          <w:sz w:val="28"/>
          <w:szCs w:val="28"/>
        </w:rPr>
        <w:t>1.0</w:t>
      </w:r>
      <w:r>
        <w:rPr>
          <w:rFonts w:hint="eastAsia" w:ascii="宋体" w:hAnsi="宋体"/>
          <w:color w:val="000000"/>
          <w:sz w:val="28"/>
          <w:szCs w:val="28"/>
        </w:rPr>
        <w:t>～</w:t>
      </w:r>
      <w:r>
        <w:rPr>
          <w:rFonts w:ascii="宋体" w:hAnsi="宋体"/>
          <w:color w:val="000000"/>
          <w:sz w:val="28"/>
          <w:szCs w:val="28"/>
        </w:rPr>
        <w:t>10.0</w:t>
      </w:r>
      <w:r>
        <w:rPr>
          <w:rFonts w:hint="eastAsia" w:ascii="宋体" w:hAnsi="宋体"/>
          <w:color w:val="000000"/>
          <w:sz w:val="28"/>
          <w:szCs w:val="28"/>
        </w:rPr>
        <w:t>公里）、“雾”（能见度</w:t>
      </w:r>
      <w:r>
        <w:rPr>
          <w:rFonts w:ascii="宋体" w:hAnsi="宋体"/>
          <w:color w:val="000000"/>
          <w:sz w:val="28"/>
          <w:szCs w:val="28"/>
        </w:rPr>
        <w:t>0.2</w:t>
      </w:r>
      <w:r>
        <w:rPr>
          <w:rFonts w:hint="eastAsia" w:ascii="宋体" w:hAnsi="宋体"/>
          <w:color w:val="000000"/>
          <w:sz w:val="28"/>
          <w:szCs w:val="28"/>
        </w:rPr>
        <w:t>～</w:t>
      </w:r>
      <w:r>
        <w:rPr>
          <w:rFonts w:ascii="宋体" w:hAnsi="宋体"/>
          <w:color w:val="000000"/>
          <w:sz w:val="28"/>
          <w:szCs w:val="28"/>
        </w:rPr>
        <w:t>1.0</w:t>
      </w:r>
      <w:r>
        <w:rPr>
          <w:rFonts w:hint="eastAsia" w:ascii="宋体" w:hAnsi="宋体"/>
          <w:color w:val="000000"/>
          <w:sz w:val="28"/>
          <w:szCs w:val="28"/>
        </w:rPr>
        <w:t>公里）、“浓雾”（</w:t>
      </w:r>
      <w:r>
        <w:rPr>
          <w:rFonts w:ascii="宋体" w:hAnsi="宋体"/>
          <w:color w:val="000000"/>
          <w:sz w:val="28"/>
          <w:szCs w:val="28"/>
        </w:rPr>
        <w:t>50</w:t>
      </w:r>
      <w:r>
        <w:rPr>
          <w:rFonts w:hint="eastAsia" w:ascii="宋体" w:hAnsi="宋体"/>
          <w:color w:val="000000"/>
          <w:sz w:val="28"/>
          <w:szCs w:val="28"/>
        </w:rPr>
        <w:t>～</w:t>
      </w:r>
      <w:r>
        <w:rPr>
          <w:rFonts w:ascii="宋体" w:hAnsi="宋体"/>
          <w:color w:val="000000"/>
          <w:sz w:val="28"/>
          <w:szCs w:val="28"/>
        </w:rPr>
        <w:t>200</w:t>
      </w:r>
      <w:r>
        <w:rPr>
          <w:rFonts w:hint="eastAsia" w:ascii="宋体" w:hAnsi="宋体"/>
          <w:color w:val="000000"/>
          <w:sz w:val="28"/>
          <w:szCs w:val="28"/>
        </w:rPr>
        <w:t>米）和“强浓雾”（能见度不足</w:t>
      </w:r>
      <w:r>
        <w:rPr>
          <w:rFonts w:ascii="宋体" w:hAnsi="宋体"/>
          <w:color w:val="000000"/>
          <w:sz w:val="28"/>
          <w:szCs w:val="28"/>
        </w:rPr>
        <w:t>50</w:t>
      </w:r>
      <w:r>
        <w:rPr>
          <w:rFonts w:hint="eastAsia" w:ascii="宋体" w:hAnsi="宋体"/>
          <w:color w:val="000000"/>
          <w:sz w:val="28"/>
          <w:szCs w:val="28"/>
        </w:rPr>
        <w:t>米）。</w:t>
      </w:r>
    </w:p>
    <w:p>
      <w:pPr>
        <w:pStyle w:val="3"/>
        <w:spacing w:beforeLines="0" w:afterLines="0" w:line="360" w:lineRule="auto"/>
        <w:jc w:val="left"/>
        <w:rPr>
          <w:color w:val="000000"/>
          <w:sz w:val="30"/>
          <w:szCs w:val="30"/>
        </w:rPr>
      </w:pPr>
      <w:bookmarkStart w:id="267" w:name="_Toc403725398"/>
      <w:bookmarkStart w:id="268" w:name="_Toc403726200"/>
      <w:bookmarkStart w:id="269" w:name="_Toc403725206"/>
      <w:bookmarkStart w:id="270" w:name="_Toc403719110"/>
      <w:bookmarkStart w:id="271" w:name="_Toc403725549"/>
      <w:bookmarkStart w:id="272" w:name="_Toc404347570"/>
      <w:bookmarkStart w:id="273" w:name="_Toc403503422"/>
      <w:bookmarkStart w:id="274" w:name="_Toc406483908"/>
      <w:bookmarkStart w:id="275" w:name="_Toc403733436"/>
      <w:bookmarkStart w:id="276" w:name="_Toc404671682"/>
      <w:bookmarkStart w:id="277" w:name="_Toc405375318"/>
    </w:p>
    <w:p>
      <w:pPr>
        <w:pStyle w:val="3"/>
        <w:spacing w:beforeLines="0" w:afterLines="0" w:line="360" w:lineRule="auto"/>
        <w:jc w:val="left"/>
        <w:rPr>
          <w:color w:val="000000"/>
          <w:sz w:val="30"/>
          <w:szCs w:val="30"/>
        </w:rPr>
      </w:pPr>
      <w:bookmarkStart w:id="278" w:name="_Toc24868"/>
      <w:r>
        <w:rPr>
          <w:color w:val="000000"/>
          <w:sz w:val="30"/>
          <w:szCs w:val="30"/>
        </w:rPr>
        <w:t>3.7</w:t>
      </w:r>
      <w:r>
        <w:rPr>
          <w:rFonts w:hint="eastAsia"/>
          <w:color w:val="000000"/>
          <w:sz w:val="30"/>
          <w:szCs w:val="30"/>
        </w:rPr>
        <w:t>灰霾</w:t>
      </w:r>
      <w:bookmarkEnd w:id="267"/>
      <w:bookmarkEnd w:id="268"/>
      <w:bookmarkEnd w:id="269"/>
      <w:bookmarkEnd w:id="270"/>
      <w:bookmarkEnd w:id="271"/>
      <w:bookmarkEnd w:id="272"/>
      <w:bookmarkEnd w:id="273"/>
      <w:bookmarkEnd w:id="274"/>
      <w:bookmarkEnd w:id="275"/>
      <w:bookmarkEnd w:id="276"/>
      <w:bookmarkEnd w:id="277"/>
      <w:bookmarkEnd w:id="278"/>
    </w:p>
    <w:p>
      <w:pPr>
        <w:spacing w:line="520" w:lineRule="exact"/>
        <w:ind w:firstLine="560" w:firstLineChars="200"/>
        <w:jc w:val="left"/>
        <w:rPr>
          <w:rFonts w:ascii="宋体"/>
          <w:color w:val="000000"/>
          <w:sz w:val="28"/>
          <w:szCs w:val="28"/>
        </w:rPr>
      </w:pPr>
      <w:r>
        <w:rPr>
          <w:rFonts w:hint="eastAsia" w:ascii="宋体" w:hAnsi="宋体"/>
          <w:color w:val="000000"/>
          <w:sz w:val="28"/>
          <w:szCs w:val="28"/>
        </w:rPr>
        <w:t>大量的烟、尘等微粒均匀地悬浮在空气中，使水平能见度小于</w:t>
      </w:r>
      <w:r>
        <w:rPr>
          <w:rFonts w:ascii="宋体" w:hAnsi="宋体"/>
          <w:color w:val="000000"/>
          <w:sz w:val="28"/>
          <w:szCs w:val="28"/>
        </w:rPr>
        <w:t>10</w:t>
      </w:r>
      <w:r>
        <w:rPr>
          <w:rFonts w:hint="eastAsia" w:ascii="宋体" w:hAnsi="宋体"/>
          <w:color w:val="000000"/>
          <w:sz w:val="28"/>
          <w:szCs w:val="28"/>
        </w:rPr>
        <w:t>公里的空气普遍浑浊现象。</w:t>
      </w:r>
    </w:p>
    <w:p>
      <w:pPr>
        <w:pStyle w:val="3"/>
        <w:spacing w:beforeLines="0" w:afterLines="0" w:line="360" w:lineRule="auto"/>
        <w:jc w:val="left"/>
        <w:rPr>
          <w:color w:val="000000"/>
          <w:sz w:val="30"/>
          <w:szCs w:val="30"/>
        </w:rPr>
      </w:pPr>
      <w:bookmarkStart w:id="279" w:name="_Toc403725207"/>
      <w:bookmarkStart w:id="280" w:name="_Toc405375319"/>
      <w:bookmarkStart w:id="281" w:name="_Toc406483909"/>
      <w:bookmarkStart w:id="282" w:name="_Toc404347571"/>
      <w:bookmarkStart w:id="283" w:name="_Toc404671683"/>
      <w:bookmarkStart w:id="284" w:name="_Toc403726201"/>
      <w:bookmarkStart w:id="285" w:name="_Toc403733437"/>
      <w:bookmarkStart w:id="286" w:name="_Toc403725399"/>
      <w:bookmarkStart w:id="287" w:name="_Toc403725550"/>
      <w:bookmarkStart w:id="288" w:name="_Toc403719111"/>
      <w:bookmarkStart w:id="289" w:name="_Toc403503423"/>
    </w:p>
    <w:p>
      <w:pPr>
        <w:pStyle w:val="3"/>
        <w:spacing w:beforeLines="0" w:afterLines="0" w:line="360" w:lineRule="auto"/>
        <w:jc w:val="left"/>
        <w:rPr>
          <w:color w:val="000000"/>
          <w:sz w:val="30"/>
          <w:szCs w:val="30"/>
        </w:rPr>
      </w:pPr>
      <w:bookmarkStart w:id="290" w:name="_Toc17735"/>
      <w:r>
        <w:rPr>
          <w:color w:val="000000"/>
          <w:sz w:val="30"/>
          <w:szCs w:val="30"/>
        </w:rPr>
        <w:t>3.8</w:t>
      </w:r>
      <w:r>
        <w:rPr>
          <w:rFonts w:hint="eastAsia"/>
          <w:color w:val="000000"/>
          <w:sz w:val="30"/>
          <w:szCs w:val="30"/>
        </w:rPr>
        <w:t>热带气旋</w:t>
      </w:r>
      <w:bookmarkEnd w:id="279"/>
      <w:bookmarkEnd w:id="280"/>
      <w:bookmarkEnd w:id="281"/>
      <w:bookmarkEnd w:id="282"/>
      <w:bookmarkEnd w:id="283"/>
      <w:bookmarkEnd w:id="284"/>
      <w:bookmarkEnd w:id="285"/>
      <w:bookmarkEnd w:id="286"/>
      <w:bookmarkEnd w:id="287"/>
      <w:bookmarkEnd w:id="288"/>
      <w:bookmarkEnd w:id="289"/>
      <w:bookmarkEnd w:id="290"/>
    </w:p>
    <w:p>
      <w:pPr>
        <w:spacing w:line="520" w:lineRule="exact"/>
        <w:ind w:firstLine="560" w:firstLineChars="200"/>
        <w:jc w:val="left"/>
        <w:rPr>
          <w:rFonts w:ascii="宋体"/>
          <w:color w:val="000000"/>
          <w:sz w:val="28"/>
          <w:szCs w:val="28"/>
        </w:rPr>
      </w:pPr>
      <w:r>
        <w:rPr>
          <w:rFonts w:hint="eastAsia" w:ascii="宋体"/>
          <w:color w:val="000000"/>
          <w:sz w:val="28"/>
          <w:szCs w:val="28"/>
        </w:rPr>
        <w:t>即民间俗称的台风，指在（副）热带海洋上发生的气旋性涡</w:t>
      </w:r>
      <w:r>
        <w:rPr>
          <w:rFonts w:hint="eastAsia" w:ascii="宋体" w:hAnsi="宋体"/>
          <w:color w:val="000000"/>
          <w:sz w:val="28"/>
          <w:szCs w:val="28"/>
        </w:rPr>
        <w:t>旋。根据其底层中心附近最大平均风速分为</w:t>
      </w:r>
      <w:r>
        <w:rPr>
          <w:rFonts w:ascii="宋体" w:hAnsi="宋体"/>
          <w:color w:val="000000"/>
          <w:sz w:val="28"/>
          <w:szCs w:val="28"/>
        </w:rPr>
        <w:t>6</w:t>
      </w:r>
      <w:r>
        <w:rPr>
          <w:rFonts w:hint="eastAsia" w:ascii="宋体" w:hAnsi="宋体"/>
          <w:color w:val="000000"/>
          <w:sz w:val="28"/>
          <w:szCs w:val="28"/>
        </w:rPr>
        <w:t>个等级：</w:t>
      </w:r>
    </w:p>
    <w:p>
      <w:pPr>
        <w:jc w:val="center"/>
        <w:rPr>
          <w:rFonts w:hint="eastAsia" w:ascii="宋体" w:hAnsi="宋体"/>
          <w:color w:val="000000"/>
          <w:sz w:val="28"/>
          <w:szCs w:val="28"/>
        </w:rPr>
      </w:pPr>
    </w:p>
    <w:p>
      <w:pPr>
        <w:jc w:val="center"/>
        <w:rPr>
          <w:rFonts w:hint="eastAsia" w:ascii="宋体" w:hAnsi="宋体"/>
          <w:color w:val="000000"/>
          <w:sz w:val="28"/>
          <w:szCs w:val="28"/>
        </w:rPr>
      </w:pPr>
    </w:p>
    <w:p>
      <w:pPr>
        <w:jc w:val="center"/>
        <w:rPr>
          <w:rFonts w:ascii="宋体"/>
          <w:color w:val="000000"/>
          <w:sz w:val="28"/>
          <w:szCs w:val="28"/>
        </w:rPr>
      </w:pPr>
      <w:r>
        <w:rPr>
          <w:rFonts w:hint="eastAsia" w:ascii="宋体" w:hAnsi="宋体"/>
          <w:color w:val="000000"/>
          <w:sz w:val="28"/>
          <w:szCs w:val="28"/>
        </w:rPr>
        <w:t>热带气旋分级表</w:t>
      </w:r>
    </w:p>
    <w:tbl>
      <w:tblPr>
        <w:tblStyle w:val="26"/>
        <w:tblW w:w="791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60"/>
        <w:gridCol w:w="2974"/>
        <w:gridCol w:w="22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9" w:hRule="atLeast"/>
        </w:trPr>
        <w:tc>
          <w:tcPr>
            <w:tcW w:w="2660" w:type="dxa"/>
            <w:tcBorders>
              <w:top w:val="single" w:color="auto" w:sz="12" w:space="0"/>
            </w:tcBorders>
            <w:vAlign w:val="center"/>
          </w:tcPr>
          <w:p>
            <w:pPr>
              <w:jc w:val="center"/>
              <w:rPr>
                <w:rFonts w:ascii="宋体"/>
                <w:color w:val="000000"/>
                <w:sz w:val="24"/>
                <w:szCs w:val="30"/>
              </w:rPr>
            </w:pPr>
            <w:r>
              <w:rPr>
                <w:rFonts w:hint="eastAsia" w:ascii="宋体" w:hAnsi="宋体"/>
                <w:color w:val="000000"/>
                <w:sz w:val="24"/>
                <w:szCs w:val="30"/>
              </w:rPr>
              <w:t>热带气旋等级</w:t>
            </w:r>
          </w:p>
        </w:tc>
        <w:tc>
          <w:tcPr>
            <w:tcW w:w="2974" w:type="dxa"/>
            <w:tcBorders>
              <w:top w:val="single" w:color="auto" w:sz="12" w:space="0"/>
            </w:tcBorders>
            <w:vAlign w:val="center"/>
          </w:tcPr>
          <w:p>
            <w:pPr>
              <w:jc w:val="center"/>
              <w:rPr>
                <w:rFonts w:ascii="宋体"/>
                <w:color w:val="000000"/>
                <w:sz w:val="24"/>
                <w:szCs w:val="30"/>
              </w:rPr>
            </w:pPr>
            <w:r>
              <w:rPr>
                <w:rFonts w:hint="eastAsia" w:ascii="宋体" w:hAnsi="宋体"/>
                <w:color w:val="000000"/>
                <w:sz w:val="24"/>
                <w:szCs w:val="30"/>
              </w:rPr>
              <w:t>底层中心附近最大</w:t>
            </w:r>
          </w:p>
          <w:p>
            <w:pPr>
              <w:jc w:val="center"/>
              <w:rPr>
                <w:rFonts w:ascii="宋体"/>
                <w:color w:val="000000"/>
                <w:sz w:val="24"/>
                <w:szCs w:val="30"/>
              </w:rPr>
            </w:pPr>
            <w:r>
              <w:rPr>
                <w:rFonts w:hint="eastAsia" w:ascii="宋体" w:hAnsi="宋体"/>
                <w:color w:val="000000"/>
                <w:sz w:val="24"/>
                <w:szCs w:val="30"/>
              </w:rPr>
              <w:t>平均风速</w:t>
            </w:r>
            <w:r>
              <w:rPr>
                <w:rFonts w:ascii="宋体" w:hAnsi="宋体"/>
                <w:color w:val="000000"/>
                <w:sz w:val="24"/>
                <w:szCs w:val="30"/>
              </w:rPr>
              <w:t>(m/s)</w:t>
            </w:r>
          </w:p>
        </w:tc>
        <w:tc>
          <w:tcPr>
            <w:tcW w:w="2282" w:type="dxa"/>
            <w:tcBorders>
              <w:top w:val="single" w:color="auto" w:sz="12" w:space="0"/>
            </w:tcBorders>
            <w:vAlign w:val="center"/>
          </w:tcPr>
          <w:p>
            <w:pPr>
              <w:jc w:val="center"/>
              <w:rPr>
                <w:rFonts w:ascii="宋体"/>
                <w:color w:val="000000"/>
                <w:sz w:val="24"/>
                <w:szCs w:val="30"/>
              </w:rPr>
            </w:pPr>
            <w:r>
              <w:rPr>
                <w:rFonts w:hint="eastAsia" w:ascii="宋体" w:hAnsi="宋体"/>
                <w:color w:val="000000"/>
                <w:sz w:val="24"/>
                <w:szCs w:val="30"/>
              </w:rPr>
              <w:t>底层中心附近</w:t>
            </w:r>
          </w:p>
          <w:p>
            <w:pPr>
              <w:jc w:val="center"/>
              <w:rPr>
                <w:rFonts w:ascii="宋体"/>
                <w:color w:val="000000"/>
                <w:sz w:val="24"/>
                <w:szCs w:val="30"/>
              </w:rPr>
            </w:pPr>
            <w:r>
              <w:rPr>
                <w:rFonts w:hint="eastAsia" w:ascii="宋体" w:hAnsi="宋体"/>
                <w:color w:val="000000"/>
                <w:sz w:val="24"/>
                <w:szCs w:val="30"/>
              </w:rPr>
              <w:t>最大风力（级）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2" w:hRule="atLeast"/>
        </w:trPr>
        <w:tc>
          <w:tcPr>
            <w:tcW w:w="2660" w:type="dxa"/>
            <w:vAlign w:val="center"/>
          </w:tcPr>
          <w:p>
            <w:pPr>
              <w:jc w:val="center"/>
              <w:rPr>
                <w:rFonts w:ascii="宋体"/>
                <w:color w:val="000000"/>
                <w:sz w:val="24"/>
                <w:szCs w:val="30"/>
              </w:rPr>
            </w:pPr>
            <w:r>
              <w:rPr>
                <w:rFonts w:hint="eastAsia" w:ascii="宋体" w:hAnsi="宋体"/>
                <w:color w:val="000000"/>
                <w:sz w:val="24"/>
                <w:szCs w:val="30"/>
              </w:rPr>
              <w:t>热带低压（</w:t>
            </w:r>
            <w:r>
              <w:rPr>
                <w:rFonts w:ascii="宋体" w:hAnsi="宋体"/>
                <w:color w:val="000000"/>
                <w:sz w:val="24"/>
                <w:szCs w:val="30"/>
              </w:rPr>
              <w:t>TD</w:t>
            </w:r>
            <w:r>
              <w:rPr>
                <w:rFonts w:hint="eastAsia" w:ascii="宋体" w:hAnsi="宋体"/>
                <w:color w:val="000000"/>
                <w:sz w:val="24"/>
                <w:szCs w:val="30"/>
              </w:rPr>
              <w:t>）</w:t>
            </w:r>
          </w:p>
        </w:tc>
        <w:tc>
          <w:tcPr>
            <w:tcW w:w="2974" w:type="dxa"/>
            <w:vAlign w:val="center"/>
          </w:tcPr>
          <w:p>
            <w:pPr>
              <w:jc w:val="center"/>
              <w:rPr>
                <w:rFonts w:ascii="宋体"/>
                <w:color w:val="000000"/>
                <w:sz w:val="24"/>
                <w:szCs w:val="30"/>
              </w:rPr>
            </w:pPr>
            <w:r>
              <w:rPr>
                <w:rFonts w:ascii="宋体" w:hAnsi="宋体"/>
                <w:color w:val="000000"/>
                <w:sz w:val="24"/>
                <w:szCs w:val="30"/>
              </w:rPr>
              <w:t>10.8—17.1</w:t>
            </w:r>
          </w:p>
        </w:tc>
        <w:tc>
          <w:tcPr>
            <w:tcW w:w="2282" w:type="dxa"/>
            <w:vAlign w:val="center"/>
          </w:tcPr>
          <w:p>
            <w:pPr>
              <w:jc w:val="center"/>
              <w:rPr>
                <w:rFonts w:ascii="宋体"/>
                <w:color w:val="000000"/>
                <w:sz w:val="24"/>
                <w:szCs w:val="30"/>
              </w:rPr>
            </w:pPr>
            <w:r>
              <w:rPr>
                <w:rFonts w:ascii="宋体" w:hAnsi="宋体"/>
                <w:color w:val="000000"/>
                <w:sz w:val="24"/>
                <w:szCs w:val="30"/>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3" w:hRule="atLeast"/>
        </w:trPr>
        <w:tc>
          <w:tcPr>
            <w:tcW w:w="2660" w:type="dxa"/>
            <w:vAlign w:val="center"/>
          </w:tcPr>
          <w:p>
            <w:pPr>
              <w:jc w:val="center"/>
              <w:rPr>
                <w:rFonts w:ascii="宋体"/>
                <w:color w:val="000000"/>
                <w:sz w:val="24"/>
                <w:szCs w:val="30"/>
              </w:rPr>
            </w:pPr>
            <w:r>
              <w:rPr>
                <w:rFonts w:hint="eastAsia" w:ascii="宋体" w:hAnsi="宋体"/>
                <w:color w:val="000000"/>
                <w:sz w:val="24"/>
                <w:szCs w:val="30"/>
              </w:rPr>
              <w:t>热带风暴（</w:t>
            </w:r>
            <w:r>
              <w:rPr>
                <w:rFonts w:ascii="宋体" w:hAnsi="宋体"/>
                <w:color w:val="000000"/>
                <w:sz w:val="24"/>
                <w:szCs w:val="30"/>
              </w:rPr>
              <w:t>TS</w:t>
            </w:r>
            <w:r>
              <w:rPr>
                <w:rFonts w:hint="eastAsia" w:ascii="宋体" w:hAnsi="宋体"/>
                <w:color w:val="000000"/>
                <w:sz w:val="24"/>
                <w:szCs w:val="30"/>
              </w:rPr>
              <w:t>）</w:t>
            </w:r>
          </w:p>
        </w:tc>
        <w:tc>
          <w:tcPr>
            <w:tcW w:w="2974" w:type="dxa"/>
            <w:vAlign w:val="center"/>
          </w:tcPr>
          <w:p>
            <w:pPr>
              <w:jc w:val="center"/>
              <w:rPr>
                <w:rFonts w:ascii="宋体"/>
                <w:color w:val="000000"/>
                <w:sz w:val="24"/>
                <w:szCs w:val="30"/>
              </w:rPr>
            </w:pPr>
            <w:r>
              <w:rPr>
                <w:rFonts w:ascii="宋体" w:hAnsi="宋体"/>
                <w:color w:val="000000"/>
                <w:sz w:val="24"/>
                <w:szCs w:val="30"/>
              </w:rPr>
              <w:t>17.2—24.4</w:t>
            </w:r>
          </w:p>
        </w:tc>
        <w:tc>
          <w:tcPr>
            <w:tcW w:w="2282" w:type="dxa"/>
            <w:vAlign w:val="center"/>
          </w:tcPr>
          <w:p>
            <w:pPr>
              <w:jc w:val="center"/>
              <w:rPr>
                <w:rFonts w:ascii="宋体"/>
                <w:color w:val="000000"/>
                <w:sz w:val="24"/>
                <w:szCs w:val="30"/>
              </w:rPr>
            </w:pPr>
            <w:r>
              <w:rPr>
                <w:rFonts w:ascii="宋体" w:hAnsi="宋体"/>
                <w:color w:val="000000"/>
                <w:sz w:val="24"/>
                <w:szCs w:val="30"/>
              </w:rPr>
              <w:t>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9" w:hRule="atLeast"/>
        </w:trPr>
        <w:tc>
          <w:tcPr>
            <w:tcW w:w="2660" w:type="dxa"/>
            <w:vAlign w:val="center"/>
          </w:tcPr>
          <w:p>
            <w:pPr>
              <w:jc w:val="center"/>
              <w:rPr>
                <w:rFonts w:ascii="宋体"/>
                <w:color w:val="000000"/>
                <w:sz w:val="24"/>
                <w:szCs w:val="30"/>
              </w:rPr>
            </w:pPr>
            <w:r>
              <w:rPr>
                <w:rFonts w:hint="eastAsia" w:ascii="宋体" w:hAnsi="宋体"/>
                <w:color w:val="000000"/>
                <w:sz w:val="24"/>
                <w:szCs w:val="30"/>
              </w:rPr>
              <w:t>强热带风暴（</w:t>
            </w:r>
            <w:r>
              <w:rPr>
                <w:rFonts w:ascii="宋体" w:hAnsi="宋体"/>
                <w:color w:val="000000"/>
                <w:sz w:val="24"/>
                <w:szCs w:val="30"/>
              </w:rPr>
              <w:t>STS</w:t>
            </w:r>
            <w:r>
              <w:rPr>
                <w:rFonts w:hint="eastAsia" w:ascii="宋体" w:hAnsi="宋体"/>
                <w:color w:val="000000"/>
                <w:sz w:val="24"/>
                <w:szCs w:val="30"/>
              </w:rPr>
              <w:t>）</w:t>
            </w:r>
          </w:p>
        </w:tc>
        <w:tc>
          <w:tcPr>
            <w:tcW w:w="2974" w:type="dxa"/>
            <w:vAlign w:val="center"/>
          </w:tcPr>
          <w:p>
            <w:pPr>
              <w:jc w:val="center"/>
              <w:rPr>
                <w:rFonts w:ascii="宋体"/>
                <w:color w:val="000000"/>
                <w:sz w:val="24"/>
                <w:szCs w:val="30"/>
              </w:rPr>
            </w:pPr>
            <w:r>
              <w:rPr>
                <w:rFonts w:ascii="宋体" w:hAnsi="宋体"/>
                <w:color w:val="000000"/>
                <w:sz w:val="24"/>
                <w:szCs w:val="30"/>
              </w:rPr>
              <w:t>24.5—32.6</w:t>
            </w:r>
          </w:p>
        </w:tc>
        <w:tc>
          <w:tcPr>
            <w:tcW w:w="2282" w:type="dxa"/>
            <w:vAlign w:val="center"/>
          </w:tcPr>
          <w:p>
            <w:pPr>
              <w:jc w:val="center"/>
              <w:rPr>
                <w:rFonts w:ascii="宋体"/>
                <w:color w:val="000000"/>
                <w:sz w:val="24"/>
                <w:szCs w:val="30"/>
              </w:rPr>
            </w:pPr>
            <w:r>
              <w:rPr>
                <w:rFonts w:ascii="宋体" w:hAnsi="宋体"/>
                <w:color w:val="000000"/>
                <w:sz w:val="24"/>
                <w:szCs w:val="30"/>
              </w:rPr>
              <w:t>10—11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7" w:hRule="atLeast"/>
        </w:trPr>
        <w:tc>
          <w:tcPr>
            <w:tcW w:w="2660" w:type="dxa"/>
            <w:vAlign w:val="center"/>
          </w:tcPr>
          <w:p>
            <w:pPr>
              <w:jc w:val="center"/>
              <w:rPr>
                <w:rFonts w:ascii="宋体"/>
                <w:color w:val="000000"/>
                <w:sz w:val="24"/>
                <w:szCs w:val="30"/>
              </w:rPr>
            </w:pPr>
            <w:r>
              <w:rPr>
                <w:rFonts w:hint="eastAsia" w:ascii="宋体" w:hAnsi="宋体"/>
                <w:color w:val="000000"/>
                <w:sz w:val="24"/>
                <w:szCs w:val="30"/>
              </w:rPr>
              <w:t>台风（</w:t>
            </w:r>
            <w:r>
              <w:rPr>
                <w:rFonts w:ascii="宋体" w:hAnsi="宋体"/>
                <w:color w:val="000000"/>
                <w:sz w:val="24"/>
                <w:szCs w:val="30"/>
              </w:rPr>
              <w:t>TY</w:t>
            </w:r>
            <w:r>
              <w:rPr>
                <w:rFonts w:hint="eastAsia" w:ascii="宋体" w:hAnsi="宋体"/>
                <w:color w:val="000000"/>
                <w:sz w:val="24"/>
                <w:szCs w:val="30"/>
              </w:rPr>
              <w:t>）</w:t>
            </w:r>
          </w:p>
        </w:tc>
        <w:tc>
          <w:tcPr>
            <w:tcW w:w="2974" w:type="dxa"/>
            <w:vAlign w:val="center"/>
          </w:tcPr>
          <w:p>
            <w:pPr>
              <w:jc w:val="center"/>
              <w:rPr>
                <w:rFonts w:ascii="宋体"/>
                <w:color w:val="000000"/>
                <w:sz w:val="24"/>
                <w:szCs w:val="30"/>
              </w:rPr>
            </w:pPr>
            <w:r>
              <w:rPr>
                <w:rFonts w:ascii="宋体" w:hAnsi="宋体"/>
                <w:color w:val="000000"/>
                <w:sz w:val="24"/>
                <w:szCs w:val="30"/>
              </w:rPr>
              <w:t>32.7—41.4</w:t>
            </w:r>
          </w:p>
        </w:tc>
        <w:tc>
          <w:tcPr>
            <w:tcW w:w="2282" w:type="dxa"/>
            <w:vAlign w:val="center"/>
          </w:tcPr>
          <w:p>
            <w:pPr>
              <w:jc w:val="center"/>
              <w:rPr>
                <w:rFonts w:ascii="宋体"/>
                <w:color w:val="000000"/>
                <w:sz w:val="24"/>
                <w:szCs w:val="30"/>
              </w:rPr>
            </w:pPr>
            <w:r>
              <w:rPr>
                <w:rFonts w:ascii="宋体" w:hAnsi="宋体"/>
                <w:color w:val="000000"/>
                <w:sz w:val="24"/>
                <w:szCs w:val="30"/>
              </w:rPr>
              <w:t>12—13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456" w:hRule="atLeast"/>
        </w:trPr>
        <w:tc>
          <w:tcPr>
            <w:tcW w:w="2660" w:type="dxa"/>
            <w:vAlign w:val="center"/>
          </w:tcPr>
          <w:p>
            <w:pPr>
              <w:jc w:val="center"/>
              <w:rPr>
                <w:rFonts w:ascii="宋体"/>
                <w:color w:val="000000"/>
                <w:sz w:val="24"/>
                <w:szCs w:val="30"/>
              </w:rPr>
            </w:pPr>
            <w:r>
              <w:rPr>
                <w:rFonts w:hint="eastAsia" w:ascii="宋体" w:hAnsi="宋体"/>
                <w:color w:val="000000"/>
                <w:sz w:val="24"/>
                <w:szCs w:val="30"/>
              </w:rPr>
              <w:t>强台风（</w:t>
            </w:r>
            <w:r>
              <w:rPr>
                <w:rFonts w:ascii="宋体" w:hAnsi="宋体"/>
                <w:color w:val="000000"/>
                <w:sz w:val="24"/>
                <w:szCs w:val="30"/>
              </w:rPr>
              <w:t>STY</w:t>
            </w:r>
            <w:r>
              <w:rPr>
                <w:rFonts w:hint="eastAsia" w:ascii="宋体" w:hAnsi="宋体"/>
                <w:color w:val="000000"/>
                <w:sz w:val="24"/>
                <w:szCs w:val="30"/>
              </w:rPr>
              <w:t>）</w:t>
            </w:r>
          </w:p>
        </w:tc>
        <w:tc>
          <w:tcPr>
            <w:tcW w:w="2974" w:type="dxa"/>
            <w:vAlign w:val="center"/>
          </w:tcPr>
          <w:p>
            <w:pPr>
              <w:jc w:val="center"/>
              <w:rPr>
                <w:rFonts w:ascii="宋体"/>
                <w:color w:val="000000"/>
                <w:sz w:val="24"/>
                <w:szCs w:val="30"/>
              </w:rPr>
            </w:pPr>
            <w:r>
              <w:rPr>
                <w:rFonts w:ascii="宋体" w:hAnsi="宋体"/>
                <w:color w:val="000000"/>
                <w:sz w:val="24"/>
                <w:szCs w:val="30"/>
              </w:rPr>
              <w:t>41.5—50.9</w:t>
            </w:r>
          </w:p>
        </w:tc>
        <w:tc>
          <w:tcPr>
            <w:tcW w:w="2282" w:type="dxa"/>
            <w:vAlign w:val="center"/>
          </w:tcPr>
          <w:p>
            <w:pPr>
              <w:jc w:val="center"/>
              <w:rPr>
                <w:rFonts w:ascii="宋体"/>
                <w:color w:val="000000"/>
                <w:sz w:val="24"/>
                <w:szCs w:val="30"/>
              </w:rPr>
            </w:pPr>
            <w:r>
              <w:rPr>
                <w:rFonts w:ascii="宋体" w:hAnsi="宋体"/>
                <w:color w:val="000000"/>
                <w:sz w:val="24"/>
                <w:szCs w:val="30"/>
              </w:rPr>
              <w:t>14—15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4" w:hRule="atLeast"/>
        </w:trPr>
        <w:tc>
          <w:tcPr>
            <w:tcW w:w="2660" w:type="dxa"/>
            <w:tcBorders>
              <w:bottom w:val="single" w:color="auto" w:sz="12" w:space="0"/>
            </w:tcBorders>
            <w:vAlign w:val="center"/>
          </w:tcPr>
          <w:p>
            <w:pPr>
              <w:jc w:val="center"/>
              <w:rPr>
                <w:rFonts w:ascii="宋体"/>
                <w:color w:val="000000"/>
                <w:sz w:val="24"/>
                <w:szCs w:val="30"/>
              </w:rPr>
            </w:pPr>
            <w:r>
              <w:rPr>
                <w:rFonts w:hint="eastAsia" w:ascii="宋体" w:hAnsi="宋体"/>
                <w:color w:val="000000"/>
                <w:sz w:val="24"/>
                <w:szCs w:val="30"/>
              </w:rPr>
              <w:t>超强台风（</w:t>
            </w:r>
            <w:r>
              <w:rPr>
                <w:rFonts w:ascii="宋体" w:hAnsi="宋体"/>
                <w:color w:val="000000"/>
                <w:sz w:val="24"/>
                <w:szCs w:val="30"/>
              </w:rPr>
              <w:t>SuperTY</w:t>
            </w:r>
            <w:r>
              <w:rPr>
                <w:rFonts w:hint="eastAsia" w:ascii="宋体" w:hAnsi="宋体"/>
                <w:color w:val="000000"/>
                <w:sz w:val="24"/>
                <w:szCs w:val="30"/>
              </w:rPr>
              <w:t>）</w:t>
            </w:r>
          </w:p>
        </w:tc>
        <w:tc>
          <w:tcPr>
            <w:tcW w:w="2974" w:type="dxa"/>
            <w:tcBorders>
              <w:bottom w:val="single" w:color="auto" w:sz="12" w:space="0"/>
            </w:tcBorders>
            <w:vAlign w:val="center"/>
          </w:tcPr>
          <w:p>
            <w:pPr>
              <w:jc w:val="center"/>
              <w:rPr>
                <w:rFonts w:ascii="宋体"/>
                <w:color w:val="000000"/>
                <w:sz w:val="24"/>
                <w:szCs w:val="30"/>
              </w:rPr>
            </w:pPr>
            <w:r>
              <w:rPr>
                <w:rFonts w:hint="eastAsia" w:ascii="宋体" w:hAnsi="Symbol"/>
                <w:color w:val="000000"/>
                <w:sz w:val="24"/>
                <w:szCs w:val="24"/>
              </w:rPr>
              <w:sym w:font="Symbol" w:char="F0B3"/>
            </w:r>
            <w:r>
              <w:rPr>
                <w:rFonts w:ascii="宋体" w:hAnsi="宋体"/>
                <w:color w:val="000000"/>
                <w:sz w:val="24"/>
                <w:szCs w:val="30"/>
              </w:rPr>
              <w:t>51.0</w:t>
            </w:r>
          </w:p>
        </w:tc>
        <w:tc>
          <w:tcPr>
            <w:tcW w:w="2282" w:type="dxa"/>
            <w:tcBorders>
              <w:bottom w:val="single" w:color="auto" w:sz="12" w:space="0"/>
            </w:tcBorders>
            <w:vAlign w:val="center"/>
          </w:tcPr>
          <w:p>
            <w:pPr>
              <w:jc w:val="center"/>
              <w:rPr>
                <w:rFonts w:ascii="宋体"/>
                <w:color w:val="000000"/>
                <w:sz w:val="24"/>
                <w:szCs w:val="30"/>
              </w:rPr>
            </w:pPr>
            <w:r>
              <w:rPr>
                <w:rFonts w:hint="eastAsia" w:ascii="宋体" w:hAnsi="Symbol"/>
                <w:color w:val="000000"/>
                <w:sz w:val="24"/>
                <w:szCs w:val="24"/>
              </w:rPr>
              <w:sym w:font="Symbol" w:char="F0B3"/>
            </w:r>
            <w:r>
              <w:rPr>
                <w:rFonts w:ascii="宋体" w:hAnsi="宋体"/>
                <w:color w:val="000000"/>
                <w:sz w:val="24"/>
                <w:szCs w:val="30"/>
              </w:rPr>
              <w:t>16</w:t>
            </w:r>
          </w:p>
        </w:tc>
      </w:tr>
    </w:tbl>
    <w:p>
      <w:pPr>
        <w:pStyle w:val="3"/>
        <w:spacing w:beforeLines="0" w:afterLines="0" w:line="360" w:lineRule="auto"/>
        <w:jc w:val="left"/>
        <w:rPr>
          <w:color w:val="000000"/>
          <w:sz w:val="30"/>
          <w:szCs w:val="30"/>
        </w:rPr>
      </w:pPr>
      <w:bookmarkStart w:id="291" w:name="_Toc403719114"/>
      <w:bookmarkStart w:id="292" w:name="_Toc23070"/>
      <w:bookmarkStart w:id="293" w:name="_Toc403503426"/>
      <w:bookmarkStart w:id="294" w:name="_Toc403726204"/>
      <w:bookmarkStart w:id="295" w:name="_Toc403725402"/>
      <w:bookmarkStart w:id="296" w:name="_Toc403725210"/>
      <w:bookmarkStart w:id="297" w:name="_Toc403725553"/>
      <w:bookmarkStart w:id="298" w:name="_Toc403733440"/>
      <w:bookmarkStart w:id="299" w:name="_Toc404347573"/>
      <w:bookmarkStart w:id="300" w:name="_Toc404671685"/>
      <w:bookmarkStart w:id="301" w:name="_Toc405375321"/>
      <w:bookmarkStart w:id="302" w:name="_Toc406483910"/>
      <w:r>
        <w:rPr>
          <w:color w:val="000000"/>
          <w:sz w:val="30"/>
          <w:szCs w:val="30"/>
        </w:rPr>
        <w:t>3.9</w:t>
      </w:r>
      <w:r>
        <w:rPr>
          <w:rFonts w:hint="eastAsia"/>
          <w:color w:val="000000"/>
          <w:sz w:val="30"/>
          <w:szCs w:val="30"/>
        </w:rPr>
        <w:t>霜冻</w:t>
      </w:r>
      <w:bookmarkEnd w:id="291"/>
      <w:bookmarkEnd w:id="292"/>
      <w:bookmarkEnd w:id="293"/>
      <w:bookmarkEnd w:id="294"/>
      <w:bookmarkEnd w:id="295"/>
      <w:bookmarkEnd w:id="296"/>
      <w:bookmarkEnd w:id="297"/>
      <w:bookmarkEnd w:id="298"/>
      <w:bookmarkEnd w:id="299"/>
      <w:bookmarkEnd w:id="300"/>
      <w:bookmarkEnd w:id="301"/>
      <w:bookmarkEnd w:id="302"/>
    </w:p>
    <w:p>
      <w:pPr>
        <w:spacing w:line="520" w:lineRule="exact"/>
        <w:ind w:firstLine="560" w:firstLineChars="200"/>
        <w:jc w:val="left"/>
        <w:rPr>
          <w:rFonts w:ascii="宋体"/>
          <w:color w:val="000000"/>
          <w:sz w:val="28"/>
          <w:szCs w:val="28"/>
        </w:rPr>
      </w:pPr>
      <w:r>
        <w:rPr>
          <w:rFonts w:hint="eastAsia" w:ascii="宋体" w:hAnsi="宋体"/>
          <w:color w:val="000000"/>
          <w:sz w:val="28"/>
          <w:szCs w:val="28"/>
        </w:rPr>
        <w:t>当某气象站某天观测到地面有白霜或地面最低温度≤</w:t>
      </w:r>
      <w:r>
        <w:rPr>
          <w:rFonts w:ascii="宋体"/>
          <w:color w:val="000000"/>
          <w:sz w:val="28"/>
          <w:szCs w:val="28"/>
        </w:rPr>
        <w:t>0</w:t>
      </w:r>
      <w:r>
        <w:rPr>
          <w:rFonts w:hint="eastAsia" w:ascii="宋体" w:hAnsi="宋体"/>
          <w:color w:val="000000"/>
          <w:sz w:val="28"/>
          <w:szCs w:val="28"/>
        </w:rPr>
        <w:t>℃或地面有结冰时，则称该地出现霜冻或结冰。</w:t>
      </w:r>
    </w:p>
    <w:p>
      <w:pPr>
        <w:pStyle w:val="3"/>
        <w:spacing w:beforeLines="0" w:afterLines="0" w:line="360" w:lineRule="auto"/>
        <w:jc w:val="left"/>
        <w:rPr>
          <w:color w:val="000000"/>
          <w:sz w:val="30"/>
          <w:szCs w:val="30"/>
        </w:rPr>
      </w:pPr>
      <w:bookmarkStart w:id="303" w:name="_Toc11785"/>
      <w:bookmarkStart w:id="304" w:name="_Toc406483911"/>
      <w:r>
        <w:rPr>
          <w:color w:val="000000"/>
          <w:sz w:val="30"/>
          <w:szCs w:val="30"/>
        </w:rPr>
        <w:t>3.10</w:t>
      </w:r>
      <w:r>
        <w:rPr>
          <w:rFonts w:hint="eastAsia"/>
          <w:color w:val="000000"/>
          <w:sz w:val="30"/>
          <w:szCs w:val="30"/>
        </w:rPr>
        <w:t>雷雨大风</w:t>
      </w:r>
      <w:bookmarkEnd w:id="303"/>
      <w:bookmarkEnd w:id="304"/>
    </w:p>
    <w:p>
      <w:pPr>
        <w:spacing w:line="520" w:lineRule="exact"/>
        <w:ind w:firstLine="560" w:firstLineChars="200"/>
        <w:jc w:val="left"/>
        <w:rPr>
          <w:rFonts w:ascii="宋体"/>
          <w:color w:val="000000"/>
          <w:sz w:val="28"/>
          <w:szCs w:val="28"/>
        </w:rPr>
      </w:pPr>
      <w:r>
        <w:rPr>
          <w:rFonts w:hint="eastAsia" w:ascii="宋体" w:hAnsi="宋体"/>
          <w:color w:val="000000"/>
          <w:sz w:val="28"/>
          <w:szCs w:val="28"/>
        </w:rPr>
        <w:t>指在出现雷、雨天气现象时，阵风风力达到或超过</w:t>
      </w:r>
      <w:r>
        <w:rPr>
          <w:rFonts w:ascii="宋体" w:hAnsi="宋体"/>
          <w:color w:val="000000"/>
          <w:sz w:val="28"/>
          <w:szCs w:val="28"/>
        </w:rPr>
        <w:t>8</w:t>
      </w:r>
      <w:r>
        <w:rPr>
          <w:rFonts w:hint="eastAsia" w:ascii="宋体" w:hAnsi="宋体"/>
          <w:color w:val="000000"/>
          <w:sz w:val="28"/>
          <w:szCs w:val="28"/>
        </w:rPr>
        <w:t>级</w:t>
      </w:r>
      <w:r>
        <w:rPr>
          <w:rFonts w:ascii="宋体" w:hAnsi="宋体"/>
          <w:color w:val="000000"/>
          <w:sz w:val="28"/>
          <w:szCs w:val="28"/>
        </w:rPr>
        <w:t>(</w:t>
      </w:r>
      <w:r>
        <w:rPr>
          <w:rFonts w:hint="eastAsia" w:ascii="宋体" w:hAnsi="宋体"/>
          <w:color w:val="000000"/>
          <w:sz w:val="28"/>
          <w:szCs w:val="28"/>
        </w:rPr>
        <w:t>≥</w:t>
      </w:r>
      <w:r>
        <w:rPr>
          <w:rFonts w:ascii="宋体" w:hAnsi="宋体"/>
          <w:color w:val="000000"/>
          <w:sz w:val="28"/>
          <w:szCs w:val="28"/>
        </w:rPr>
        <w:t>17.2</w:t>
      </w:r>
      <w:r>
        <w:rPr>
          <w:rFonts w:hint="eastAsia" w:ascii="宋体" w:hAnsi="宋体"/>
          <w:color w:val="000000"/>
          <w:sz w:val="28"/>
          <w:szCs w:val="28"/>
        </w:rPr>
        <w:t>米</w:t>
      </w:r>
      <w:r>
        <w:rPr>
          <w:rFonts w:ascii="宋体" w:hAnsi="宋体"/>
          <w:color w:val="000000"/>
          <w:sz w:val="28"/>
          <w:szCs w:val="28"/>
        </w:rPr>
        <w:t>/</w:t>
      </w:r>
      <w:r>
        <w:rPr>
          <w:rFonts w:hint="eastAsia" w:ascii="宋体" w:hAnsi="宋体"/>
          <w:color w:val="000000"/>
          <w:sz w:val="28"/>
          <w:szCs w:val="28"/>
        </w:rPr>
        <w:t>秒</w:t>
      </w:r>
      <w:r>
        <w:rPr>
          <w:rFonts w:ascii="宋体" w:hAnsi="宋体"/>
          <w:color w:val="000000"/>
          <w:sz w:val="28"/>
          <w:szCs w:val="28"/>
        </w:rPr>
        <w:t>)</w:t>
      </w:r>
      <w:r>
        <w:rPr>
          <w:rFonts w:hint="eastAsia" w:ascii="宋体" w:hAnsi="宋体"/>
          <w:color w:val="000000"/>
          <w:sz w:val="28"/>
          <w:szCs w:val="28"/>
        </w:rPr>
        <w:t>的天气现象。</w:t>
      </w:r>
    </w:p>
    <w:p>
      <w:pPr>
        <w:pStyle w:val="3"/>
        <w:spacing w:beforeLines="0" w:afterLines="0" w:line="360" w:lineRule="auto"/>
        <w:jc w:val="left"/>
        <w:rPr>
          <w:color w:val="000000"/>
          <w:sz w:val="30"/>
          <w:szCs w:val="30"/>
        </w:rPr>
      </w:pPr>
      <w:bookmarkStart w:id="305" w:name="_Toc406483912"/>
      <w:bookmarkStart w:id="306" w:name="_Toc3746"/>
      <w:r>
        <w:rPr>
          <w:color w:val="000000"/>
          <w:sz w:val="30"/>
          <w:szCs w:val="30"/>
        </w:rPr>
        <w:t>3.11</w:t>
      </w:r>
      <w:r>
        <w:rPr>
          <w:rFonts w:hint="eastAsia"/>
          <w:color w:val="000000"/>
          <w:sz w:val="30"/>
          <w:szCs w:val="30"/>
        </w:rPr>
        <w:t>冰雹</w:t>
      </w:r>
      <w:bookmarkEnd w:id="305"/>
      <w:bookmarkEnd w:id="306"/>
    </w:p>
    <w:p>
      <w:pPr>
        <w:spacing w:line="520" w:lineRule="exact"/>
        <w:ind w:firstLine="560" w:firstLineChars="200"/>
        <w:jc w:val="left"/>
        <w:rPr>
          <w:rFonts w:ascii="宋体"/>
          <w:color w:val="000000"/>
          <w:sz w:val="28"/>
          <w:szCs w:val="28"/>
        </w:rPr>
      </w:pPr>
      <w:r>
        <w:rPr>
          <w:rFonts w:hint="eastAsia" w:ascii="宋体" w:hAnsi="宋体"/>
          <w:color w:val="000000"/>
          <w:sz w:val="28"/>
          <w:szCs w:val="28"/>
        </w:rPr>
        <w:t>冰雹是指坚硬的球状、锥状或形状不规则的固态降水。</w:t>
      </w:r>
    </w:p>
    <w:p>
      <w:pPr>
        <w:pStyle w:val="3"/>
        <w:spacing w:beforeLines="0" w:afterLines="0" w:line="360" w:lineRule="auto"/>
        <w:jc w:val="left"/>
        <w:rPr>
          <w:color w:val="000000"/>
          <w:sz w:val="30"/>
          <w:szCs w:val="30"/>
        </w:rPr>
      </w:pPr>
      <w:bookmarkStart w:id="307" w:name="_Toc406483913"/>
      <w:bookmarkStart w:id="308" w:name="_Toc21727"/>
      <w:r>
        <w:rPr>
          <w:color w:val="000000"/>
          <w:sz w:val="30"/>
          <w:szCs w:val="30"/>
        </w:rPr>
        <w:t>3.12</w:t>
      </w:r>
      <w:r>
        <w:rPr>
          <w:rFonts w:hint="eastAsia"/>
          <w:color w:val="000000"/>
          <w:sz w:val="30"/>
          <w:szCs w:val="30"/>
        </w:rPr>
        <w:t>龙卷风</w:t>
      </w:r>
      <w:bookmarkEnd w:id="307"/>
      <w:bookmarkEnd w:id="308"/>
    </w:p>
    <w:p>
      <w:pPr>
        <w:spacing w:line="520" w:lineRule="exact"/>
        <w:ind w:firstLine="560" w:firstLineChars="200"/>
        <w:jc w:val="left"/>
        <w:rPr>
          <w:rFonts w:ascii="宋体"/>
          <w:color w:val="000000"/>
          <w:sz w:val="28"/>
          <w:szCs w:val="28"/>
        </w:rPr>
      </w:pPr>
      <w:r>
        <w:rPr>
          <w:rFonts w:hint="eastAsia" w:ascii="宋体" w:hAnsi="宋体"/>
          <w:color w:val="000000"/>
          <w:sz w:val="28"/>
          <w:szCs w:val="28"/>
        </w:rPr>
        <w:t>龙卷风也称龙卷，是从积雨云中伸下的猛烈旋转的漏斗状云柱，其产生的旋转风达</w:t>
      </w:r>
      <w:r>
        <w:rPr>
          <w:rFonts w:ascii="宋体" w:hAnsi="宋体"/>
          <w:color w:val="000000"/>
          <w:sz w:val="28"/>
          <w:szCs w:val="28"/>
        </w:rPr>
        <w:t>12</w:t>
      </w:r>
      <w:r>
        <w:rPr>
          <w:rFonts w:hint="eastAsia" w:ascii="宋体" w:hAnsi="宋体"/>
          <w:color w:val="000000"/>
          <w:sz w:val="28"/>
          <w:szCs w:val="28"/>
        </w:rPr>
        <w:t>级以上，最大甚至可达</w:t>
      </w:r>
      <w:r>
        <w:rPr>
          <w:rFonts w:ascii="宋体" w:hAnsi="宋体"/>
          <w:color w:val="000000"/>
          <w:sz w:val="28"/>
          <w:szCs w:val="28"/>
        </w:rPr>
        <w:t>200</w:t>
      </w:r>
      <w:r>
        <w:rPr>
          <w:rFonts w:hint="eastAsia" w:ascii="宋体" w:hAnsi="宋体"/>
          <w:color w:val="000000"/>
          <w:sz w:val="28"/>
          <w:szCs w:val="28"/>
        </w:rPr>
        <w:t>米每秒。</w:t>
      </w:r>
    </w:p>
    <w:p>
      <w:pPr>
        <w:pStyle w:val="3"/>
        <w:spacing w:beforeLines="0" w:afterLines="0" w:line="360" w:lineRule="auto"/>
        <w:jc w:val="left"/>
        <w:rPr>
          <w:color w:val="000000"/>
          <w:sz w:val="30"/>
          <w:szCs w:val="30"/>
        </w:rPr>
      </w:pPr>
      <w:bookmarkStart w:id="309" w:name="_Toc406483914"/>
      <w:bookmarkStart w:id="310" w:name="_Toc27785"/>
      <w:r>
        <w:rPr>
          <w:color w:val="000000"/>
          <w:sz w:val="30"/>
          <w:szCs w:val="30"/>
        </w:rPr>
        <w:t>3.13</w:t>
      </w:r>
      <w:r>
        <w:rPr>
          <w:rFonts w:hint="eastAsia"/>
          <w:color w:val="000000"/>
          <w:sz w:val="30"/>
          <w:szCs w:val="30"/>
        </w:rPr>
        <w:t>回南天</w:t>
      </w:r>
      <w:bookmarkEnd w:id="309"/>
      <w:bookmarkEnd w:id="310"/>
    </w:p>
    <w:p>
      <w:pPr>
        <w:spacing w:line="520" w:lineRule="exact"/>
        <w:ind w:firstLine="560" w:firstLineChars="200"/>
        <w:jc w:val="left"/>
        <w:rPr>
          <w:rFonts w:ascii="宋体"/>
          <w:color w:val="000000"/>
          <w:sz w:val="28"/>
          <w:szCs w:val="28"/>
        </w:rPr>
      </w:pPr>
      <w:r>
        <w:rPr>
          <w:rFonts w:hint="eastAsia" w:ascii="宋体" w:hAnsi="宋体"/>
          <w:color w:val="000000"/>
          <w:sz w:val="28"/>
          <w:szCs w:val="28"/>
        </w:rPr>
        <w:t>回南天（俗称“回南”）是指每年春季交接之际，因南边的暖湿气流加强北上，华南地区气温回暖、湿度回升而出现返潮天气现象。</w:t>
      </w:r>
    </w:p>
    <w:p>
      <w:pPr>
        <w:pStyle w:val="3"/>
        <w:spacing w:beforeLines="0" w:afterLines="0" w:line="360" w:lineRule="auto"/>
        <w:jc w:val="left"/>
        <w:rPr>
          <w:color w:val="000000"/>
          <w:sz w:val="30"/>
          <w:szCs w:val="30"/>
        </w:rPr>
      </w:pPr>
      <w:bookmarkStart w:id="311" w:name="_Toc406483915"/>
      <w:bookmarkStart w:id="312" w:name="_Toc22231"/>
      <w:r>
        <w:rPr>
          <w:color w:val="000000"/>
          <w:sz w:val="30"/>
          <w:szCs w:val="30"/>
        </w:rPr>
        <w:t>3.14</w:t>
      </w:r>
      <w:r>
        <w:rPr>
          <w:rFonts w:hint="eastAsia"/>
          <w:color w:val="000000"/>
          <w:sz w:val="30"/>
          <w:szCs w:val="30"/>
        </w:rPr>
        <w:t>开汛日</w:t>
      </w:r>
      <w:bookmarkEnd w:id="311"/>
      <w:bookmarkEnd w:id="312"/>
    </w:p>
    <w:p>
      <w:pPr>
        <w:spacing w:line="520" w:lineRule="exact"/>
        <w:ind w:firstLine="560" w:firstLineChars="200"/>
        <w:jc w:val="left"/>
        <w:rPr>
          <w:rFonts w:ascii="宋体"/>
          <w:sz w:val="28"/>
          <w:szCs w:val="28"/>
        </w:rPr>
      </w:pPr>
      <w:r>
        <w:rPr>
          <w:rFonts w:hint="eastAsia" w:ascii="宋体" w:hAnsi="宋体"/>
          <w:sz w:val="28"/>
          <w:szCs w:val="28"/>
        </w:rPr>
        <w:t>每年</w:t>
      </w:r>
      <w:r>
        <w:rPr>
          <w:rFonts w:ascii="宋体" w:hAnsi="宋体"/>
          <w:sz w:val="28"/>
          <w:szCs w:val="28"/>
        </w:rPr>
        <w:t>3</w:t>
      </w:r>
      <w:r>
        <w:rPr>
          <w:rFonts w:hint="eastAsia" w:ascii="宋体" w:hAnsi="宋体"/>
          <w:sz w:val="28"/>
          <w:szCs w:val="28"/>
        </w:rPr>
        <w:t>月</w:t>
      </w:r>
      <w:r>
        <w:rPr>
          <w:rFonts w:ascii="宋体" w:hAnsi="宋体"/>
          <w:sz w:val="28"/>
          <w:szCs w:val="28"/>
        </w:rPr>
        <w:t>1</w:t>
      </w:r>
      <w:r>
        <w:rPr>
          <w:rFonts w:hint="eastAsia" w:ascii="宋体" w:hAnsi="宋体"/>
          <w:sz w:val="28"/>
          <w:szCs w:val="28"/>
        </w:rPr>
        <w:t>日起，全</w:t>
      </w:r>
      <w:r>
        <w:rPr>
          <w:rFonts w:hint="eastAsia" w:ascii="宋体" w:hAnsi="宋体"/>
          <w:sz w:val="28"/>
          <w:szCs w:val="28"/>
          <w:lang w:eastAsia="zh-CN"/>
        </w:rPr>
        <w:t>县</w:t>
      </w:r>
      <w:r>
        <w:rPr>
          <w:rFonts w:ascii="宋体" w:hAnsi="宋体"/>
          <w:sz w:val="28"/>
          <w:szCs w:val="28"/>
        </w:rPr>
        <w:t>4</w:t>
      </w:r>
      <w:r>
        <w:rPr>
          <w:rFonts w:hint="eastAsia" w:ascii="宋体" w:hAnsi="宋体"/>
          <w:sz w:val="28"/>
          <w:szCs w:val="28"/>
        </w:rPr>
        <w:t>个人工观测站中，有</w:t>
      </w:r>
      <w:r>
        <w:rPr>
          <w:rFonts w:ascii="宋体" w:hAnsi="宋体"/>
          <w:sz w:val="28"/>
          <w:szCs w:val="28"/>
        </w:rPr>
        <w:t>2</w:t>
      </w:r>
      <w:r>
        <w:rPr>
          <w:rFonts w:hint="eastAsia" w:ascii="宋体" w:hAnsi="宋体"/>
          <w:sz w:val="28"/>
          <w:szCs w:val="28"/>
        </w:rPr>
        <w:t>个或</w:t>
      </w:r>
      <w:r>
        <w:rPr>
          <w:rFonts w:ascii="宋体" w:hAnsi="宋体"/>
          <w:sz w:val="28"/>
          <w:szCs w:val="28"/>
        </w:rPr>
        <w:t>2</w:t>
      </w:r>
      <w:r>
        <w:rPr>
          <w:rFonts w:hint="eastAsia" w:ascii="宋体" w:hAnsi="宋体"/>
          <w:sz w:val="28"/>
          <w:szCs w:val="28"/>
        </w:rPr>
        <w:t>个以上测站出现日雨量≥</w:t>
      </w:r>
      <w:r>
        <w:rPr>
          <w:rFonts w:ascii="宋体" w:hAnsi="宋体"/>
          <w:sz w:val="28"/>
          <w:szCs w:val="28"/>
        </w:rPr>
        <w:t>38</w:t>
      </w:r>
      <w:r>
        <w:rPr>
          <w:rFonts w:hint="eastAsia" w:ascii="宋体" w:hAnsi="宋体"/>
          <w:sz w:val="28"/>
          <w:szCs w:val="28"/>
        </w:rPr>
        <w:t>毫米的日期。开汛后，揭</w:t>
      </w:r>
      <w:r>
        <w:rPr>
          <w:rFonts w:hint="eastAsia" w:ascii="宋体" w:hAnsi="宋体"/>
          <w:sz w:val="28"/>
          <w:szCs w:val="28"/>
          <w:lang w:eastAsia="zh-CN"/>
        </w:rPr>
        <w:t>西</w:t>
      </w:r>
      <w:r>
        <w:rPr>
          <w:rFonts w:hint="eastAsia" w:ascii="宋体" w:hAnsi="宋体"/>
          <w:sz w:val="28"/>
          <w:szCs w:val="28"/>
        </w:rPr>
        <w:t>进入主汛期，降水增多。</w:t>
      </w:r>
    </w:p>
    <w:p>
      <w:pPr>
        <w:pStyle w:val="3"/>
        <w:spacing w:beforeLines="0" w:afterLines="0" w:line="360" w:lineRule="auto"/>
        <w:jc w:val="left"/>
        <w:rPr>
          <w:color w:val="000000"/>
          <w:sz w:val="30"/>
          <w:szCs w:val="30"/>
        </w:rPr>
      </w:pPr>
      <w:bookmarkStart w:id="313" w:name="_Toc29371"/>
      <w:bookmarkStart w:id="314" w:name="_Toc406483916"/>
      <w:r>
        <w:rPr>
          <w:color w:val="000000"/>
          <w:sz w:val="30"/>
          <w:szCs w:val="30"/>
        </w:rPr>
        <w:t>3.15</w:t>
      </w:r>
      <w:r>
        <w:rPr>
          <w:rFonts w:hint="eastAsia"/>
          <w:color w:val="000000"/>
          <w:sz w:val="30"/>
          <w:szCs w:val="30"/>
        </w:rPr>
        <w:t>龙舟水</w:t>
      </w:r>
      <w:bookmarkEnd w:id="313"/>
      <w:bookmarkEnd w:id="314"/>
    </w:p>
    <w:p>
      <w:pPr>
        <w:spacing w:line="520" w:lineRule="exact"/>
        <w:ind w:firstLine="560" w:firstLineChars="200"/>
        <w:jc w:val="left"/>
        <w:rPr>
          <w:rFonts w:hint="eastAsia" w:ascii="宋体" w:hAnsi="宋体"/>
          <w:color w:val="000000"/>
          <w:sz w:val="28"/>
          <w:szCs w:val="28"/>
        </w:rPr>
      </w:pPr>
      <w:r>
        <w:rPr>
          <w:rFonts w:hint="eastAsia" w:ascii="宋体"/>
          <w:color w:val="000000"/>
          <w:sz w:val="28"/>
          <w:szCs w:val="28"/>
        </w:rPr>
        <w:t>“龙舟水”是指在端午节</w:t>
      </w:r>
      <w:r>
        <w:rPr>
          <w:rFonts w:ascii="宋体"/>
          <w:color w:val="000000"/>
          <w:sz w:val="28"/>
          <w:szCs w:val="28"/>
        </w:rPr>
        <w:t>(</w:t>
      </w:r>
      <w:r>
        <w:rPr>
          <w:rFonts w:hint="eastAsia" w:ascii="宋体"/>
          <w:color w:val="000000"/>
          <w:sz w:val="28"/>
          <w:szCs w:val="28"/>
        </w:rPr>
        <w:t>五月初五</w:t>
      </w:r>
      <w:r>
        <w:rPr>
          <w:rFonts w:ascii="宋体"/>
          <w:color w:val="000000"/>
          <w:sz w:val="28"/>
          <w:szCs w:val="28"/>
        </w:rPr>
        <w:t>)</w:t>
      </w:r>
      <w:r>
        <w:rPr>
          <w:rFonts w:hint="eastAsia" w:ascii="宋体"/>
          <w:color w:val="000000"/>
          <w:sz w:val="28"/>
          <w:szCs w:val="28"/>
        </w:rPr>
        <w:t>前后</w:t>
      </w:r>
      <w:r>
        <w:rPr>
          <w:rFonts w:ascii="宋体"/>
          <w:color w:val="000000"/>
          <w:sz w:val="28"/>
          <w:szCs w:val="28"/>
        </w:rPr>
        <w:t>10</w:t>
      </w:r>
      <w:r>
        <w:rPr>
          <w:rFonts w:hint="eastAsia" w:ascii="宋体"/>
          <w:color w:val="000000"/>
          <w:sz w:val="28"/>
          <w:szCs w:val="28"/>
        </w:rPr>
        <w:t>天内出现的频</w:t>
      </w:r>
      <w:r>
        <w:rPr>
          <w:rFonts w:hint="eastAsia" w:ascii="宋体" w:hAnsi="宋体"/>
          <w:color w:val="000000"/>
          <w:sz w:val="28"/>
          <w:szCs w:val="28"/>
        </w:rPr>
        <w:t>繁降水现象，是广东主要降水集中期。目前一般定义“龙舟水”期为每年</w:t>
      </w:r>
      <w:r>
        <w:rPr>
          <w:rFonts w:ascii="宋体" w:hAnsi="宋体"/>
          <w:color w:val="000000"/>
          <w:sz w:val="28"/>
          <w:szCs w:val="28"/>
        </w:rPr>
        <w:t>5</w:t>
      </w:r>
      <w:r>
        <w:rPr>
          <w:rFonts w:hint="eastAsia" w:ascii="宋体" w:hAnsi="宋体"/>
          <w:color w:val="000000"/>
          <w:sz w:val="28"/>
          <w:szCs w:val="28"/>
        </w:rPr>
        <w:t>月</w:t>
      </w:r>
      <w:r>
        <w:rPr>
          <w:rFonts w:ascii="宋体" w:hAnsi="宋体"/>
          <w:color w:val="000000"/>
          <w:sz w:val="28"/>
          <w:szCs w:val="28"/>
        </w:rPr>
        <w:t>21</w:t>
      </w:r>
      <w:r>
        <w:rPr>
          <w:rFonts w:hint="eastAsia" w:ascii="宋体" w:hAnsi="宋体"/>
          <w:color w:val="000000"/>
          <w:sz w:val="28"/>
          <w:szCs w:val="28"/>
        </w:rPr>
        <w:t>日至</w:t>
      </w:r>
      <w:r>
        <w:rPr>
          <w:rFonts w:ascii="宋体" w:hAnsi="宋体"/>
          <w:color w:val="000000"/>
          <w:sz w:val="28"/>
          <w:szCs w:val="28"/>
        </w:rPr>
        <w:t>6</w:t>
      </w:r>
      <w:r>
        <w:rPr>
          <w:rFonts w:hint="eastAsia" w:ascii="宋体" w:hAnsi="宋体"/>
          <w:color w:val="000000"/>
          <w:sz w:val="28"/>
          <w:szCs w:val="28"/>
        </w:rPr>
        <w:t>月</w:t>
      </w:r>
      <w:r>
        <w:rPr>
          <w:rFonts w:ascii="宋体" w:hAnsi="宋体"/>
          <w:color w:val="000000"/>
          <w:sz w:val="28"/>
          <w:szCs w:val="28"/>
        </w:rPr>
        <w:t>20</w:t>
      </w:r>
      <w:r>
        <w:rPr>
          <w:rFonts w:hint="eastAsia" w:ascii="宋体" w:hAnsi="宋体"/>
          <w:color w:val="000000"/>
          <w:sz w:val="28"/>
          <w:szCs w:val="28"/>
        </w:rPr>
        <w:t>日。</w:t>
      </w: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ind w:firstLine="560" w:firstLineChars="200"/>
        <w:jc w:val="left"/>
        <w:rPr>
          <w:rFonts w:hint="eastAsia" w:ascii="宋体" w:hAnsi="宋体"/>
          <w:color w:val="000000"/>
          <w:sz w:val="28"/>
          <w:szCs w:val="28"/>
        </w:rPr>
      </w:pPr>
    </w:p>
    <w:p>
      <w:pPr>
        <w:spacing w:line="520" w:lineRule="exact"/>
        <w:jc w:val="left"/>
        <w:rPr>
          <w:rFonts w:hint="eastAsia" w:ascii="宋体" w:hAnsi="宋体"/>
          <w:color w:val="000000"/>
          <w:sz w:val="28"/>
          <w:szCs w:val="28"/>
        </w:rPr>
      </w:pPr>
    </w:p>
    <w:p>
      <w:pPr>
        <w:spacing w:line="520" w:lineRule="exact"/>
        <w:jc w:val="left"/>
        <w:outlineLvl w:val="0"/>
        <w:rPr>
          <w:rFonts w:ascii="宋体" w:hAnsi="宋体"/>
          <w:b/>
          <w:color w:val="000000"/>
          <w:sz w:val="32"/>
          <w:szCs w:val="32"/>
        </w:rPr>
      </w:pPr>
      <w:bookmarkStart w:id="315" w:name="_Toc406483917"/>
      <w:bookmarkStart w:id="316" w:name="_Toc666"/>
      <w:r>
        <w:rPr>
          <w:rFonts w:hint="eastAsia" w:ascii="宋体" w:hAnsi="宋体"/>
          <w:b/>
          <w:color w:val="000000"/>
          <w:sz w:val="32"/>
          <w:szCs w:val="32"/>
        </w:rPr>
        <w:t>附录</w:t>
      </w:r>
      <w:bookmarkEnd w:id="315"/>
      <w:r>
        <w:rPr>
          <w:rFonts w:hint="eastAsia" w:ascii="宋体" w:hAnsi="宋体"/>
          <w:b/>
          <w:color w:val="000000"/>
          <w:sz w:val="32"/>
          <w:szCs w:val="32"/>
        </w:rPr>
        <w:t>1（预警信号）</w:t>
      </w:r>
      <w:bookmarkEnd w:id="316"/>
    </w:p>
    <w:p>
      <w:pPr>
        <w:spacing w:line="520" w:lineRule="exact"/>
        <w:jc w:val="left"/>
        <w:rPr>
          <w:rFonts w:ascii="宋体" w:hAnsi="宋体"/>
          <w:b/>
          <w:color w:val="000000"/>
          <w:sz w:val="36"/>
          <w:szCs w:val="36"/>
        </w:rPr>
      </w:pPr>
    </w:p>
    <w:p>
      <w:pPr>
        <w:jc w:val="center"/>
        <w:rPr>
          <w:rFonts w:ascii="宋体"/>
          <w:b/>
          <w:bCs/>
          <w:color w:val="000000"/>
          <w:sz w:val="36"/>
          <w:szCs w:val="36"/>
        </w:rPr>
      </w:pPr>
      <w:r>
        <w:rPr>
          <w:rFonts w:hint="eastAsia" w:ascii="宋体" w:hAnsi="宋体"/>
          <w:b/>
          <w:bCs/>
          <w:color w:val="000000"/>
          <w:sz w:val="36"/>
          <w:szCs w:val="36"/>
        </w:rPr>
        <w:t>揭</w:t>
      </w:r>
      <w:r>
        <w:rPr>
          <w:rFonts w:hint="eastAsia" w:ascii="宋体" w:hAnsi="宋体"/>
          <w:b/>
          <w:bCs/>
          <w:color w:val="000000"/>
          <w:sz w:val="36"/>
          <w:szCs w:val="36"/>
          <w:lang w:eastAsia="zh-CN"/>
        </w:rPr>
        <w:t>西县</w:t>
      </w:r>
      <w:r>
        <w:rPr>
          <w:rFonts w:hint="eastAsia" w:ascii="宋体" w:hAnsi="宋体"/>
          <w:b/>
          <w:bCs/>
          <w:color w:val="000000"/>
          <w:sz w:val="36"/>
          <w:szCs w:val="36"/>
        </w:rPr>
        <w:t>突发气象灾害预警信号及防御指引</w:t>
      </w:r>
    </w:p>
    <w:p>
      <w:pPr>
        <w:jc w:val="center"/>
        <w:rPr>
          <w:rFonts w:ascii="宋体"/>
          <w:b/>
          <w:bCs/>
          <w:color w:val="000000"/>
          <w:sz w:val="36"/>
          <w:szCs w:val="36"/>
        </w:rPr>
      </w:pPr>
      <w:r>
        <w:rPr>
          <w:rFonts w:hint="eastAsia" w:ascii="宋体" w:hAnsi="宋体"/>
          <w:b/>
          <w:bCs/>
          <w:color w:val="000000"/>
          <w:sz w:val="36"/>
          <w:szCs w:val="36"/>
        </w:rPr>
        <w:t>（</w:t>
      </w:r>
      <w:r>
        <w:rPr>
          <w:rFonts w:ascii="宋体" w:hAnsi="宋体"/>
          <w:b/>
          <w:bCs/>
          <w:color w:val="000000"/>
          <w:sz w:val="36"/>
          <w:szCs w:val="36"/>
        </w:rPr>
        <w:t>2014</w:t>
      </w:r>
      <w:r>
        <w:rPr>
          <w:rFonts w:hint="eastAsia" w:ascii="宋体" w:hAnsi="宋体"/>
          <w:b/>
          <w:bCs/>
          <w:color w:val="000000"/>
          <w:sz w:val="36"/>
          <w:szCs w:val="36"/>
        </w:rPr>
        <w:t>版图标）</w:t>
      </w:r>
    </w:p>
    <w:p>
      <w:pPr>
        <w:rPr>
          <w:rFonts w:ascii="仿宋_GB2312"/>
          <w:color w:val="000000"/>
          <w:sz w:val="30"/>
          <w:szCs w:val="30"/>
        </w:rPr>
      </w:pPr>
    </w:p>
    <w:p>
      <w:pPr>
        <w:ind w:firstLine="640" w:firstLineChars="200"/>
        <w:rPr>
          <w:rFonts w:ascii="黑体" w:eastAsia="黑体"/>
          <w:color w:val="000000"/>
          <w:sz w:val="32"/>
          <w:szCs w:val="32"/>
        </w:rPr>
      </w:pPr>
      <w:r>
        <w:rPr>
          <w:rFonts w:hint="eastAsia" w:ascii="黑体" w:eastAsia="黑体"/>
          <w:color w:val="000000"/>
          <w:sz w:val="32"/>
          <w:szCs w:val="32"/>
        </w:rPr>
        <w:t>一、台风预警信号</w:t>
      </w:r>
    </w:p>
    <w:p>
      <w:pPr>
        <w:spacing w:line="500" w:lineRule="exact"/>
        <w:ind w:firstLine="560" w:firstLineChars="200"/>
        <w:jc w:val="left"/>
        <w:rPr>
          <w:rFonts w:ascii="仿宋_GB2312"/>
          <w:sz w:val="28"/>
        </w:rPr>
      </w:pPr>
      <w:r>
        <w:rPr>
          <w:rFonts w:hint="eastAsia" w:ascii="仿宋_GB2312"/>
          <w:sz w:val="28"/>
        </w:rPr>
        <w:t>台风预警信号分五级，分别以白色、蓝色、黄色、橙色和红色表示。</w:t>
      </w:r>
    </w:p>
    <w:p>
      <w:pPr>
        <w:ind w:firstLine="600" w:firstLineChars="200"/>
        <w:rPr>
          <w:rFonts w:ascii="楷体_GB2312" w:eastAsia="楷体_GB2312"/>
          <w:sz w:val="30"/>
          <w:szCs w:val="30"/>
        </w:rPr>
      </w:pPr>
      <w:r>
        <w:rPr>
          <w:rFonts w:hint="eastAsia" w:ascii="楷体_GB2312" w:eastAsia="楷体_GB2312"/>
          <w:sz w:val="30"/>
          <w:szCs w:val="30"/>
        </w:rPr>
        <w:t>（一）台风白色预警信号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0"/>
                    <pic:cNvPicPr>
                      <a:picLocks noChangeAspect="1"/>
                    </pic:cNvPicPr>
                  </pic:nvPicPr>
                  <pic:blipFill>
                    <a:blip r:embed="rId44">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 48</w:t>
      </w:r>
      <w:r>
        <w:rPr>
          <w:rFonts w:hint="eastAsia" w:ascii="仿宋_GB2312"/>
          <w:sz w:val="28"/>
        </w:rPr>
        <w:t>小时内可能受热带气旋影响。</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、警惕热带气旋对当地的影响；</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、注意收听、收看有关媒体的报道或通过气象咨询电话等气象信息传播渠道了解热带气旋的最新情况，以决定或修改有关计划。</w:t>
      </w:r>
    </w:p>
    <w:p>
      <w:pPr>
        <w:ind w:firstLine="600" w:firstLineChars="200"/>
        <w:rPr>
          <w:rFonts w:ascii="楷体_GB2312" w:eastAsia="楷体_GB2312"/>
          <w:sz w:val="30"/>
          <w:szCs w:val="30"/>
        </w:rPr>
      </w:pPr>
      <w:r>
        <w:rPr>
          <w:rFonts w:hint="eastAsia" w:ascii="楷体_GB2312" w:eastAsia="楷体_GB2312"/>
          <w:sz w:val="30"/>
          <w:szCs w:val="30"/>
        </w:rPr>
        <w:t>（二）台风蓝色预警信号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1"/>
                    <pic:cNvPicPr>
                      <a:picLocks noChangeAspect="1"/>
                    </pic:cNvPicPr>
                  </pic:nvPicPr>
                  <pic:blipFill>
                    <a:blip r:embed="rId45">
                      <a:lum/>
                    </a:blip>
                    <a:stretch>
                      <a:fillRect/>
                    </a:stretch>
                  </pic:blipFill>
                  <pic:spPr>
                    <a:xfrm>
                      <a:off x="0" y="0"/>
                      <a:ext cx="600075" cy="600075"/>
                    </a:xfrm>
                    <a:prstGeom prst="rect">
                      <a:avLst/>
                    </a:prstGeom>
                    <a:noFill/>
                    <a:ln w="9525">
                      <a:noFill/>
                    </a:ln>
                  </pic:spPr>
                </pic:pic>
              </a:graphicData>
            </a:graphic>
          </wp:inline>
        </w:drawing>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 24</w:t>
      </w:r>
      <w:r>
        <w:rPr>
          <w:rFonts w:hint="eastAsia" w:ascii="仿宋_GB2312"/>
          <w:sz w:val="28"/>
        </w:rPr>
        <w:t>小时内可能受热带气旋影响</w:t>
      </w:r>
      <w:r>
        <w:rPr>
          <w:rFonts w:ascii="仿宋_GB2312"/>
          <w:sz w:val="28"/>
        </w:rPr>
        <w:t>,</w:t>
      </w:r>
      <w:r>
        <w:rPr>
          <w:rFonts w:hint="eastAsia" w:ascii="仿宋_GB2312"/>
          <w:sz w:val="28"/>
        </w:rPr>
        <w:t>平均风力可达</w:t>
      </w:r>
      <w:r>
        <w:rPr>
          <w:rFonts w:ascii="仿宋_GB2312"/>
          <w:sz w:val="28"/>
        </w:rPr>
        <w:t>6</w:t>
      </w:r>
      <w:r>
        <w:rPr>
          <w:rFonts w:hint="eastAsia" w:ascii="仿宋_GB2312"/>
          <w:sz w:val="28"/>
        </w:rPr>
        <w:t>级以上，或阵风</w:t>
      </w:r>
      <w:r>
        <w:rPr>
          <w:rFonts w:ascii="仿宋_GB2312"/>
          <w:sz w:val="28"/>
        </w:rPr>
        <w:t>7</w:t>
      </w:r>
      <w:r>
        <w:rPr>
          <w:rFonts w:hint="eastAsia" w:ascii="仿宋_GB2312"/>
          <w:sz w:val="28"/>
        </w:rPr>
        <w:t>级以上；或者已经受热带气旋影响</w:t>
      </w:r>
      <w:r>
        <w:rPr>
          <w:rFonts w:ascii="仿宋_GB2312"/>
          <w:sz w:val="28"/>
        </w:rPr>
        <w:t xml:space="preserve">, </w:t>
      </w:r>
      <w:r>
        <w:rPr>
          <w:rFonts w:hint="eastAsia" w:ascii="仿宋_GB2312"/>
          <w:sz w:val="28"/>
        </w:rPr>
        <w:t>平均风力为</w:t>
      </w:r>
      <w:r>
        <w:rPr>
          <w:rFonts w:ascii="仿宋_GB2312"/>
          <w:sz w:val="28"/>
        </w:rPr>
        <w:t>6</w:t>
      </w:r>
      <w:r>
        <w:rPr>
          <w:rFonts w:hint="eastAsia" w:ascii="仿宋_GB2312"/>
          <w:sz w:val="28"/>
        </w:rPr>
        <w:t>～</w:t>
      </w:r>
      <w:r>
        <w:rPr>
          <w:rFonts w:ascii="仿宋_GB2312"/>
          <w:sz w:val="28"/>
        </w:rPr>
        <w:t>7</w:t>
      </w:r>
      <w:r>
        <w:rPr>
          <w:rFonts w:hint="eastAsia" w:ascii="仿宋_GB2312"/>
          <w:sz w:val="28"/>
        </w:rPr>
        <w:t>级，或阵风</w:t>
      </w:r>
      <w:r>
        <w:rPr>
          <w:rFonts w:ascii="仿宋_GB2312"/>
          <w:sz w:val="28"/>
        </w:rPr>
        <w:t>7</w:t>
      </w:r>
      <w:r>
        <w:rPr>
          <w:rFonts w:hint="eastAsia" w:ascii="仿宋_GB2312"/>
          <w:sz w:val="28"/>
        </w:rPr>
        <w:t>～</w:t>
      </w:r>
      <w:r>
        <w:rPr>
          <w:rFonts w:ascii="仿宋_GB2312"/>
          <w:sz w:val="28"/>
        </w:rPr>
        <w:t>8</w:t>
      </w:r>
      <w:r>
        <w:rPr>
          <w:rFonts w:hint="eastAsia" w:ascii="仿宋_GB2312"/>
          <w:sz w:val="28"/>
        </w:rPr>
        <w:t>级并可能持续。</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、做好防风准备；</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、注意有关媒体报道的热带气旋最新消息和有关防风通知；</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、固紧门窗、围板、棚架、临时搭建物，</w:t>
      </w:r>
      <w:r>
        <w:rPr>
          <w:rFonts w:ascii="仿宋_GB2312"/>
          <w:sz w:val="28"/>
        </w:rPr>
        <w:t xml:space="preserve"> </w:t>
      </w:r>
      <w:r>
        <w:rPr>
          <w:rFonts w:hint="eastAsia" w:ascii="仿宋_GB2312"/>
          <w:sz w:val="28"/>
        </w:rPr>
        <w:t>妥善安置易受热带气旋影响的室外物品。</w:t>
      </w:r>
    </w:p>
    <w:p>
      <w:pPr>
        <w:spacing w:line="500" w:lineRule="exact"/>
        <w:ind w:firstLine="560" w:firstLineChars="200"/>
        <w:jc w:val="left"/>
        <w:rPr>
          <w:rFonts w:ascii="仿宋_GB2312"/>
          <w:sz w:val="28"/>
        </w:rPr>
      </w:pPr>
      <w:r>
        <w:rPr>
          <w:rFonts w:hint="eastAsia" w:ascii="仿宋_GB2312"/>
          <w:sz w:val="28"/>
        </w:rPr>
        <w:t>其它同台风白色预警信号。</w:t>
      </w:r>
    </w:p>
    <w:p>
      <w:pPr>
        <w:ind w:firstLine="600" w:firstLineChars="200"/>
        <w:rPr>
          <w:rFonts w:ascii="楷体_GB2312" w:eastAsia="楷体_GB2312"/>
          <w:sz w:val="30"/>
          <w:szCs w:val="30"/>
        </w:rPr>
      </w:pPr>
      <w:r>
        <w:rPr>
          <w:rFonts w:hint="eastAsia" w:ascii="楷体_GB2312" w:eastAsia="楷体_GB2312"/>
          <w:sz w:val="30"/>
          <w:szCs w:val="30"/>
        </w:rPr>
        <w:t>（三）台风黄色预警信号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2"/>
                    <pic:cNvPicPr>
                      <a:picLocks noChangeAspect="1"/>
                    </pic:cNvPicPr>
                  </pic:nvPicPr>
                  <pic:blipFill>
                    <a:blip r:embed="rId46">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 xml:space="preserve"> 24</w:t>
      </w:r>
      <w:r>
        <w:rPr>
          <w:rFonts w:hint="eastAsia" w:ascii="仿宋_GB2312"/>
          <w:sz w:val="28"/>
        </w:rPr>
        <w:t>小时内可能受热带气旋影响</w:t>
      </w:r>
      <w:r>
        <w:rPr>
          <w:rFonts w:ascii="仿宋_GB2312"/>
          <w:sz w:val="28"/>
        </w:rPr>
        <w:t>,</w:t>
      </w:r>
      <w:r>
        <w:rPr>
          <w:rFonts w:hint="eastAsia" w:ascii="仿宋_GB2312"/>
          <w:sz w:val="28"/>
        </w:rPr>
        <w:t>平均风力可达</w:t>
      </w:r>
      <w:r>
        <w:rPr>
          <w:rFonts w:ascii="仿宋_GB2312"/>
          <w:sz w:val="28"/>
        </w:rPr>
        <w:t>8</w:t>
      </w:r>
      <w:r>
        <w:rPr>
          <w:rFonts w:hint="eastAsia" w:ascii="仿宋_GB2312"/>
          <w:sz w:val="28"/>
        </w:rPr>
        <w:t>级以上，或阵风</w:t>
      </w:r>
      <w:r>
        <w:rPr>
          <w:rFonts w:ascii="仿宋_GB2312"/>
          <w:sz w:val="28"/>
        </w:rPr>
        <w:t>9</w:t>
      </w:r>
      <w:r>
        <w:rPr>
          <w:rFonts w:hint="eastAsia" w:ascii="仿宋_GB2312"/>
          <w:sz w:val="28"/>
        </w:rPr>
        <w:t>级以上；或者已经受热带气旋影响</w:t>
      </w:r>
      <w:r>
        <w:rPr>
          <w:rFonts w:ascii="仿宋_GB2312"/>
          <w:sz w:val="28"/>
        </w:rPr>
        <w:t xml:space="preserve">, </w:t>
      </w:r>
      <w:r>
        <w:rPr>
          <w:rFonts w:hint="eastAsia" w:ascii="仿宋_GB2312"/>
          <w:sz w:val="28"/>
        </w:rPr>
        <w:t>平均风力为</w:t>
      </w:r>
      <w:r>
        <w:rPr>
          <w:rFonts w:ascii="仿宋_GB2312"/>
          <w:sz w:val="28"/>
        </w:rPr>
        <w:t>8</w:t>
      </w:r>
      <w:r>
        <w:rPr>
          <w:rFonts w:hint="eastAsia" w:ascii="仿宋_GB2312"/>
          <w:sz w:val="28"/>
        </w:rPr>
        <w:t>～</w:t>
      </w:r>
      <w:r>
        <w:rPr>
          <w:rFonts w:ascii="仿宋_GB2312"/>
          <w:sz w:val="28"/>
        </w:rPr>
        <w:t>9</w:t>
      </w:r>
      <w:r>
        <w:rPr>
          <w:rFonts w:hint="eastAsia" w:ascii="仿宋_GB2312"/>
          <w:sz w:val="28"/>
        </w:rPr>
        <w:t>级，或阵风</w:t>
      </w:r>
      <w:r>
        <w:rPr>
          <w:rFonts w:ascii="仿宋_GB2312"/>
          <w:sz w:val="28"/>
        </w:rPr>
        <w:t>9</w:t>
      </w:r>
      <w:r>
        <w:rPr>
          <w:rFonts w:hint="eastAsia" w:ascii="仿宋_GB2312"/>
          <w:sz w:val="28"/>
        </w:rPr>
        <w:t>～</w:t>
      </w:r>
      <w:r>
        <w:rPr>
          <w:rFonts w:ascii="仿宋_GB2312"/>
          <w:sz w:val="28"/>
        </w:rPr>
        <w:t>10</w:t>
      </w:r>
      <w:r>
        <w:rPr>
          <w:rFonts w:hint="eastAsia" w:ascii="仿宋_GB2312"/>
          <w:sz w:val="28"/>
        </w:rPr>
        <w:t>级并可能持续。</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、进入防风状态，中小学校、幼儿园、托儿所停课，未启程上学的学生不必到校上课；仍在上学、放学途中的学生应在安全情况下回家或就近到安全场所暂避；学校应妥善安置在校（含校车上、寄宿）学生；</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、关紧门窗，处于危险地带和危房中的居民以及船舶，应到避风场所避风，高空、水上等户外作业人员应停止作业，危险地带工作人员需撤离；</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、相关应急处置部门和抢险单位加强值班，密切监视灾情，落实应对措施；</w:t>
      </w:r>
    </w:p>
    <w:p>
      <w:pPr>
        <w:spacing w:line="500" w:lineRule="exact"/>
        <w:ind w:firstLine="560" w:firstLineChars="200"/>
        <w:jc w:val="left"/>
        <w:rPr>
          <w:rFonts w:ascii="仿宋_GB2312"/>
          <w:sz w:val="28"/>
        </w:rPr>
      </w:pPr>
      <w:r>
        <w:rPr>
          <w:rFonts w:ascii="仿宋_GB2312"/>
          <w:sz w:val="28"/>
        </w:rPr>
        <w:t>4</w:t>
      </w:r>
      <w:r>
        <w:rPr>
          <w:rFonts w:hint="eastAsia" w:ascii="仿宋_GB2312"/>
          <w:sz w:val="28"/>
        </w:rPr>
        <w:t>、切断霓虹灯招牌及危险的室外电源；</w:t>
      </w:r>
    </w:p>
    <w:p>
      <w:pPr>
        <w:spacing w:line="500" w:lineRule="exact"/>
        <w:ind w:firstLine="560" w:firstLineChars="200"/>
        <w:jc w:val="left"/>
        <w:rPr>
          <w:rFonts w:ascii="仿宋_GB2312"/>
          <w:sz w:val="28"/>
        </w:rPr>
      </w:pPr>
      <w:r>
        <w:rPr>
          <w:rFonts w:ascii="仿宋_GB2312"/>
          <w:sz w:val="28"/>
        </w:rPr>
        <w:t>5</w:t>
      </w:r>
      <w:r>
        <w:rPr>
          <w:rFonts w:hint="eastAsia" w:ascii="仿宋_GB2312"/>
          <w:sz w:val="28"/>
        </w:rPr>
        <w:t>、停止露天集体活动，立即疏散人员。</w:t>
      </w:r>
    </w:p>
    <w:p>
      <w:pPr>
        <w:spacing w:line="500" w:lineRule="exact"/>
        <w:ind w:firstLine="560" w:firstLineChars="200"/>
        <w:jc w:val="left"/>
        <w:rPr>
          <w:rFonts w:ascii="仿宋_GB2312"/>
          <w:sz w:val="28"/>
        </w:rPr>
      </w:pPr>
      <w:r>
        <w:rPr>
          <w:rFonts w:hint="eastAsia" w:ascii="仿宋_GB2312"/>
          <w:sz w:val="28"/>
        </w:rPr>
        <w:t>其它同台风蓝色预警信号。</w:t>
      </w:r>
    </w:p>
    <w:p>
      <w:pPr>
        <w:ind w:firstLine="600" w:firstLineChars="200"/>
        <w:rPr>
          <w:rFonts w:ascii="楷体_GB2312" w:eastAsia="楷体_GB2312"/>
          <w:sz w:val="30"/>
          <w:szCs w:val="30"/>
        </w:rPr>
      </w:pPr>
      <w:r>
        <w:rPr>
          <w:rFonts w:hint="eastAsia" w:ascii="楷体_GB2312" w:eastAsia="楷体_GB2312"/>
          <w:sz w:val="30"/>
          <w:szCs w:val="30"/>
        </w:rPr>
        <w:t>（四）台风橙色预警信号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3"/>
                    <pic:cNvPicPr>
                      <a:picLocks noChangeAspect="1"/>
                    </pic:cNvPicPr>
                  </pic:nvPicPr>
                  <pic:blipFill>
                    <a:blip r:embed="rId47">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12</w:t>
      </w:r>
      <w:r>
        <w:rPr>
          <w:rFonts w:hint="eastAsia" w:ascii="仿宋_GB2312"/>
          <w:sz w:val="28"/>
        </w:rPr>
        <w:t>小时内可能受热带气旋影响</w:t>
      </w:r>
      <w:r>
        <w:rPr>
          <w:rFonts w:ascii="仿宋_GB2312"/>
          <w:sz w:val="28"/>
        </w:rPr>
        <w:t>,</w:t>
      </w:r>
      <w:r>
        <w:rPr>
          <w:rFonts w:hint="eastAsia" w:ascii="仿宋_GB2312"/>
          <w:sz w:val="28"/>
        </w:rPr>
        <w:t>平均风力可达</w:t>
      </w:r>
      <w:r>
        <w:rPr>
          <w:rFonts w:ascii="仿宋_GB2312"/>
          <w:sz w:val="28"/>
        </w:rPr>
        <w:t>10</w:t>
      </w:r>
      <w:r>
        <w:rPr>
          <w:rFonts w:hint="eastAsia" w:ascii="仿宋_GB2312"/>
          <w:sz w:val="28"/>
        </w:rPr>
        <w:t>级以上，或阵风</w:t>
      </w:r>
      <w:r>
        <w:rPr>
          <w:rFonts w:ascii="仿宋_GB2312"/>
          <w:sz w:val="28"/>
        </w:rPr>
        <w:t>11</w:t>
      </w:r>
      <w:r>
        <w:rPr>
          <w:rFonts w:hint="eastAsia" w:ascii="仿宋_GB2312"/>
          <w:sz w:val="28"/>
        </w:rPr>
        <w:t>级以上；或者已经受热带气旋影响</w:t>
      </w:r>
      <w:r>
        <w:rPr>
          <w:rFonts w:ascii="仿宋_GB2312"/>
          <w:sz w:val="28"/>
        </w:rPr>
        <w:t xml:space="preserve">, </w:t>
      </w:r>
      <w:r>
        <w:rPr>
          <w:rFonts w:hint="eastAsia" w:ascii="仿宋_GB2312"/>
          <w:sz w:val="28"/>
        </w:rPr>
        <w:t>平均风力为</w:t>
      </w:r>
      <w:r>
        <w:rPr>
          <w:rFonts w:ascii="仿宋_GB2312"/>
          <w:sz w:val="28"/>
        </w:rPr>
        <w:t>10</w:t>
      </w:r>
      <w:r>
        <w:rPr>
          <w:rFonts w:hint="eastAsia" w:ascii="仿宋_GB2312"/>
          <w:sz w:val="28"/>
        </w:rPr>
        <w:t>～</w:t>
      </w:r>
      <w:r>
        <w:rPr>
          <w:rFonts w:ascii="仿宋_GB2312"/>
          <w:sz w:val="28"/>
        </w:rPr>
        <w:t>11</w:t>
      </w:r>
      <w:r>
        <w:rPr>
          <w:rFonts w:hint="eastAsia" w:ascii="仿宋_GB2312"/>
          <w:sz w:val="28"/>
        </w:rPr>
        <w:t>级，或阵风</w:t>
      </w:r>
      <w:r>
        <w:rPr>
          <w:rFonts w:ascii="仿宋_GB2312"/>
          <w:sz w:val="28"/>
        </w:rPr>
        <w:t>11</w:t>
      </w:r>
      <w:r>
        <w:rPr>
          <w:rFonts w:hint="eastAsia" w:ascii="仿宋_GB2312"/>
          <w:sz w:val="28"/>
        </w:rPr>
        <w:t>～</w:t>
      </w:r>
      <w:r>
        <w:rPr>
          <w:rFonts w:ascii="仿宋_GB2312"/>
          <w:sz w:val="28"/>
        </w:rPr>
        <w:t>12</w:t>
      </w:r>
      <w:r>
        <w:rPr>
          <w:rFonts w:hint="eastAsia" w:ascii="仿宋_GB2312"/>
          <w:sz w:val="28"/>
        </w:rPr>
        <w:t>级并可能持续。</w:t>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、进入紧急防风状态，中小学校、幼儿园、托儿所停课，海上作业人员撤离至安全区域，在渔港停泊的大马力渔船上的值班人员应当加强自我防护，并按有关规定操作；</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、居民切勿随意外出，确保老人小孩留在家中最安全的地方；</w:t>
      </w:r>
      <w:r>
        <w:rPr>
          <w:rFonts w:ascii="仿宋_GB2312"/>
          <w:sz w:val="28"/>
        </w:rPr>
        <w:t xml:space="preserve"> </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、停止室内大型集会，立即疏散人员；</w:t>
      </w:r>
    </w:p>
    <w:p>
      <w:pPr>
        <w:spacing w:line="500" w:lineRule="exact"/>
        <w:ind w:firstLine="560" w:firstLineChars="200"/>
        <w:jc w:val="left"/>
        <w:rPr>
          <w:rFonts w:ascii="仿宋_GB2312"/>
          <w:sz w:val="28"/>
        </w:rPr>
      </w:pPr>
      <w:r>
        <w:rPr>
          <w:rFonts w:ascii="仿宋_GB2312"/>
          <w:sz w:val="28"/>
        </w:rPr>
        <w:t>4</w:t>
      </w:r>
      <w:r>
        <w:rPr>
          <w:rFonts w:hint="eastAsia" w:ascii="仿宋_GB2312"/>
          <w:sz w:val="28"/>
        </w:rPr>
        <w:t>、加固港口设施，防止船只走锚、搁浅和碰撞。</w:t>
      </w:r>
    </w:p>
    <w:p>
      <w:pPr>
        <w:spacing w:line="500" w:lineRule="exact"/>
        <w:ind w:firstLine="560" w:firstLineChars="200"/>
        <w:jc w:val="left"/>
        <w:rPr>
          <w:rFonts w:ascii="仿宋_GB2312"/>
          <w:sz w:val="28"/>
        </w:rPr>
      </w:pPr>
      <w:r>
        <w:rPr>
          <w:rFonts w:hint="eastAsia" w:ascii="仿宋_GB2312"/>
          <w:sz w:val="28"/>
        </w:rPr>
        <w:t>其它同台风黄色预警信号。</w:t>
      </w:r>
    </w:p>
    <w:p>
      <w:pPr>
        <w:ind w:firstLine="600" w:firstLineChars="200"/>
        <w:rPr>
          <w:rFonts w:ascii="楷体_GB2312" w:eastAsia="楷体_GB2312"/>
          <w:sz w:val="30"/>
          <w:szCs w:val="30"/>
        </w:rPr>
      </w:pPr>
      <w:r>
        <w:rPr>
          <w:rFonts w:hint="eastAsia" w:ascii="楷体_GB2312" w:eastAsia="楷体_GB2312"/>
          <w:sz w:val="30"/>
          <w:szCs w:val="30"/>
        </w:rPr>
        <w:t>（五）台风红色预警信号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4"/>
                    <pic:cNvPicPr>
                      <a:picLocks noChangeAspect="1"/>
                    </pic:cNvPicPr>
                  </pic:nvPicPr>
                  <pic:blipFill>
                    <a:blip r:embed="rId48">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 xml:space="preserve"> 12</w:t>
      </w:r>
      <w:r>
        <w:rPr>
          <w:rFonts w:hint="eastAsia" w:ascii="仿宋_GB2312"/>
          <w:sz w:val="28"/>
        </w:rPr>
        <w:t>小时内可能或者已经受台风影响，平均风力可达</w:t>
      </w:r>
      <w:r>
        <w:rPr>
          <w:rFonts w:ascii="仿宋_GB2312"/>
          <w:sz w:val="28"/>
        </w:rPr>
        <w:t>12</w:t>
      </w:r>
      <w:r>
        <w:rPr>
          <w:rFonts w:hint="eastAsia" w:ascii="仿宋_GB2312"/>
          <w:sz w:val="28"/>
        </w:rPr>
        <w:t>级以上，或者已达</w:t>
      </w:r>
      <w:r>
        <w:rPr>
          <w:rFonts w:ascii="仿宋_GB2312"/>
          <w:sz w:val="28"/>
        </w:rPr>
        <w:t>12</w:t>
      </w:r>
      <w:r>
        <w:rPr>
          <w:rFonts w:hint="eastAsia" w:ascii="仿宋_GB2312"/>
          <w:sz w:val="28"/>
        </w:rPr>
        <w:t>级以上并可能持续。</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、进入特别紧急防风状态，中小学校、幼儿园、托儿所停课，建议用人单位停工（特殊行业除外），并为滞留人员提供安全的避风场所；</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、人员应尽可能呆在防风安全的地方，相关应急处置部门和抢险单位随时准备启动抢险应急方案；</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、当台风中心经过时风力会减小或静止一段时间，切记强风将会突然吹袭，应继续留在安全处避风；</w:t>
      </w:r>
    </w:p>
    <w:p>
      <w:pPr>
        <w:spacing w:line="500" w:lineRule="exact"/>
        <w:ind w:firstLine="560" w:firstLineChars="200"/>
        <w:jc w:val="left"/>
        <w:rPr>
          <w:rFonts w:ascii="仿宋_GB2312"/>
          <w:sz w:val="28"/>
        </w:rPr>
      </w:pPr>
      <w:r>
        <w:rPr>
          <w:rFonts w:hint="eastAsia" w:ascii="仿宋_GB2312"/>
          <w:sz w:val="28"/>
        </w:rPr>
        <w:t>其它同台风橙色预警信号。</w:t>
      </w:r>
    </w:p>
    <w:p>
      <w:pPr>
        <w:ind w:firstLine="640" w:firstLineChars="200"/>
        <w:rPr>
          <w:rFonts w:ascii="黑体" w:eastAsia="黑体"/>
          <w:sz w:val="32"/>
          <w:szCs w:val="32"/>
        </w:rPr>
      </w:pPr>
      <w:r>
        <w:rPr>
          <w:rFonts w:hint="eastAsia" w:ascii="黑体" w:eastAsia="黑体"/>
          <w:sz w:val="32"/>
          <w:szCs w:val="32"/>
        </w:rPr>
        <w:t>二、暴雨预警信号</w:t>
      </w:r>
    </w:p>
    <w:p>
      <w:pPr>
        <w:spacing w:line="500" w:lineRule="exact"/>
        <w:ind w:firstLine="560" w:firstLineChars="200"/>
        <w:jc w:val="left"/>
        <w:rPr>
          <w:rFonts w:ascii="仿宋_GB2312"/>
          <w:sz w:val="28"/>
        </w:rPr>
      </w:pPr>
      <w:r>
        <w:rPr>
          <w:rFonts w:hint="eastAsia" w:ascii="仿宋_GB2312"/>
          <w:sz w:val="28"/>
        </w:rPr>
        <w:t>暴雨预警信号分三级，分别以黄色、橙色、红色表示。</w:t>
      </w:r>
    </w:p>
    <w:p>
      <w:pPr>
        <w:ind w:firstLine="600" w:firstLineChars="200"/>
        <w:rPr>
          <w:rFonts w:ascii="楷体_GB2312" w:eastAsia="楷体_GB2312"/>
          <w:sz w:val="30"/>
          <w:szCs w:val="30"/>
        </w:rPr>
      </w:pPr>
      <w:r>
        <w:rPr>
          <w:rFonts w:hint="eastAsia" w:ascii="楷体_GB2312" w:eastAsia="楷体_GB2312"/>
          <w:sz w:val="30"/>
          <w:szCs w:val="30"/>
        </w:rPr>
        <w:t>（一）暴雨黄色预警信号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5"/>
                    <pic:cNvPicPr>
                      <a:picLocks noChangeAspect="1"/>
                    </pic:cNvPicPr>
                  </pic:nvPicPr>
                  <pic:blipFill>
                    <a:blip r:embed="rId49">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 xml:space="preserve"> 6</w:t>
      </w:r>
      <w:r>
        <w:rPr>
          <w:rFonts w:hint="eastAsia" w:ascii="仿宋_GB2312"/>
          <w:sz w:val="28"/>
        </w:rPr>
        <w:t>小时内本地将可能有暴雨发生，或者强降水将可能持续。</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、家长、学生、学校要特别关注天气变化，采取防御措施；</w:t>
      </w:r>
      <w:r>
        <w:rPr>
          <w:rFonts w:ascii="仿宋_GB2312"/>
          <w:sz w:val="28"/>
        </w:rPr>
        <w:t xml:space="preserve"> </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、收盖露天晾晒物品，相关单位做好低洼、易受淹地区的排水防涝工作；</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、驾驶人员应注意道路积水和交通阻塞，确保安全；</w:t>
      </w:r>
    </w:p>
    <w:p>
      <w:pPr>
        <w:spacing w:line="500" w:lineRule="exact"/>
        <w:ind w:firstLine="560" w:firstLineChars="200"/>
        <w:jc w:val="left"/>
        <w:rPr>
          <w:rFonts w:ascii="仿宋_GB2312"/>
          <w:sz w:val="28"/>
        </w:rPr>
      </w:pPr>
      <w:r>
        <w:rPr>
          <w:rFonts w:ascii="仿宋_GB2312"/>
          <w:sz w:val="28"/>
        </w:rPr>
        <w:t>4</w:t>
      </w:r>
      <w:r>
        <w:rPr>
          <w:rFonts w:hint="eastAsia" w:ascii="仿宋_GB2312"/>
          <w:sz w:val="28"/>
        </w:rPr>
        <w:t>、检查农田、鱼塘排水系统，降低易淹鱼塘水位。</w:t>
      </w:r>
    </w:p>
    <w:p>
      <w:pPr>
        <w:ind w:firstLine="600" w:firstLineChars="200"/>
        <w:rPr>
          <w:rFonts w:ascii="楷体_GB2312" w:eastAsia="楷体_GB2312"/>
          <w:sz w:val="30"/>
          <w:szCs w:val="30"/>
        </w:rPr>
      </w:pPr>
      <w:r>
        <w:rPr>
          <w:rFonts w:hint="eastAsia" w:ascii="楷体_GB2312" w:eastAsia="楷体_GB2312"/>
          <w:sz w:val="30"/>
          <w:szCs w:val="30"/>
        </w:rPr>
        <w:t>（二）暴雨橙色预警信号</w:t>
      </w:r>
    </w:p>
    <w:p>
      <w:pPr>
        <w:ind w:firstLine="560" w:firstLineChars="200"/>
        <w:rPr>
          <w:rFonts w:ascii="仿宋_GB2312"/>
          <w:sz w:val="28"/>
        </w:rPr>
      </w:pPr>
      <w:r>
        <w:rPr>
          <w:rFonts w:hint="eastAsia" w:ascii="仿宋_GB2312"/>
          <w:sz w:val="28"/>
        </w:rPr>
        <w:t>图标：</w:t>
      </w:r>
      <w:r>
        <w:rPr>
          <w:rFonts w:ascii="仿宋_GB2312"/>
          <w:sz w:val="28"/>
        </w:rPr>
        <w:t xml:space="preserve"> </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50">
                      <a:lum/>
                    </a:blip>
                    <a:stretch>
                      <a:fillRect/>
                    </a:stretch>
                  </pic:blipFill>
                  <pic:spPr>
                    <a:xfrm>
                      <a:off x="0" y="0"/>
                      <a:ext cx="600075" cy="600075"/>
                    </a:xfrm>
                    <a:prstGeom prst="rect">
                      <a:avLst/>
                    </a:prstGeom>
                    <a:noFill/>
                    <a:ln w="9525">
                      <a:noFill/>
                    </a:ln>
                  </pic:spPr>
                </pic:pic>
              </a:graphicData>
            </a:graphic>
          </wp:inline>
        </w:drawing>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含义：在过去的</w:t>
      </w:r>
      <w:r>
        <w:rPr>
          <w:rFonts w:ascii="仿宋_GB2312"/>
          <w:sz w:val="28"/>
        </w:rPr>
        <w:t xml:space="preserve"> 3</w:t>
      </w:r>
      <w:r>
        <w:rPr>
          <w:rFonts w:hint="eastAsia" w:ascii="仿宋_GB2312"/>
          <w:sz w:val="28"/>
        </w:rPr>
        <w:t>小时，本地降雨量已达</w:t>
      </w:r>
      <w:r>
        <w:rPr>
          <w:rFonts w:ascii="仿宋_GB2312"/>
          <w:sz w:val="28"/>
        </w:rPr>
        <w:t>50</w:t>
      </w:r>
      <w:r>
        <w:rPr>
          <w:rFonts w:hint="eastAsia" w:ascii="仿宋_GB2312"/>
          <w:sz w:val="28"/>
        </w:rPr>
        <w:t>毫米以上，且雨势可能持续。</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、暂停在空旷地方的户外作业，尽可能停留在室内或者安全场所避雨；</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、相关应急处置部门和抢险单位加强值班，密切监视灾情，切断低洼地带有危险的室外电源，落实应对措施；</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、交通管理部门应对积水地区实行交通引导或管制，城</w:t>
      </w:r>
      <w:r>
        <w:rPr>
          <w:rFonts w:hint="eastAsia" w:ascii="仿宋_GB2312"/>
          <w:sz w:val="28"/>
          <w:lang w:eastAsia="zh-CN"/>
        </w:rPr>
        <w:t>县</w:t>
      </w:r>
      <w:r>
        <w:rPr>
          <w:rFonts w:hint="eastAsia" w:ascii="仿宋_GB2312"/>
          <w:sz w:val="28"/>
        </w:rPr>
        <w:t>管理部门启动城</w:t>
      </w:r>
      <w:r>
        <w:rPr>
          <w:rFonts w:hint="eastAsia" w:ascii="仿宋_GB2312"/>
          <w:sz w:val="28"/>
          <w:lang w:eastAsia="zh-CN"/>
        </w:rPr>
        <w:t>县</w:t>
      </w:r>
      <w:r>
        <w:rPr>
          <w:rFonts w:hint="eastAsia" w:ascii="仿宋_GB2312"/>
          <w:sz w:val="28"/>
        </w:rPr>
        <w:t>积涝应急程序，加强疏通地下排水管道，防止城</w:t>
      </w:r>
      <w:r>
        <w:rPr>
          <w:rFonts w:hint="eastAsia" w:ascii="仿宋_GB2312"/>
          <w:sz w:val="28"/>
          <w:lang w:eastAsia="zh-CN"/>
        </w:rPr>
        <w:t>县</w:t>
      </w:r>
      <w:r>
        <w:rPr>
          <w:rFonts w:hint="eastAsia" w:ascii="仿宋_GB2312"/>
          <w:sz w:val="28"/>
        </w:rPr>
        <w:t>内涝；</w:t>
      </w:r>
    </w:p>
    <w:p>
      <w:pPr>
        <w:spacing w:line="500" w:lineRule="exact"/>
        <w:ind w:firstLine="560" w:firstLineChars="200"/>
        <w:jc w:val="left"/>
        <w:rPr>
          <w:rFonts w:ascii="仿宋_GB2312"/>
          <w:sz w:val="28"/>
        </w:rPr>
      </w:pPr>
      <w:r>
        <w:rPr>
          <w:rFonts w:ascii="仿宋_GB2312"/>
          <w:sz w:val="28"/>
        </w:rPr>
        <w:t>4</w:t>
      </w:r>
      <w:r>
        <w:rPr>
          <w:rFonts w:hint="eastAsia" w:ascii="仿宋_GB2312"/>
          <w:sz w:val="28"/>
        </w:rPr>
        <w:t>、转移危险地带人员以及危房居民到安全场所避雨。</w:t>
      </w:r>
    </w:p>
    <w:p>
      <w:pPr>
        <w:spacing w:line="500" w:lineRule="exact"/>
        <w:ind w:firstLine="560" w:firstLineChars="200"/>
        <w:jc w:val="left"/>
        <w:rPr>
          <w:rFonts w:ascii="仿宋_GB2312"/>
          <w:sz w:val="28"/>
        </w:rPr>
      </w:pPr>
      <w:r>
        <w:rPr>
          <w:rFonts w:hint="eastAsia" w:ascii="仿宋_GB2312"/>
          <w:sz w:val="28"/>
        </w:rPr>
        <w:t>其它同暴雨黄色预警信号。</w:t>
      </w:r>
    </w:p>
    <w:p>
      <w:pPr>
        <w:ind w:firstLine="600" w:firstLineChars="200"/>
        <w:rPr>
          <w:rFonts w:ascii="楷体_GB2312" w:eastAsia="楷体_GB2312"/>
          <w:sz w:val="30"/>
          <w:szCs w:val="30"/>
        </w:rPr>
      </w:pPr>
      <w:r>
        <w:rPr>
          <w:rFonts w:hint="eastAsia" w:ascii="楷体_GB2312" w:eastAsia="楷体_GB2312"/>
          <w:sz w:val="30"/>
          <w:szCs w:val="30"/>
        </w:rPr>
        <w:t>（三）暴雨红色预警信号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51">
                      <a:lum/>
                    </a:blip>
                    <a:stretch>
                      <a:fillRect/>
                    </a:stretch>
                  </pic:blipFill>
                  <pic:spPr>
                    <a:xfrm>
                      <a:off x="0" y="0"/>
                      <a:ext cx="600075" cy="600075"/>
                    </a:xfrm>
                    <a:prstGeom prst="rect">
                      <a:avLst/>
                    </a:prstGeom>
                    <a:noFill/>
                    <a:ln w="9525">
                      <a:noFill/>
                    </a:ln>
                  </pic:spPr>
                </pic:pic>
              </a:graphicData>
            </a:graphic>
          </wp:inline>
        </w:drawing>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 xml:space="preserve"> </w:t>
      </w:r>
      <w:r>
        <w:rPr>
          <w:rFonts w:hint="eastAsia" w:ascii="仿宋_GB2312"/>
          <w:sz w:val="28"/>
        </w:rPr>
        <w:t>在过去的</w:t>
      </w:r>
      <w:r>
        <w:rPr>
          <w:rFonts w:ascii="仿宋_GB2312"/>
          <w:sz w:val="28"/>
        </w:rPr>
        <w:t>3</w:t>
      </w:r>
      <w:r>
        <w:rPr>
          <w:rFonts w:hint="eastAsia" w:ascii="仿宋_GB2312"/>
          <w:sz w:val="28"/>
        </w:rPr>
        <w:t>小时，本地降雨量已达</w:t>
      </w:r>
      <w:r>
        <w:rPr>
          <w:rFonts w:ascii="仿宋_GB2312"/>
          <w:sz w:val="28"/>
        </w:rPr>
        <w:t>100</w:t>
      </w:r>
      <w:r>
        <w:rPr>
          <w:rFonts w:hint="eastAsia" w:ascii="仿宋_GB2312"/>
          <w:sz w:val="28"/>
        </w:rPr>
        <w:t>毫米以上，且降雨可能持续。</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、中小学校、幼儿园、托儿所停课，未启程上学的学生不必到校上课；上学、放学途中的学生应在安全情况下回家或就近到安全场所暂避；学校应保障在校（含校车上、寄宿）学生的安全；</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、处于危险地带的单位应停业，立即转移人员到安全场所暂避。</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、人员应留在安全处所，户外人员应立即到安全的地方暂避；</w:t>
      </w:r>
    </w:p>
    <w:p>
      <w:pPr>
        <w:spacing w:line="500" w:lineRule="exact"/>
        <w:ind w:firstLine="560" w:firstLineChars="200"/>
        <w:jc w:val="left"/>
        <w:rPr>
          <w:rFonts w:ascii="仿宋_GB2312"/>
          <w:sz w:val="28"/>
        </w:rPr>
      </w:pPr>
      <w:r>
        <w:rPr>
          <w:rFonts w:ascii="仿宋_GB2312"/>
          <w:sz w:val="28"/>
        </w:rPr>
        <w:t>4</w:t>
      </w:r>
      <w:r>
        <w:rPr>
          <w:rFonts w:hint="eastAsia" w:ascii="仿宋_GB2312"/>
          <w:sz w:val="28"/>
        </w:rPr>
        <w:t>、相关应急处置部门和抢险单位随时准备启动抢险应急方案；</w:t>
      </w:r>
    </w:p>
    <w:p>
      <w:pPr>
        <w:spacing w:line="500" w:lineRule="exact"/>
        <w:ind w:firstLine="560" w:firstLineChars="200"/>
        <w:jc w:val="left"/>
        <w:rPr>
          <w:rFonts w:ascii="仿宋_GB2312"/>
          <w:sz w:val="28"/>
        </w:rPr>
      </w:pPr>
      <w:r>
        <w:rPr>
          <w:rFonts w:hint="eastAsia" w:ascii="仿宋_GB2312"/>
          <w:sz w:val="28"/>
        </w:rPr>
        <w:t>其它同暴雨橙色预警信号。</w:t>
      </w:r>
    </w:p>
    <w:p>
      <w:pPr>
        <w:ind w:firstLine="640" w:firstLineChars="200"/>
        <w:rPr>
          <w:rFonts w:ascii="黑体" w:eastAsia="黑体"/>
          <w:sz w:val="32"/>
          <w:szCs w:val="32"/>
        </w:rPr>
      </w:pPr>
      <w:r>
        <w:rPr>
          <w:rFonts w:hint="eastAsia" w:ascii="黑体" w:eastAsia="黑体"/>
          <w:sz w:val="32"/>
          <w:szCs w:val="32"/>
        </w:rPr>
        <w:t>三、高温预警信号</w:t>
      </w:r>
    </w:p>
    <w:p>
      <w:pPr>
        <w:spacing w:line="500" w:lineRule="exact"/>
        <w:ind w:firstLine="560" w:firstLineChars="200"/>
        <w:jc w:val="left"/>
        <w:rPr>
          <w:rFonts w:ascii="仿宋_GB2312"/>
          <w:sz w:val="28"/>
        </w:rPr>
      </w:pPr>
      <w:r>
        <w:rPr>
          <w:rFonts w:hint="eastAsia" w:ascii="仿宋_GB2312"/>
          <w:sz w:val="28"/>
        </w:rPr>
        <w:t>高温预警信号分三级，分别以黄色、橙色、红色表示。</w:t>
      </w:r>
    </w:p>
    <w:p>
      <w:pPr>
        <w:ind w:firstLine="600" w:firstLineChars="200"/>
        <w:rPr>
          <w:rFonts w:ascii="楷体_GB2312" w:eastAsia="楷体_GB2312"/>
          <w:sz w:val="30"/>
          <w:szCs w:val="30"/>
        </w:rPr>
      </w:pPr>
      <w:r>
        <w:rPr>
          <w:rFonts w:hint="eastAsia" w:ascii="楷体_GB2312" w:eastAsia="楷体_GB2312"/>
          <w:sz w:val="30"/>
          <w:szCs w:val="30"/>
        </w:rPr>
        <w:t>（一）高温黄色预警信号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52">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含义：天气闷热。一般指</w:t>
      </w:r>
      <w:r>
        <w:rPr>
          <w:rFonts w:ascii="仿宋_GB2312"/>
          <w:sz w:val="28"/>
        </w:rPr>
        <w:t>24</w:t>
      </w:r>
      <w:r>
        <w:rPr>
          <w:rFonts w:hint="eastAsia" w:ascii="仿宋_GB2312"/>
          <w:sz w:val="28"/>
        </w:rPr>
        <w:t>小时内最高气温将接近或达到</w:t>
      </w:r>
      <w:r>
        <w:rPr>
          <w:rFonts w:ascii="仿宋_GB2312"/>
          <w:sz w:val="28"/>
        </w:rPr>
        <w:t>35</w:t>
      </w:r>
      <w:r>
        <w:rPr>
          <w:rFonts w:hint="eastAsia" w:ascii="仿宋_GB2312"/>
          <w:sz w:val="28"/>
        </w:rPr>
        <w:t>℃或已达到</w:t>
      </w:r>
      <w:r>
        <w:rPr>
          <w:rFonts w:ascii="仿宋_GB2312"/>
          <w:sz w:val="28"/>
        </w:rPr>
        <w:t>35</w:t>
      </w:r>
      <w:r>
        <w:rPr>
          <w:rFonts w:hint="eastAsia" w:ascii="仿宋_GB2312"/>
          <w:sz w:val="28"/>
        </w:rPr>
        <w:t>℃以上。</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 xml:space="preserve"> 1</w:t>
      </w:r>
      <w:r>
        <w:rPr>
          <w:rFonts w:hint="eastAsia" w:ascii="仿宋_GB2312"/>
          <w:sz w:val="28"/>
        </w:rPr>
        <w:t>、天气闷热，要注意防暑降温；</w:t>
      </w:r>
    </w:p>
    <w:p>
      <w:pPr>
        <w:spacing w:line="500" w:lineRule="exact"/>
        <w:ind w:firstLine="560" w:firstLineChars="200"/>
        <w:jc w:val="left"/>
        <w:rPr>
          <w:rFonts w:ascii="仿宋_GB2312"/>
          <w:sz w:val="28"/>
        </w:rPr>
      </w:pPr>
      <w:r>
        <w:rPr>
          <w:rFonts w:ascii="仿宋_GB2312"/>
          <w:sz w:val="28"/>
        </w:rPr>
        <w:t xml:space="preserve">     2</w:t>
      </w:r>
      <w:r>
        <w:rPr>
          <w:rFonts w:hint="eastAsia" w:ascii="仿宋_GB2312"/>
          <w:sz w:val="28"/>
        </w:rPr>
        <w:t>、避免长时间户外或者高温条件下作业；</w:t>
      </w:r>
    </w:p>
    <w:p>
      <w:pPr>
        <w:spacing w:line="500" w:lineRule="exact"/>
        <w:ind w:firstLine="560" w:firstLineChars="200"/>
        <w:jc w:val="left"/>
        <w:rPr>
          <w:rFonts w:ascii="仿宋_GB2312"/>
          <w:sz w:val="28"/>
        </w:rPr>
      </w:pPr>
      <w:r>
        <w:rPr>
          <w:rFonts w:ascii="仿宋_GB2312"/>
          <w:sz w:val="28"/>
        </w:rPr>
        <w:t xml:space="preserve">     3</w:t>
      </w:r>
      <w:r>
        <w:rPr>
          <w:rFonts w:hint="eastAsia" w:ascii="仿宋_GB2312"/>
          <w:sz w:val="28"/>
        </w:rPr>
        <w:t>、各相关部门、单位做好用电、用水的准备工作；</w:t>
      </w:r>
    </w:p>
    <w:p>
      <w:pPr>
        <w:spacing w:line="500" w:lineRule="exact"/>
        <w:ind w:firstLine="560" w:firstLineChars="200"/>
        <w:jc w:val="left"/>
        <w:rPr>
          <w:rFonts w:ascii="仿宋_GB2312"/>
          <w:sz w:val="28"/>
        </w:rPr>
      </w:pPr>
      <w:r>
        <w:rPr>
          <w:rFonts w:ascii="仿宋_GB2312"/>
          <w:sz w:val="28"/>
        </w:rPr>
        <w:t xml:space="preserve">     4</w:t>
      </w:r>
      <w:r>
        <w:rPr>
          <w:rFonts w:hint="eastAsia" w:ascii="仿宋_GB2312"/>
          <w:sz w:val="28"/>
        </w:rPr>
        <w:t>、媒体应加强防暑降温保健知识的宣传。</w:t>
      </w:r>
    </w:p>
    <w:p>
      <w:pPr>
        <w:ind w:firstLine="600" w:firstLineChars="200"/>
        <w:rPr>
          <w:rFonts w:ascii="楷体_GB2312" w:eastAsia="楷体_GB2312"/>
          <w:sz w:val="30"/>
          <w:szCs w:val="30"/>
        </w:rPr>
      </w:pPr>
      <w:r>
        <w:rPr>
          <w:rFonts w:hint="eastAsia" w:ascii="楷体_GB2312" w:eastAsia="楷体_GB2312"/>
          <w:sz w:val="30"/>
          <w:szCs w:val="30"/>
        </w:rPr>
        <w:t>（二）高温橙色预警信号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53">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含义：天气炎热。一般指</w:t>
      </w:r>
      <w:r>
        <w:rPr>
          <w:rFonts w:ascii="仿宋_GB2312"/>
          <w:sz w:val="28"/>
        </w:rPr>
        <w:t>24</w:t>
      </w:r>
      <w:r>
        <w:rPr>
          <w:rFonts w:hint="eastAsia" w:ascii="仿宋_GB2312"/>
          <w:sz w:val="28"/>
        </w:rPr>
        <w:t>小时内最高气温将要升至</w:t>
      </w:r>
      <w:r>
        <w:rPr>
          <w:rFonts w:ascii="仿宋_GB2312"/>
          <w:sz w:val="28"/>
        </w:rPr>
        <w:t>37</w:t>
      </w:r>
      <w:r>
        <w:rPr>
          <w:rFonts w:hint="eastAsia" w:ascii="仿宋_GB2312"/>
          <w:sz w:val="28"/>
        </w:rPr>
        <w:t>℃以上。</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、尽量避免午后高温时段的户外活动，对老、弱、病、幼人群提供防暑降温指导，并采取必要的防护措施，有条件的地区应当开放避暑场所；</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、有关部门应注意防范因用电量过高，电线、变压器等电力设备负载大而引发火灾；</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、户外活动或者在高温条件下的作业人员应当采取必要的防护措施；</w:t>
      </w:r>
    </w:p>
    <w:p>
      <w:pPr>
        <w:spacing w:line="500" w:lineRule="exact"/>
        <w:ind w:firstLine="560" w:firstLineChars="200"/>
        <w:jc w:val="left"/>
        <w:rPr>
          <w:rFonts w:ascii="仿宋_GB2312"/>
          <w:sz w:val="28"/>
        </w:rPr>
      </w:pPr>
      <w:r>
        <w:rPr>
          <w:rFonts w:ascii="仿宋_GB2312"/>
          <w:sz w:val="28"/>
        </w:rPr>
        <w:t>4</w:t>
      </w:r>
      <w:r>
        <w:rPr>
          <w:rFonts w:hint="eastAsia" w:ascii="仿宋_GB2312"/>
          <w:sz w:val="28"/>
        </w:rPr>
        <w:t>、注意作息时间，保证睡眠，必要时准备一些常用的防暑降温药品；</w:t>
      </w:r>
    </w:p>
    <w:p>
      <w:pPr>
        <w:spacing w:line="500" w:lineRule="exact"/>
        <w:ind w:firstLine="560" w:firstLineChars="200"/>
        <w:jc w:val="left"/>
        <w:rPr>
          <w:rFonts w:ascii="仿宋_GB2312"/>
          <w:sz w:val="28"/>
        </w:rPr>
      </w:pPr>
      <w:r>
        <w:rPr>
          <w:rFonts w:ascii="仿宋_GB2312"/>
          <w:sz w:val="28"/>
        </w:rPr>
        <w:t>5</w:t>
      </w:r>
      <w:r>
        <w:rPr>
          <w:rFonts w:hint="eastAsia" w:ascii="仿宋_GB2312"/>
          <w:sz w:val="28"/>
        </w:rPr>
        <w:t>、媒体应加强防暑降温保健知识的宣传，各相关部门、单位落实防暑降温保障措施。</w:t>
      </w:r>
    </w:p>
    <w:p>
      <w:pPr>
        <w:spacing w:line="500" w:lineRule="exact"/>
        <w:ind w:firstLine="560" w:firstLineChars="200"/>
        <w:jc w:val="left"/>
        <w:rPr>
          <w:rFonts w:ascii="仿宋_GB2312"/>
          <w:sz w:val="28"/>
        </w:rPr>
      </w:pPr>
      <w:r>
        <w:rPr>
          <w:rFonts w:ascii="仿宋_GB2312"/>
          <w:sz w:val="28"/>
        </w:rPr>
        <w:t>6</w:t>
      </w:r>
      <w:r>
        <w:rPr>
          <w:rFonts w:hint="eastAsia" w:ascii="仿宋_GB2312"/>
          <w:sz w:val="28"/>
        </w:rPr>
        <w:t>、有关部门应当加强食品卫生安全监督检查。</w:t>
      </w:r>
    </w:p>
    <w:p>
      <w:pPr>
        <w:ind w:firstLine="600" w:firstLineChars="200"/>
        <w:rPr>
          <w:rFonts w:ascii="楷体_GB2312" w:eastAsia="楷体_GB2312"/>
          <w:sz w:val="30"/>
          <w:szCs w:val="30"/>
        </w:rPr>
      </w:pPr>
      <w:r>
        <w:rPr>
          <w:rFonts w:hint="eastAsia" w:ascii="楷体_GB2312" w:eastAsia="楷体_GB2312"/>
          <w:sz w:val="30"/>
          <w:szCs w:val="30"/>
        </w:rPr>
        <w:t>（三）高温红色预警信号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54">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含义：天气酷热。一般指</w:t>
      </w:r>
      <w:r>
        <w:rPr>
          <w:rFonts w:ascii="仿宋_GB2312"/>
          <w:sz w:val="28"/>
        </w:rPr>
        <w:t>24</w:t>
      </w:r>
      <w:r>
        <w:rPr>
          <w:rFonts w:hint="eastAsia" w:ascii="仿宋_GB2312"/>
          <w:sz w:val="28"/>
        </w:rPr>
        <w:t>小时内最高气温将要升到</w:t>
      </w:r>
      <w:r>
        <w:rPr>
          <w:rFonts w:ascii="仿宋_GB2312"/>
          <w:sz w:val="28"/>
        </w:rPr>
        <w:t>39</w:t>
      </w:r>
      <w:r>
        <w:rPr>
          <w:rFonts w:hint="eastAsia" w:ascii="仿宋_GB2312"/>
          <w:sz w:val="28"/>
        </w:rPr>
        <w:t>℃以上。</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、注意防暑降温，白天尽量减少户外活动；</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、有关部门要特别注意防火；</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、建议停止户外露天作业；</w:t>
      </w:r>
    </w:p>
    <w:p>
      <w:pPr>
        <w:spacing w:line="500" w:lineRule="exact"/>
        <w:ind w:firstLine="560" w:firstLineChars="200"/>
        <w:jc w:val="left"/>
        <w:rPr>
          <w:rFonts w:ascii="仿宋_GB2312"/>
          <w:sz w:val="28"/>
        </w:rPr>
      </w:pPr>
      <w:r>
        <w:rPr>
          <w:rFonts w:hint="eastAsia" w:ascii="仿宋_GB2312"/>
          <w:sz w:val="28"/>
        </w:rPr>
        <w:t>其它同高温橙色预警信号。</w:t>
      </w:r>
    </w:p>
    <w:p>
      <w:pPr>
        <w:ind w:firstLine="640" w:firstLineChars="200"/>
        <w:rPr>
          <w:rFonts w:ascii="黑体" w:eastAsia="黑体"/>
          <w:sz w:val="32"/>
          <w:szCs w:val="32"/>
        </w:rPr>
      </w:pPr>
      <w:r>
        <w:rPr>
          <w:rFonts w:hint="eastAsia" w:ascii="黑体" w:eastAsia="黑体"/>
          <w:sz w:val="32"/>
          <w:szCs w:val="32"/>
        </w:rPr>
        <w:t>四、寒冷预警信号</w:t>
      </w:r>
    </w:p>
    <w:p>
      <w:pPr>
        <w:spacing w:line="500" w:lineRule="exact"/>
        <w:ind w:firstLine="560" w:firstLineChars="200"/>
        <w:jc w:val="left"/>
        <w:rPr>
          <w:rFonts w:ascii="仿宋_GB2312"/>
          <w:sz w:val="28"/>
        </w:rPr>
      </w:pPr>
      <w:r>
        <w:rPr>
          <w:rFonts w:hint="eastAsia" w:ascii="仿宋_GB2312"/>
          <w:sz w:val="28"/>
        </w:rPr>
        <w:t>寒冷预警信号分三级，分别以黄色、橙色、红色表示。</w:t>
      </w:r>
    </w:p>
    <w:p>
      <w:pPr>
        <w:ind w:firstLine="600" w:firstLineChars="200"/>
        <w:rPr>
          <w:rFonts w:ascii="楷体_GB2312" w:eastAsia="楷体_GB2312"/>
          <w:sz w:val="30"/>
          <w:szCs w:val="30"/>
        </w:rPr>
      </w:pPr>
      <w:r>
        <w:rPr>
          <w:rFonts w:hint="eastAsia" w:ascii="楷体_GB2312" w:eastAsia="楷体_GB2312"/>
          <w:sz w:val="30"/>
          <w:szCs w:val="30"/>
        </w:rPr>
        <w:t>（一）寒冷黄色预警信号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55">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 xml:space="preserve"> </w:t>
      </w:r>
      <w:r>
        <w:rPr>
          <w:rFonts w:hint="eastAsia" w:ascii="仿宋_GB2312"/>
          <w:sz w:val="28"/>
        </w:rPr>
        <w:t>预计因北方冷空气侵袭，当地气温在</w:t>
      </w:r>
      <w:r>
        <w:rPr>
          <w:rFonts w:ascii="仿宋_GB2312"/>
          <w:sz w:val="28"/>
        </w:rPr>
        <w:t>24</w:t>
      </w:r>
      <w:r>
        <w:rPr>
          <w:rFonts w:hint="eastAsia" w:ascii="仿宋_GB2312"/>
          <w:sz w:val="28"/>
        </w:rPr>
        <w:t>小时内急剧下降</w:t>
      </w:r>
      <w:r>
        <w:rPr>
          <w:rFonts w:ascii="仿宋_GB2312"/>
          <w:sz w:val="28"/>
        </w:rPr>
        <w:t>10</w:t>
      </w:r>
      <w:r>
        <w:rPr>
          <w:rFonts w:hint="eastAsia" w:ascii="仿宋_GB2312"/>
          <w:sz w:val="28"/>
        </w:rPr>
        <w:t>℃以上，或日平均气温维持在</w:t>
      </w:r>
      <w:r>
        <w:rPr>
          <w:rFonts w:ascii="仿宋_GB2312"/>
          <w:sz w:val="28"/>
        </w:rPr>
        <w:t>12</w:t>
      </w:r>
      <w:r>
        <w:rPr>
          <w:rFonts w:hint="eastAsia" w:ascii="仿宋_GB2312"/>
          <w:sz w:val="28"/>
        </w:rPr>
        <w:t>℃以下。</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、人员要注意添衣保暖，热带作物及水产养殖品种应采取一定的防寒和防风措施；</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、固紧门窗、围板、棚架、临时搭建物等易被大风吹动的搭建物</w:t>
      </w:r>
      <w:r>
        <w:rPr>
          <w:rFonts w:ascii="仿宋_GB2312"/>
          <w:sz w:val="28"/>
        </w:rPr>
        <w:t xml:space="preserve">, </w:t>
      </w:r>
      <w:r>
        <w:rPr>
          <w:rFonts w:hint="eastAsia" w:ascii="仿宋_GB2312"/>
          <w:sz w:val="28"/>
        </w:rPr>
        <w:t>妥善安置易受寒潮大风影响的室外物品；</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、要留意有关媒体报道大风降温的最新信息，以便采取进一步措施；</w:t>
      </w:r>
    </w:p>
    <w:p>
      <w:pPr>
        <w:spacing w:line="500" w:lineRule="exact"/>
        <w:ind w:firstLine="560" w:firstLineChars="200"/>
        <w:jc w:val="left"/>
        <w:rPr>
          <w:rFonts w:ascii="仿宋_GB2312"/>
          <w:sz w:val="28"/>
        </w:rPr>
      </w:pPr>
      <w:r>
        <w:rPr>
          <w:rFonts w:ascii="仿宋_GB2312"/>
          <w:sz w:val="28"/>
        </w:rPr>
        <w:t>4</w:t>
      </w:r>
      <w:r>
        <w:rPr>
          <w:rFonts w:hint="eastAsia" w:ascii="仿宋_GB2312"/>
          <w:sz w:val="28"/>
        </w:rPr>
        <w:t>、在生产上做好对寒潮大风天气的防御准备。</w:t>
      </w:r>
    </w:p>
    <w:p>
      <w:pPr>
        <w:spacing w:line="540" w:lineRule="exact"/>
        <w:ind w:firstLine="600" w:firstLineChars="200"/>
        <w:rPr>
          <w:rFonts w:ascii="楷体_GB2312" w:eastAsia="楷体_GB2312"/>
          <w:sz w:val="30"/>
          <w:szCs w:val="30"/>
        </w:rPr>
      </w:pPr>
      <w:r>
        <w:rPr>
          <w:rFonts w:hint="eastAsia" w:ascii="楷体_GB2312" w:eastAsia="楷体_GB2312"/>
          <w:sz w:val="30"/>
          <w:szCs w:val="30"/>
        </w:rPr>
        <w:t>（二）寒冷橙色预警信号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56">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 xml:space="preserve"> </w:t>
      </w:r>
      <w:r>
        <w:rPr>
          <w:rFonts w:hint="eastAsia" w:ascii="仿宋_GB2312"/>
          <w:sz w:val="28"/>
        </w:rPr>
        <w:t>预计因北方冷空气侵袭，当地最低气温将降到</w:t>
      </w:r>
      <w:r>
        <w:rPr>
          <w:rFonts w:ascii="仿宋_GB2312"/>
          <w:sz w:val="28"/>
        </w:rPr>
        <w:t>5</w:t>
      </w:r>
      <w:r>
        <w:rPr>
          <w:rFonts w:hint="eastAsia" w:ascii="仿宋_GB2312"/>
          <w:sz w:val="28"/>
        </w:rPr>
        <w:t>℃以下。</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、做好人员（尤其是老弱病人）的防寒保暖工作；</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、做好牲畜、家禽的防寒防风，对热带、亚热带水果及有关水产、农作物等种养品种采取防寒措施；</w:t>
      </w:r>
    </w:p>
    <w:p>
      <w:pPr>
        <w:spacing w:line="500" w:lineRule="exact"/>
        <w:ind w:firstLine="560" w:firstLineChars="200"/>
        <w:jc w:val="left"/>
        <w:rPr>
          <w:rFonts w:ascii="仿宋_GB2312"/>
          <w:sz w:val="28"/>
        </w:rPr>
      </w:pPr>
      <w:r>
        <w:rPr>
          <w:rFonts w:hint="eastAsia" w:ascii="仿宋_GB2312"/>
          <w:sz w:val="28"/>
        </w:rPr>
        <w:t>其它同寒冷黄色预警信号。</w:t>
      </w:r>
    </w:p>
    <w:p>
      <w:pPr>
        <w:spacing w:line="540" w:lineRule="exact"/>
        <w:ind w:firstLine="600" w:firstLineChars="200"/>
        <w:rPr>
          <w:rFonts w:ascii="楷体_GB2312" w:eastAsia="楷体_GB2312"/>
          <w:sz w:val="30"/>
          <w:szCs w:val="30"/>
        </w:rPr>
      </w:pPr>
      <w:r>
        <w:rPr>
          <w:rFonts w:hint="eastAsia" w:ascii="楷体_GB2312" w:eastAsia="楷体_GB2312"/>
          <w:sz w:val="30"/>
          <w:szCs w:val="30"/>
        </w:rPr>
        <w:t>（三）寒冷红色预警信号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57">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 xml:space="preserve"> </w:t>
      </w:r>
      <w:r>
        <w:rPr>
          <w:rFonts w:hint="eastAsia" w:ascii="仿宋_GB2312"/>
          <w:sz w:val="28"/>
        </w:rPr>
        <w:t>预计因北方冷空气侵袭，当地最低气温将降到</w:t>
      </w:r>
      <w:r>
        <w:rPr>
          <w:rFonts w:ascii="仿宋_GB2312"/>
          <w:sz w:val="28"/>
        </w:rPr>
        <w:t>0</w:t>
      </w:r>
      <w:r>
        <w:rPr>
          <w:rFonts w:hint="eastAsia" w:ascii="仿宋_GB2312"/>
          <w:sz w:val="28"/>
        </w:rPr>
        <w:t>℃以下。</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、加强人员（尤其是老弱病人）的防寒保暖工作；</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、进一步做好牲畜、家禽的防寒保暖工作；</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、农业、水产业、畜牧业等要积极采取防霜冻、冰冻措施，尽量减少损失；</w:t>
      </w:r>
    </w:p>
    <w:p>
      <w:pPr>
        <w:spacing w:line="500" w:lineRule="exact"/>
        <w:ind w:firstLine="560" w:firstLineChars="200"/>
        <w:jc w:val="left"/>
        <w:rPr>
          <w:rFonts w:ascii="仿宋_GB2312"/>
          <w:sz w:val="28"/>
        </w:rPr>
      </w:pPr>
      <w:r>
        <w:rPr>
          <w:rFonts w:hint="eastAsia" w:ascii="仿宋_GB2312"/>
          <w:sz w:val="28"/>
        </w:rPr>
        <w:t>其它同寒冷橙色预警信号。</w:t>
      </w:r>
    </w:p>
    <w:p>
      <w:pPr>
        <w:ind w:firstLine="640" w:firstLineChars="200"/>
        <w:rPr>
          <w:rFonts w:ascii="黑体" w:eastAsia="黑体"/>
          <w:sz w:val="32"/>
          <w:szCs w:val="32"/>
        </w:rPr>
      </w:pPr>
      <w:r>
        <w:rPr>
          <w:rFonts w:hint="eastAsia" w:ascii="黑体" w:eastAsia="黑体"/>
          <w:sz w:val="32"/>
          <w:szCs w:val="32"/>
        </w:rPr>
        <w:t>五、大雾预警信号</w:t>
      </w:r>
    </w:p>
    <w:p>
      <w:pPr>
        <w:spacing w:line="500" w:lineRule="exact"/>
        <w:ind w:firstLine="560" w:firstLineChars="200"/>
        <w:jc w:val="left"/>
        <w:rPr>
          <w:rFonts w:ascii="仿宋_GB2312"/>
          <w:sz w:val="28"/>
        </w:rPr>
      </w:pPr>
      <w:r>
        <w:rPr>
          <w:rFonts w:hint="eastAsia" w:ascii="仿宋_GB2312"/>
          <w:sz w:val="28"/>
        </w:rPr>
        <w:t>大雾预警信号分三级，分别以黄色、橙色、红色表示。</w:t>
      </w:r>
    </w:p>
    <w:p>
      <w:pPr>
        <w:spacing w:line="540" w:lineRule="exact"/>
        <w:ind w:firstLine="600" w:firstLineChars="200"/>
        <w:rPr>
          <w:rFonts w:ascii="楷体_GB2312" w:eastAsia="楷体_GB2312"/>
          <w:sz w:val="30"/>
          <w:szCs w:val="30"/>
        </w:rPr>
      </w:pPr>
      <w:r>
        <w:rPr>
          <w:rFonts w:hint="eastAsia" w:ascii="楷体_GB2312" w:eastAsia="楷体_GB2312"/>
          <w:sz w:val="30"/>
          <w:szCs w:val="30"/>
        </w:rPr>
        <w:t>（一）大雾黄色预警信号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58">
                      <a:lum/>
                    </a:blip>
                    <a:stretch>
                      <a:fillRect/>
                    </a:stretch>
                  </pic:blipFill>
                  <pic:spPr>
                    <a:xfrm>
                      <a:off x="0" y="0"/>
                      <a:ext cx="600075" cy="600075"/>
                    </a:xfrm>
                    <a:prstGeom prst="rect">
                      <a:avLst/>
                    </a:prstGeom>
                    <a:noFill/>
                    <a:ln w="9525">
                      <a:noFill/>
                    </a:ln>
                  </pic:spPr>
                </pic:pic>
              </a:graphicData>
            </a:graphic>
          </wp:inline>
        </w:drawing>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12</w:t>
      </w:r>
      <w:r>
        <w:rPr>
          <w:rFonts w:hint="eastAsia" w:ascii="仿宋_GB2312"/>
          <w:sz w:val="28"/>
        </w:rPr>
        <w:t>小时内可能出现能见度小于</w:t>
      </w:r>
      <w:r>
        <w:rPr>
          <w:rFonts w:ascii="仿宋_GB2312"/>
          <w:sz w:val="28"/>
        </w:rPr>
        <w:t>500</w:t>
      </w:r>
      <w:r>
        <w:rPr>
          <w:rFonts w:hint="eastAsia" w:ascii="仿宋_GB2312"/>
          <w:sz w:val="28"/>
        </w:rPr>
        <w:t>米的浓雾，或者已经出现能见度小于</w:t>
      </w:r>
      <w:r>
        <w:rPr>
          <w:rFonts w:ascii="仿宋_GB2312"/>
          <w:sz w:val="28"/>
        </w:rPr>
        <w:t>500</w:t>
      </w:r>
      <w:r>
        <w:rPr>
          <w:rFonts w:hint="eastAsia" w:ascii="仿宋_GB2312"/>
          <w:sz w:val="28"/>
        </w:rPr>
        <w:t>米、大于等于</w:t>
      </w:r>
      <w:r>
        <w:rPr>
          <w:rFonts w:ascii="仿宋_GB2312"/>
          <w:sz w:val="28"/>
        </w:rPr>
        <w:t>200</w:t>
      </w:r>
      <w:r>
        <w:rPr>
          <w:rFonts w:hint="eastAsia" w:ascii="仿宋_GB2312"/>
          <w:sz w:val="28"/>
        </w:rPr>
        <w:t>米的浓雾且可能持续。</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、驾驶人员注意浓雾变化，小心驾驶；</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、机场、高速公路、轮渡码头注意交通安全。</w:t>
      </w:r>
    </w:p>
    <w:p>
      <w:pPr>
        <w:spacing w:line="540" w:lineRule="exact"/>
        <w:ind w:firstLine="600" w:firstLineChars="200"/>
        <w:rPr>
          <w:rFonts w:ascii="楷体_GB2312" w:eastAsia="楷体_GB2312"/>
          <w:sz w:val="30"/>
          <w:szCs w:val="30"/>
        </w:rPr>
      </w:pPr>
      <w:r>
        <w:rPr>
          <w:rFonts w:hint="eastAsia" w:ascii="楷体_GB2312" w:eastAsia="楷体_GB2312"/>
          <w:sz w:val="30"/>
          <w:szCs w:val="30"/>
        </w:rPr>
        <w:t>（二）大雾橙色预警信号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pic:cNvPicPr>
                      <a:picLocks noChangeAspect="1"/>
                    </pic:cNvPicPr>
                  </pic:nvPicPr>
                  <pic:blipFill>
                    <a:blip r:embed="rId59">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6</w:t>
      </w:r>
      <w:r>
        <w:rPr>
          <w:rFonts w:hint="eastAsia" w:ascii="仿宋_GB2312"/>
          <w:sz w:val="28"/>
        </w:rPr>
        <w:t>小时内可能出现能见度小于</w:t>
      </w:r>
      <w:r>
        <w:rPr>
          <w:rFonts w:ascii="仿宋_GB2312"/>
          <w:sz w:val="28"/>
        </w:rPr>
        <w:t>200</w:t>
      </w:r>
      <w:r>
        <w:rPr>
          <w:rFonts w:hint="eastAsia" w:ascii="仿宋_GB2312"/>
          <w:sz w:val="28"/>
        </w:rPr>
        <w:t>米的浓雾，或者已经出现能见度小于</w:t>
      </w:r>
      <w:r>
        <w:rPr>
          <w:rFonts w:ascii="仿宋_GB2312"/>
          <w:sz w:val="28"/>
        </w:rPr>
        <w:t>200</w:t>
      </w:r>
      <w:r>
        <w:rPr>
          <w:rFonts w:hint="eastAsia" w:ascii="仿宋_GB2312"/>
          <w:sz w:val="28"/>
        </w:rPr>
        <w:t>米、大于等于</w:t>
      </w:r>
      <w:r>
        <w:rPr>
          <w:rFonts w:ascii="仿宋_GB2312"/>
          <w:sz w:val="28"/>
        </w:rPr>
        <w:t>50</w:t>
      </w:r>
      <w:r>
        <w:rPr>
          <w:rFonts w:hint="eastAsia" w:ascii="仿宋_GB2312"/>
          <w:sz w:val="28"/>
        </w:rPr>
        <w:t>米的浓雾且可能持续。</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、浓雾使空气质量明显降低，居民需适当防护；</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、由于能见度较低，驾驶人员应控制速度，确保安全；</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、机场、高速公路、轮渡码头采取措施，保障交通安全。</w:t>
      </w:r>
    </w:p>
    <w:p>
      <w:pPr>
        <w:spacing w:line="540" w:lineRule="exact"/>
        <w:ind w:firstLine="600" w:firstLineChars="200"/>
        <w:rPr>
          <w:rFonts w:ascii="楷体_GB2312" w:eastAsia="楷体_GB2312"/>
          <w:sz w:val="30"/>
          <w:szCs w:val="30"/>
        </w:rPr>
      </w:pPr>
      <w:r>
        <w:rPr>
          <w:rFonts w:hint="eastAsia" w:ascii="楷体_GB2312" w:eastAsia="楷体_GB2312"/>
          <w:sz w:val="30"/>
          <w:szCs w:val="30"/>
        </w:rPr>
        <w:t>（三）大雾红色预警信号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60">
                      <a:lum/>
                    </a:blip>
                    <a:stretch>
                      <a:fillRect/>
                    </a:stretch>
                  </pic:blipFill>
                  <pic:spPr>
                    <a:xfrm>
                      <a:off x="0" y="0"/>
                      <a:ext cx="600075" cy="600075"/>
                    </a:xfrm>
                    <a:prstGeom prst="rect">
                      <a:avLst/>
                    </a:prstGeom>
                    <a:noFill/>
                    <a:ln w="9525">
                      <a:noFill/>
                    </a:ln>
                  </pic:spPr>
                </pic:pic>
              </a:graphicData>
            </a:graphic>
          </wp:inline>
        </w:drawing>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 xml:space="preserve"> 2</w:t>
      </w:r>
      <w:r>
        <w:rPr>
          <w:rFonts w:hint="eastAsia" w:ascii="仿宋_GB2312"/>
          <w:sz w:val="28"/>
        </w:rPr>
        <w:t>小时内可能出现能见度低于</w:t>
      </w:r>
      <w:r>
        <w:rPr>
          <w:rFonts w:ascii="仿宋_GB2312"/>
          <w:sz w:val="28"/>
        </w:rPr>
        <w:t>50</w:t>
      </w:r>
      <w:r>
        <w:rPr>
          <w:rFonts w:hint="eastAsia" w:ascii="仿宋_GB2312"/>
          <w:sz w:val="28"/>
        </w:rPr>
        <w:t>米的强浓雾，或者已经出现能见度低于</w:t>
      </w:r>
      <w:r>
        <w:rPr>
          <w:rFonts w:ascii="仿宋_GB2312"/>
          <w:sz w:val="28"/>
        </w:rPr>
        <w:t>50</w:t>
      </w:r>
      <w:r>
        <w:rPr>
          <w:rFonts w:hint="eastAsia" w:ascii="仿宋_GB2312"/>
          <w:sz w:val="28"/>
        </w:rPr>
        <w:t>米的强浓雾且可能持续。</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、受强浓雾影响地区的机场暂停飞机起降，高速公路和轮渡暂时封闭或者停航；</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、各类机动交通工具采取有效措施保障安全。</w:t>
      </w:r>
    </w:p>
    <w:p>
      <w:pPr>
        <w:ind w:firstLine="640" w:firstLineChars="200"/>
        <w:rPr>
          <w:rFonts w:ascii="黑体" w:eastAsia="黑体"/>
          <w:sz w:val="32"/>
          <w:szCs w:val="32"/>
        </w:rPr>
      </w:pPr>
      <w:r>
        <w:rPr>
          <w:rFonts w:hint="eastAsia" w:ascii="黑体" w:eastAsia="黑体"/>
          <w:sz w:val="32"/>
          <w:szCs w:val="32"/>
        </w:rPr>
        <w:t>六、灰霾天气预警信号</w:t>
      </w:r>
    </w:p>
    <w:p>
      <w:pPr>
        <w:spacing w:line="540" w:lineRule="exact"/>
        <w:ind w:firstLine="600" w:firstLineChars="200"/>
        <w:rPr>
          <w:rFonts w:ascii="楷体_GB2312" w:eastAsia="楷体_GB2312"/>
          <w:sz w:val="30"/>
          <w:szCs w:val="30"/>
        </w:rPr>
      </w:pPr>
      <w:r>
        <w:rPr>
          <w:rFonts w:hint="eastAsia" w:ascii="楷体_GB2312" w:eastAsia="楷体_GB2312"/>
          <w:sz w:val="30"/>
          <w:szCs w:val="30"/>
        </w:rPr>
        <w:t>灰霾预警信号，以黄色表示。</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pic:cNvPicPr>
                      <a:picLocks noChangeAspect="1"/>
                    </pic:cNvPicPr>
                  </pic:nvPicPr>
                  <pic:blipFill>
                    <a:blip r:embed="rId61">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12</w:t>
      </w:r>
      <w:r>
        <w:rPr>
          <w:rFonts w:hint="eastAsia" w:ascii="仿宋_GB2312"/>
          <w:sz w:val="28"/>
        </w:rPr>
        <w:t>小时内可能出现灰霾天气，或者已经出现灰霾天气且可能持续。</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、灰霾造成能见度较差，驾驶人员注意应注意小心驾驶；</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、灰霾使空气质量明显降低，居民需适当防护</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、有呼吸疾病的患者尽量避免外出，外出时可带上口罩。</w:t>
      </w:r>
    </w:p>
    <w:p>
      <w:pPr>
        <w:ind w:firstLine="640" w:firstLineChars="200"/>
        <w:rPr>
          <w:rFonts w:ascii="黑体" w:eastAsia="黑体"/>
          <w:sz w:val="32"/>
          <w:szCs w:val="32"/>
        </w:rPr>
      </w:pPr>
      <w:r>
        <w:rPr>
          <w:rFonts w:hint="eastAsia" w:ascii="黑体" w:eastAsia="黑体"/>
          <w:sz w:val="32"/>
          <w:szCs w:val="32"/>
        </w:rPr>
        <w:t>七、雷雨大风预警信号</w:t>
      </w:r>
    </w:p>
    <w:p>
      <w:pPr>
        <w:spacing w:line="500" w:lineRule="exact"/>
        <w:ind w:firstLine="560" w:firstLineChars="200"/>
        <w:jc w:val="left"/>
        <w:rPr>
          <w:rFonts w:ascii="仿宋_GB2312"/>
          <w:sz w:val="28"/>
        </w:rPr>
      </w:pPr>
      <w:r>
        <w:rPr>
          <w:rFonts w:hint="eastAsia" w:ascii="仿宋_GB2312"/>
          <w:sz w:val="28"/>
        </w:rPr>
        <w:t>雷雨大风预警信号分四级，分别以蓝色、黄色、橙色、红色表示。</w:t>
      </w:r>
    </w:p>
    <w:p>
      <w:pPr>
        <w:spacing w:line="540" w:lineRule="exact"/>
        <w:ind w:firstLine="600" w:firstLineChars="200"/>
        <w:rPr>
          <w:rFonts w:ascii="仿宋_GB2312"/>
          <w:sz w:val="28"/>
        </w:rPr>
      </w:pPr>
      <w:r>
        <w:rPr>
          <w:rFonts w:hint="eastAsia" w:ascii="楷体_GB2312" w:eastAsia="楷体_GB2312"/>
          <w:sz w:val="30"/>
          <w:szCs w:val="30"/>
        </w:rPr>
        <w:t>（一）雷雨大风蓝色预警信号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62">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6</w:t>
      </w:r>
      <w:r>
        <w:rPr>
          <w:rFonts w:hint="eastAsia" w:ascii="仿宋_GB2312"/>
          <w:sz w:val="28"/>
        </w:rPr>
        <w:t>小时内可能受雷雨大风影响，平均风力可达到</w:t>
      </w:r>
      <w:r>
        <w:rPr>
          <w:rFonts w:ascii="仿宋_GB2312"/>
          <w:sz w:val="28"/>
        </w:rPr>
        <w:t>6</w:t>
      </w:r>
      <w:r>
        <w:rPr>
          <w:rFonts w:hint="eastAsia" w:ascii="仿宋_GB2312"/>
          <w:sz w:val="28"/>
        </w:rPr>
        <w:t>级以上，或阵风</w:t>
      </w:r>
      <w:r>
        <w:rPr>
          <w:rFonts w:ascii="仿宋_GB2312"/>
          <w:sz w:val="28"/>
        </w:rPr>
        <w:t>7</w:t>
      </w:r>
      <w:r>
        <w:rPr>
          <w:rFonts w:hint="eastAsia" w:ascii="仿宋_GB2312"/>
          <w:sz w:val="28"/>
        </w:rPr>
        <w:t>级以上并伴有雷电；或者已经受雷雨大风影响，平均风力已达到</w:t>
      </w:r>
      <w:r>
        <w:rPr>
          <w:rFonts w:ascii="仿宋_GB2312"/>
          <w:sz w:val="28"/>
        </w:rPr>
        <w:t>6—7</w:t>
      </w:r>
      <w:r>
        <w:rPr>
          <w:rFonts w:hint="eastAsia" w:ascii="仿宋_GB2312"/>
          <w:sz w:val="28"/>
        </w:rPr>
        <w:t>级，或阵风</w:t>
      </w:r>
      <w:r>
        <w:rPr>
          <w:rFonts w:ascii="仿宋_GB2312"/>
          <w:sz w:val="28"/>
        </w:rPr>
        <w:t>7—8</w:t>
      </w:r>
      <w:r>
        <w:rPr>
          <w:rFonts w:hint="eastAsia" w:ascii="仿宋_GB2312"/>
          <w:sz w:val="28"/>
        </w:rPr>
        <w:t>级并伴有雷电，且可能持续。</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、做好防风、防雷电准备；</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、注意有关媒体报道的雷雨大风最新消息和有关防风通知，学生停留在安全地方；</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、把门窗、围板、棚架、临时搭建物等易被风吹动的搭建物固紧</w:t>
      </w:r>
      <w:r>
        <w:rPr>
          <w:rFonts w:ascii="仿宋_GB2312"/>
          <w:sz w:val="28"/>
        </w:rPr>
        <w:t xml:space="preserve">, </w:t>
      </w:r>
      <w:r>
        <w:rPr>
          <w:rFonts w:hint="eastAsia" w:ascii="仿宋_GB2312"/>
          <w:sz w:val="28"/>
        </w:rPr>
        <w:t>人员应当尽快离开临时搭建物，妥善安置易受雷雨大风影响的室外物品。</w:t>
      </w:r>
    </w:p>
    <w:p>
      <w:pPr>
        <w:spacing w:line="540" w:lineRule="exact"/>
        <w:ind w:firstLine="600" w:firstLineChars="200"/>
        <w:rPr>
          <w:rFonts w:ascii="楷体_GB2312" w:eastAsia="楷体_GB2312"/>
          <w:sz w:val="30"/>
          <w:szCs w:val="30"/>
        </w:rPr>
      </w:pPr>
      <w:r>
        <w:rPr>
          <w:rFonts w:hint="eastAsia" w:ascii="楷体_GB2312" w:eastAsia="楷体_GB2312"/>
          <w:sz w:val="30"/>
          <w:szCs w:val="30"/>
        </w:rPr>
        <w:t>（二）雷雨大风黄色预警信号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pic:cNvPicPr>
                      <a:picLocks noChangeAspect="1"/>
                    </pic:cNvPicPr>
                  </pic:nvPicPr>
                  <pic:blipFill>
                    <a:blip r:embed="rId63">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6</w:t>
      </w:r>
      <w:r>
        <w:rPr>
          <w:rFonts w:hint="eastAsia" w:ascii="仿宋_GB2312"/>
          <w:sz w:val="28"/>
        </w:rPr>
        <w:t>小时内可能受雷雨大风影响</w:t>
      </w:r>
      <w:r>
        <w:rPr>
          <w:rFonts w:ascii="仿宋_GB2312"/>
          <w:sz w:val="28"/>
        </w:rPr>
        <w:t>,</w:t>
      </w:r>
      <w:r>
        <w:rPr>
          <w:rFonts w:hint="eastAsia" w:ascii="仿宋_GB2312"/>
          <w:sz w:val="28"/>
        </w:rPr>
        <w:t>平均风力可达</w:t>
      </w:r>
      <w:r>
        <w:rPr>
          <w:rFonts w:ascii="仿宋_GB2312"/>
          <w:sz w:val="28"/>
        </w:rPr>
        <w:t>8</w:t>
      </w:r>
      <w:r>
        <w:rPr>
          <w:rFonts w:hint="eastAsia" w:ascii="仿宋_GB2312"/>
          <w:sz w:val="28"/>
        </w:rPr>
        <w:t>级以上，或阵风</w:t>
      </w:r>
      <w:r>
        <w:rPr>
          <w:rFonts w:ascii="仿宋_GB2312"/>
          <w:sz w:val="28"/>
        </w:rPr>
        <w:t>9</w:t>
      </w:r>
      <w:r>
        <w:rPr>
          <w:rFonts w:hint="eastAsia" w:ascii="仿宋_GB2312"/>
          <w:sz w:val="28"/>
        </w:rPr>
        <w:t>级以上并伴有强雷电；或者已经受雷雨大风影响</w:t>
      </w:r>
      <w:r>
        <w:rPr>
          <w:rFonts w:ascii="仿宋_GB2312"/>
          <w:sz w:val="28"/>
        </w:rPr>
        <w:t xml:space="preserve">, </w:t>
      </w:r>
      <w:r>
        <w:rPr>
          <w:rFonts w:hint="eastAsia" w:ascii="仿宋_GB2312"/>
          <w:sz w:val="28"/>
        </w:rPr>
        <w:t>平均风力达</w:t>
      </w:r>
      <w:r>
        <w:rPr>
          <w:rFonts w:ascii="仿宋_GB2312"/>
          <w:sz w:val="28"/>
        </w:rPr>
        <w:t>8—9</w:t>
      </w:r>
      <w:r>
        <w:rPr>
          <w:rFonts w:hint="eastAsia" w:ascii="仿宋_GB2312"/>
          <w:sz w:val="28"/>
        </w:rPr>
        <w:t>级，或阵风</w:t>
      </w:r>
      <w:r>
        <w:rPr>
          <w:rFonts w:ascii="仿宋_GB2312"/>
          <w:sz w:val="28"/>
        </w:rPr>
        <w:t>9-10</w:t>
      </w:r>
      <w:r>
        <w:rPr>
          <w:rFonts w:hint="eastAsia" w:ascii="仿宋_GB2312"/>
          <w:sz w:val="28"/>
        </w:rPr>
        <w:t>级并伴有强雷电，且可能持续。</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、妥善保管易受雷击的贵重电器设备，断电后放到安全的地方；</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、危险地带和危房居民以及船舶，应到避风场所避风，千万不要在树下、电杆下、塔吊下避雨，出现雷电时应当关闭手机；</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、切断霓虹灯招牌及危险的室外电源；</w:t>
      </w:r>
    </w:p>
    <w:p>
      <w:pPr>
        <w:spacing w:line="500" w:lineRule="exact"/>
        <w:ind w:firstLine="560" w:firstLineChars="200"/>
        <w:jc w:val="left"/>
        <w:rPr>
          <w:rFonts w:ascii="仿宋_GB2312"/>
          <w:sz w:val="28"/>
        </w:rPr>
      </w:pPr>
      <w:r>
        <w:rPr>
          <w:rFonts w:ascii="仿宋_GB2312"/>
          <w:sz w:val="28"/>
        </w:rPr>
        <w:t>4</w:t>
      </w:r>
      <w:r>
        <w:rPr>
          <w:rFonts w:hint="eastAsia" w:ascii="仿宋_GB2312"/>
          <w:sz w:val="28"/>
        </w:rPr>
        <w:t>、停止露天集体活动，立即疏散人员；</w:t>
      </w:r>
    </w:p>
    <w:p>
      <w:pPr>
        <w:spacing w:line="500" w:lineRule="exact"/>
        <w:ind w:firstLine="560" w:firstLineChars="200"/>
        <w:jc w:val="left"/>
        <w:rPr>
          <w:rFonts w:ascii="仿宋_GB2312"/>
          <w:sz w:val="28"/>
        </w:rPr>
      </w:pPr>
      <w:r>
        <w:rPr>
          <w:rFonts w:ascii="仿宋_GB2312"/>
          <w:sz w:val="28"/>
        </w:rPr>
        <w:t>5</w:t>
      </w:r>
      <w:r>
        <w:rPr>
          <w:rFonts w:hint="eastAsia" w:ascii="仿宋_GB2312"/>
          <w:sz w:val="28"/>
        </w:rPr>
        <w:t>、高空、水上等户外作业人员停止作业，危险地带人员撤离；</w:t>
      </w:r>
    </w:p>
    <w:p>
      <w:pPr>
        <w:spacing w:line="500" w:lineRule="exact"/>
        <w:ind w:firstLine="560" w:firstLineChars="200"/>
        <w:jc w:val="left"/>
        <w:rPr>
          <w:rFonts w:ascii="仿宋_GB2312"/>
          <w:sz w:val="28"/>
        </w:rPr>
      </w:pPr>
      <w:r>
        <w:rPr>
          <w:rFonts w:hint="eastAsia" w:ascii="仿宋_GB2312"/>
          <w:sz w:val="28"/>
        </w:rPr>
        <w:t>其他同雷雨大风蓝色预警信号。</w:t>
      </w:r>
    </w:p>
    <w:p>
      <w:pPr>
        <w:spacing w:line="540" w:lineRule="exact"/>
        <w:ind w:firstLine="600" w:firstLineChars="200"/>
        <w:rPr>
          <w:rFonts w:ascii="楷体_GB2312" w:eastAsia="楷体_GB2312"/>
          <w:sz w:val="30"/>
          <w:szCs w:val="30"/>
        </w:rPr>
      </w:pPr>
      <w:r>
        <w:rPr>
          <w:rFonts w:hint="eastAsia" w:ascii="楷体_GB2312" w:eastAsia="楷体_GB2312"/>
          <w:sz w:val="30"/>
          <w:szCs w:val="30"/>
        </w:rPr>
        <w:t>（三）雷雨大风橙色预警信号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pic:cNvPicPr>
                      <a:picLocks noChangeAspect="1"/>
                    </pic:cNvPicPr>
                  </pic:nvPicPr>
                  <pic:blipFill>
                    <a:blip r:embed="rId64">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 xml:space="preserve"> 2</w:t>
      </w:r>
      <w:r>
        <w:rPr>
          <w:rFonts w:hint="eastAsia" w:ascii="仿宋_GB2312"/>
          <w:sz w:val="28"/>
        </w:rPr>
        <w:t>小时内可能受雷雨大风影响</w:t>
      </w:r>
      <w:r>
        <w:rPr>
          <w:rFonts w:ascii="仿宋_GB2312"/>
          <w:sz w:val="28"/>
        </w:rPr>
        <w:t>,</w:t>
      </w:r>
      <w:r>
        <w:rPr>
          <w:rFonts w:hint="eastAsia" w:ascii="仿宋_GB2312"/>
          <w:sz w:val="28"/>
        </w:rPr>
        <w:t>平均风力可达</w:t>
      </w:r>
      <w:r>
        <w:rPr>
          <w:rFonts w:ascii="仿宋_GB2312"/>
          <w:sz w:val="28"/>
        </w:rPr>
        <w:t>10</w:t>
      </w:r>
      <w:r>
        <w:rPr>
          <w:rFonts w:hint="eastAsia" w:ascii="仿宋_GB2312"/>
          <w:sz w:val="28"/>
        </w:rPr>
        <w:t>级以上，或阵风</w:t>
      </w:r>
      <w:r>
        <w:rPr>
          <w:rFonts w:ascii="仿宋_GB2312"/>
          <w:sz w:val="28"/>
        </w:rPr>
        <w:t>11</w:t>
      </w:r>
      <w:r>
        <w:rPr>
          <w:rFonts w:hint="eastAsia" w:ascii="仿宋_GB2312"/>
          <w:sz w:val="28"/>
        </w:rPr>
        <w:t>级以上，并伴有强雷电；或者已经受雷雨大风影响</w:t>
      </w:r>
      <w:r>
        <w:rPr>
          <w:rFonts w:ascii="仿宋_GB2312"/>
          <w:sz w:val="28"/>
        </w:rPr>
        <w:t xml:space="preserve">, </w:t>
      </w:r>
      <w:r>
        <w:rPr>
          <w:rFonts w:hint="eastAsia" w:ascii="仿宋_GB2312"/>
          <w:sz w:val="28"/>
        </w:rPr>
        <w:t>平均风力为</w:t>
      </w:r>
      <w:r>
        <w:rPr>
          <w:rFonts w:ascii="仿宋_GB2312"/>
          <w:sz w:val="28"/>
        </w:rPr>
        <w:t>10—11</w:t>
      </w:r>
      <w:r>
        <w:rPr>
          <w:rFonts w:hint="eastAsia" w:ascii="仿宋_GB2312"/>
          <w:sz w:val="28"/>
        </w:rPr>
        <w:t>级，或阵风</w:t>
      </w:r>
      <w:r>
        <w:rPr>
          <w:rFonts w:ascii="仿宋_GB2312"/>
          <w:sz w:val="28"/>
        </w:rPr>
        <w:t>11—12</w:t>
      </w:r>
      <w:r>
        <w:rPr>
          <w:rFonts w:hint="eastAsia" w:ascii="仿宋_GB2312"/>
          <w:sz w:val="28"/>
        </w:rPr>
        <w:t>级并伴有强雷电，且可能持续。</w:t>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、人员切勿外出，确保留在最安全的地方；</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、相关应急处置部门和抢险单位随时准备启动抢险应急方案；</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、加固港口设施，防止船只走锚和碰撞；</w:t>
      </w:r>
    </w:p>
    <w:p>
      <w:pPr>
        <w:spacing w:line="500" w:lineRule="exact"/>
        <w:ind w:firstLine="560" w:firstLineChars="200"/>
        <w:jc w:val="left"/>
        <w:rPr>
          <w:rFonts w:ascii="仿宋_GB2312"/>
          <w:sz w:val="28"/>
        </w:rPr>
      </w:pPr>
      <w:r>
        <w:rPr>
          <w:rFonts w:hint="eastAsia" w:ascii="仿宋_GB2312"/>
          <w:sz w:val="28"/>
        </w:rPr>
        <w:t>其它同雷雨大风黄色预警信号。</w:t>
      </w:r>
    </w:p>
    <w:p>
      <w:pPr>
        <w:spacing w:line="540" w:lineRule="exact"/>
        <w:ind w:firstLine="600" w:firstLineChars="200"/>
        <w:rPr>
          <w:rFonts w:ascii="楷体_GB2312" w:eastAsia="楷体_GB2312"/>
          <w:sz w:val="30"/>
          <w:szCs w:val="30"/>
        </w:rPr>
      </w:pPr>
      <w:r>
        <w:rPr>
          <w:rFonts w:hint="eastAsia" w:ascii="楷体_GB2312" w:eastAsia="楷体_GB2312"/>
          <w:sz w:val="30"/>
          <w:szCs w:val="30"/>
        </w:rPr>
        <w:t>（四）雷雨大风红色预警信号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6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2"/>
                    <pic:cNvPicPr>
                      <a:picLocks noChangeAspect="1"/>
                    </pic:cNvPicPr>
                  </pic:nvPicPr>
                  <pic:blipFill>
                    <a:blip r:embed="rId65">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 xml:space="preserve"> 2</w:t>
      </w:r>
      <w:r>
        <w:rPr>
          <w:rFonts w:hint="eastAsia" w:ascii="仿宋_GB2312"/>
          <w:sz w:val="28"/>
        </w:rPr>
        <w:t>小时内可能受雷雨大风影响</w:t>
      </w:r>
      <w:r>
        <w:rPr>
          <w:rFonts w:ascii="仿宋_GB2312"/>
          <w:sz w:val="28"/>
        </w:rPr>
        <w:t>,</w:t>
      </w:r>
      <w:r>
        <w:rPr>
          <w:rFonts w:hint="eastAsia" w:ascii="仿宋_GB2312"/>
          <w:sz w:val="28"/>
        </w:rPr>
        <w:t>平均风力可达</w:t>
      </w:r>
      <w:r>
        <w:rPr>
          <w:rFonts w:ascii="仿宋_GB2312"/>
          <w:sz w:val="28"/>
        </w:rPr>
        <w:t>12</w:t>
      </w:r>
      <w:r>
        <w:rPr>
          <w:rFonts w:hint="eastAsia" w:ascii="仿宋_GB2312"/>
          <w:sz w:val="28"/>
        </w:rPr>
        <w:t>级以上并伴有强雷电；或者已经受雷雨大风影响</w:t>
      </w:r>
      <w:r>
        <w:rPr>
          <w:rFonts w:ascii="仿宋_GB2312"/>
          <w:sz w:val="28"/>
        </w:rPr>
        <w:t xml:space="preserve">, </w:t>
      </w:r>
      <w:r>
        <w:rPr>
          <w:rFonts w:hint="eastAsia" w:ascii="仿宋_GB2312"/>
          <w:sz w:val="28"/>
        </w:rPr>
        <w:t>平均风力为</w:t>
      </w:r>
      <w:r>
        <w:rPr>
          <w:rFonts w:ascii="仿宋_GB2312"/>
          <w:sz w:val="28"/>
        </w:rPr>
        <w:t>12</w:t>
      </w:r>
      <w:r>
        <w:rPr>
          <w:rFonts w:hint="eastAsia" w:ascii="仿宋_GB2312"/>
          <w:sz w:val="28"/>
        </w:rPr>
        <w:t>以上并伴有强雷电，且可能持续。</w:t>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、进入特别紧急防风状态；</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、相关应急处置部门和抢险单位随时准备启动抢险应急方案；</w:t>
      </w:r>
    </w:p>
    <w:p>
      <w:pPr>
        <w:spacing w:line="500" w:lineRule="exact"/>
        <w:ind w:firstLine="560" w:firstLineChars="200"/>
        <w:jc w:val="left"/>
        <w:rPr>
          <w:rFonts w:ascii="仿宋_GB2312"/>
          <w:sz w:val="28"/>
        </w:rPr>
      </w:pPr>
      <w:r>
        <w:rPr>
          <w:rFonts w:hint="eastAsia" w:ascii="仿宋_GB2312"/>
          <w:sz w:val="28"/>
        </w:rPr>
        <w:t>其它同雷雨大风橙色预警信号。</w:t>
      </w:r>
    </w:p>
    <w:p>
      <w:pPr>
        <w:ind w:firstLine="640" w:firstLineChars="200"/>
        <w:rPr>
          <w:rFonts w:ascii="黑体" w:eastAsia="黑体"/>
          <w:sz w:val="32"/>
          <w:szCs w:val="32"/>
        </w:rPr>
      </w:pPr>
      <w:r>
        <w:rPr>
          <w:rFonts w:hint="eastAsia" w:ascii="黑体" w:eastAsia="黑体"/>
          <w:sz w:val="32"/>
          <w:szCs w:val="32"/>
        </w:rPr>
        <w:t>八、道路结冰预警信号</w:t>
      </w:r>
    </w:p>
    <w:p>
      <w:pPr>
        <w:spacing w:line="500" w:lineRule="exact"/>
        <w:ind w:firstLine="560" w:firstLineChars="200"/>
        <w:jc w:val="left"/>
        <w:rPr>
          <w:rFonts w:ascii="仿宋_GB2312"/>
          <w:sz w:val="28"/>
        </w:rPr>
      </w:pPr>
      <w:r>
        <w:rPr>
          <w:rFonts w:hint="eastAsia" w:ascii="仿宋_GB2312"/>
          <w:sz w:val="28"/>
        </w:rPr>
        <w:t>道路结冰预警信号分三级，分别以黄色、橙色、红色表示。</w:t>
      </w:r>
    </w:p>
    <w:p>
      <w:pPr>
        <w:spacing w:line="540" w:lineRule="exact"/>
        <w:ind w:firstLine="600" w:firstLineChars="200"/>
        <w:rPr>
          <w:rFonts w:ascii="楷体_GB2312" w:eastAsia="楷体_GB2312"/>
          <w:sz w:val="30"/>
          <w:szCs w:val="30"/>
        </w:rPr>
      </w:pPr>
      <w:r>
        <w:rPr>
          <w:rFonts w:hint="eastAsia" w:ascii="楷体_GB2312" w:eastAsia="楷体_GB2312"/>
          <w:sz w:val="30"/>
          <w:szCs w:val="30"/>
        </w:rPr>
        <w:t>（一）道路结冰黄色预警信号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pic:cNvPicPr>
                      <a:picLocks noChangeAspect="1"/>
                    </pic:cNvPicPr>
                  </pic:nvPicPr>
                  <pic:blipFill>
                    <a:blip r:embed="rId66">
                      <a:lum/>
                    </a:blip>
                    <a:stretch>
                      <a:fillRect/>
                    </a:stretch>
                  </pic:blipFill>
                  <pic:spPr>
                    <a:xfrm>
                      <a:off x="0" y="0"/>
                      <a:ext cx="600075" cy="600075"/>
                    </a:xfrm>
                    <a:prstGeom prst="rect">
                      <a:avLst/>
                    </a:prstGeom>
                    <a:noFill/>
                    <a:ln w="9525">
                      <a:noFill/>
                    </a:ln>
                  </pic:spPr>
                </pic:pic>
              </a:graphicData>
            </a:graphic>
          </wp:inline>
        </w:drawing>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12</w:t>
      </w:r>
      <w:r>
        <w:rPr>
          <w:rFonts w:hint="eastAsia" w:ascii="仿宋_GB2312"/>
          <w:sz w:val="28"/>
        </w:rPr>
        <w:t>小时内可能出现对交通有影响的道路结冰。</w:t>
      </w:r>
    </w:p>
    <w:p>
      <w:pPr>
        <w:spacing w:line="500" w:lineRule="exact"/>
        <w:ind w:firstLine="560" w:firstLineChars="200"/>
        <w:jc w:val="left"/>
        <w:rPr>
          <w:rFonts w:ascii="仿宋_GB2312"/>
          <w:sz w:val="28"/>
        </w:rPr>
      </w:pPr>
      <w:r>
        <w:rPr>
          <w:rFonts w:hint="eastAsia" w:ascii="仿宋_GB2312"/>
          <w:sz w:val="28"/>
        </w:rPr>
        <w:t>防御指南：</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、交通、公安等部门要做好应对准备工作；</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、驾驶人员应注意路况，安全行使。</w:t>
      </w:r>
    </w:p>
    <w:p>
      <w:pPr>
        <w:spacing w:line="540" w:lineRule="exact"/>
        <w:ind w:firstLine="600" w:firstLineChars="200"/>
        <w:rPr>
          <w:rFonts w:ascii="楷体_GB2312" w:eastAsia="楷体_GB2312"/>
          <w:sz w:val="30"/>
          <w:szCs w:val="30"/>
        </w:rPr>
      </w:pPr>
      <w:r>
        <w:rPr>
          <w:rFonts w:hint="eastAsia" w:ascii="楷体_GB2312" w:eastAsia="楷体_GB2312"/>
          <w:sz w:val="30"/>
          <w:szCs w:val="30"/>
        </w:rPr>
        <w:t>（二）道路结冰橙色预警信号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6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pic:cNvPicPr>
                      <a:picLocks noChangeAspect="1"/>
                    </pic:cNvPicPr>
                  </pic:nvPicPr>
                  <pic:blipFill>
                    <a:blip r:embed="rId67">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6</w:t>
      </w:r>
      <w:r>
        <w:rPr>
          <w:rFonts w:hint="eastAsia" w:ascii="仿宋_GB2312"/>
          <w:sz w:val="28"/>
        </w:rPr>
        <w:t>小时内可能出现对交通有较大影响的道路结冰。</w:t>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、行人出门注意防滑；</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、公安等部门注意指挥和疏导行使车辆；</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、驾驶人员应采取防滑措施，听从指挥，慢速行使；</w:t>
      </w:r>
    </w:p>
    <w:p>
      <w:pPr>
        <w:spacing w:line="500" w:lineRule="exact"/>
        <w:ind w:firstLine="560" w:firstLineChars="200"/>
        <w:jc w:val="left"/>
        <w:rPr>
          <w:rFonts w:ascii="仿宋_GB2312"/>
          <w:sz w:val="28"/>
        </w:rPr>
      </w:pPr>
      <w:r>
        <w:rPr>
          <w:rFonts w:hint="eastAsia" w:ascii="仿宋_GB2312"/>
          <w:sz w:val="28"/>
        </w:rPr>
        <w:t>其它同道路结冰黄色预警信号。</w:t>
      </w:r>
    </w:p>
    <w:p>
      <w:pPr>
        <w:spacing w:line="540" w:lineRule="exact"/>
        <w:ind w:firstLine="600" w:firstLineChars="200"/>
        <w:rPr>
          <w:rFonts w:ascii="楷体_GB2312" w:eastAsia="楷体_GB2312"/>
          <w:sz w:val="30"/>
          <w:szCs w:val="30"/>
        </w:rPr>
      </w:pPr>
      <w:r>
        <w:rPr>
          <w:rFonts w:hint="eastAsia" w:ascii="楷体_GB2312" w:eastAsia="楷体_GB2312"/>
          <w:sz w:val="30"/>
          <w:szCs w:val="30"/>
        </w:rPr>
        <w:t>（三）道路结冰红色预警信号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pic:cNvPicPr>
                      <a:picLocks noChangeAspect="1"/>
                    </pic:cNvPicPr>
                  </pic:nvPicPr>
                  <pic:blipFill>
                    <a:blip r:embed="rId68">
                      <a:lum/>
                    </a:blip>
                    <a:stretch>
                      <a:fillRect/>
                    </a:stretch>
                  </pic:blipFill>
                  <pic:spPr>
                    <a:xfrm>
                      <a:off x="0" y="0"/>
                      <a:ext cx="600075" cy="600075"/>
                    </a:xfrm>
                    <a:prstGeom prst="rect">
                      <a:avLst/>
                    </a:prstGeom>
                    <a:noFill/>
                    <a:ln w="9525">
                      <a:noFill/>
                    </a:ln>
                  </pic:spPr>
                </pic:pic>
              </a:graphicData>
            </a:graphic>
          </wp:inline>
        </w:drawing>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2</w:t>
      </w:r>
      <w:r>
        <w:rPr>
          <w:rFonts w:hint="eastAsia" w:ascii="仿宋_GB2312"/>
          <w:sz w:val="28"/>
        </w:rPr>
        <w:t>小时内可能出现或者已经出现对交通有很大影响的道路结冰。</w:t>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、相关应急处置部门随时准备启动应急方案；</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、必要时关闭结冰道路交通；</w:t>
      </w:r>
    </w:p>
    <w:p>
      <w:pPr>
        <w:spacing w:line="500" w:lineRule="exact"/>
        <w:ind w:firstLine="560" w:firstLineChars="200"/>
        <w:jc w:val="left"/>
        <w:rPr>
          <w:rFonts w:ascii="仿宋_GB2312"/>
          <w:sz w:val="28"/>
        </w:rPr>
      </w:pPr>
      <w:r>
        <w:rPr>
          <w:rFonts w:hint="eastAsia" w:ascii="仿宋_GB2312"/>
          <w:sz w:val="28"/>
        </w:rPr>
        <w:t>其它同道路结冰橙色预警信号。</w:t>
      </w:r>
    </w:p>
    <w:p>
      <w:pPr>
        <w:ind w:firstLine="640" w:firstLineChars="200"/>
        <w:rPr>
          <w:rFonts w:ascii="黑体" w:eastAsia="黑体"/>
          <w:sz w:val="32"/>
          <w:szCs w:val="32"/>
        </w:rPr>
      </w:pPr>
      <w:r>
        <w:rPr>
          <w:rFonts w:hint="eastAsia" w:ascii="黑体" w:eastAsia="黑体"/>
          <w:sz w:val="32"/>
          <w:szCs w:val="32"/>
        </w:rPr>
        <w:t>九、冰雹预警信号</w:t>
      </w:r>
    </w:p>
    <w:p>
      <w:pPr>
        <w:spacing w:line="500" w:lineRule="exact"/>
        <w:ind w:firstLine="560" w:firstLineChars="200"/>
        <w:jc w:val="left"/>
        <w:rPr>
          <w:rFonts w:ascii="仿宋_GB2312"/>
          <w:sz w:val="28"/>
        </w:rPr>
      </w:pPr>
      <w:r>
        <w:rPr>
          <w:rFonts w:hint="eastAsia" w:ascii="仿宋_GB2312"/>
          <w:sz w:val="28"/>
        </w:rPr>
        <w:t>冰雹预警信号分二级，分别以橙色、红色表示。</w:t>
      </w:r>
    </w:p>
    <w:p>
      <w:pPr>
        <w:ind w:firstLine="600" w:firstLineChars="200"/>
        <w:rPr>
          <w:rFonts w:ascii="仿宋_GB2312"/>
          <w:sz w:val="28"/>
        </w:rPr>
      </w:pPr>
      <w:r>
        <w:rPr>
          <w:rFonts w:hint="eastAsia" w:ascii="楷体_GB2312" w:eastAsia="楷体_GB2312"/>
          <w:sz w:val="30"/>
          <w:szCs w:val="30"/>
        </w:rPr>
        <w:t>（一）冰雹橙色预警信号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6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6"/>
                    <pic:cNvPicPr>
                      <a:picLocks noChangeAspect="1"/>
                    </pic:cNvPicPr>
                  </pic:nvPicPr>
                  <pic:blipFill>
                    <a:blip r:embed="rId69">
                      <a:lum/>
                    </a:blip>
                    <a:stretch>
                      <a:fillRect/>
                    </a:stretch>
                  </pic:blipFill>
                  <pic:spPr>
                    <a:xfrm>
                      <a:off x="0" y="0"/>
                      <a:ext cx="600075" cy="600075"/>
                    </a:xfrm>
                    <a:prstGeom prst="rect">
                      <a:avLst/>
                    </a:prstGeom>
                    <a:noFill/>
                    <a:ln w="9525">
                      <a:noFill/>
                    </a:ln>
                  </pic:spPr>
                </pic:pic>
              </a:graphicData>
            </a:graphic>
          </wp:inline>
        </w:drawing>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6</w:t>
      </w:r>
      <w:r>
        <w:rPr>
          <w:rFonts w:hint="eastAsia" w:ascii="仿宋_GB2312"/>
          <w:sz w:val="28"/>
        </w:rPr>
        <w:t>小时内可能出现冰雹伴随雷电天气，并可能造成雹灾。</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、注意天气变化，做好防雹和防雷电准备；</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、妥善安置易受冰雹影响的室外物品、小汽车等；</w:t>
      </w:r>
    </w:p>
    <w:p>
      <w:pPr>
        <w:spacing w:line="500" w:lineRule="exact"/>
        <w:ind w:firstLine="560" w:firstLineChars="200"/>
        <w:jc w:val="left"/>
        <w:rPr>
          <w:rFonts w:ascii="仿宋_GB2312"/>
          <w:sz w:val="28"/>
        </w:rPr>
      </w:pPr>
      <w:r>
        <w:rPr>
          <w:rFonts w:ascii="仿宋_GB2312"/>
          <w:sz w:val="28"/>
        </w:rPr>
        <w:t>3</w:t>
      </w:r>
      <w:r>
        <w:rPr>
          <w:rFonts w:hint="eastAsia" w:ascii="仿宋_GB2312"/>
          <w:sz w:val="28"/>
        </w:rPr>
        <w:t>、老人、小孩不要外出，留在家中；</w:t>
      </w:r>
    </w:p>
    <w:p>
      <w:pPr>
        <w:spacing w:line="500" w:lineRule="exact"/>
        <w:ind w:firstLine="560" w:firstLineChars="200"/>
        <w:jc w:val="left"/>
        <w:rPr>
          <w:rFonts w:ascii="仿宋_GB2312"/>
          <w:sz w:val="28"/>
        </w:rPr>
      </w:pPr>
      <w:r>
        <w:rPr>
          <w:rFonts w:ascii="仿宋_GB2312"/>
          <w:sz w:val="28"/>
        </w:rPr>
        <w:t>4</w:t>
      </w:r>
      <w:r>
        <w:rPr>
          <w:rFonts w:hint="eastAsia" w:ascii="仿宋_GB2312"/>
          <w:sz w:val="28"/>
        </w:rPr>
        <w:t>、将家禽、牲畜等赶到带有顶蓬的安全场所；</w:t>
      </w:r>
    </w:p>
    <w:p>
      <w:pPr>
        <w:spacing w:line="500" w:lineRule="exact"/>
        <w:ind w:firstLine="560" w:firstLineChars="200"/>
        <w:jc w:val="left"/>
        <w:rPr>
          <w:rFonts w:ascii="仿宋_GB2312"/>
          <w:sz w:val="28"/>
        </w:rPr>
      </w:pPr>
      <w:r>
        <w:rPr>
          <w:rFonts w:ascii="仿宋_GB2312"/>
          <w:sz w:val="28"/>
        </w:rPr>
        <w:t>5</w:t>
      </w:r>
      <w:r>
        <w:rPr>
          <w:rFonts w:hint="eastAsia" w:ascii="仿宋_GB2312"/>
          <w:sz w:val="28"/>
        </w:rPr>
        <w:t>、不要进入孤立的棚屋、岗亭等建筑物或大树底下，出现雷电时应当关闭手机；</w:t>
      </w:r>
    </w:p>
    <w:p>
      <w:pPr>
        <w:spacing w:line="500" w:lineRule="exact"/>
        <w:ind w:firstLine="560" w:firstLineChars="200"/>
        <w:jc w:val="left"/>
        <w:rPr>
          <w:rFonts w:ascii="仿宋_GB2312"/>
          <w:sz w:val="28"/>
        </w:rPr>
      </w:pPr>
      <w:r>
        <w:rPr>
          <w:rFonts w:ascii="仿宋_GB2312"/>
          <w:sz w:val="28"/>
        </w:rPr>
        <w:t>6</w:t>
      </w:r>
      <w:r>
        <w:rPr>
          <w:rFonts w:hint="eastAsia" w:ascii="仿宋_GB2312"/>
          <w:sz w:val="28"/>
        </w:rPr>
        <w:t>、做好人工消雹的作业准备并伺机进行人工消雹作业。</w:t>
      </w:r>
    </w:p>
    <w:p>
      <w:pPr>
        <w:ind w:firstLine="600" w:firstLineChars="200"/>
        <w:rPr>
          <w:rFonts w:ascii="楷体_GB2312" w:eastAsia="楷体_GB2312"/>
          <w:sz w:val="30"/>
          <w:szCs w:val="30"/>
        </w:rPr>
      </w:pPr>
      <w:r>
        <w:rPr>
          <w:rFonts w:hint="eastAsia" w:ascii="楷体_GB2312" w:eastAsia="楷体_GB2312"/>
          <w:sz w:val="30"/>
          <w:szCs w:val="30"/>
        </w:rPr>
        <w:t>（二）冰雹红色预警信号</w:t>
      </w:r>
    </w:p>
    <w:p>
      <w:pPr>
        <w:ind w:firstLine="560" w:firstLineChars="200"/>
        <w:rPr>
          <w:rFonts w:ascii="仿宋_GB2312"/>
          <w:sz w:val="28"/>
        </w:rPr>
      </w:pPr>
      <w:r>
        <w:rPr>
          <w:rFonts w:hint="eastAsia" w:ascii="仿宋_GB2312"/>
          <w:sz w:val="28"/>
        </w:rPr>
        <w:t>图标：</w:t>
      </w:r>
      <w:r>
        <w:rPr>
          <w:rFonts w:ascii="仿宋_GB2312" w:hAnsi="Calibri" w:eastAsia="宋体" w:cs="Times New Roman"/>
          <w:kern w:val="2"/>
          <w:sz w:val="28"/>
          <w:szCs w:val="22"/>
          <w:lang w:val="en-US" w:eastAsia="zh-CN" w:bidi="ar-SA"/>
        </w:rPr>
        <w:drawing>
          <wp:inline distT="0" distB="0" distL="114300" distR="114300">
            <wp:extent cx="600075" cy="600075"/>
            <wp:effectExtent l="0" t="0" r="9525" b="8890"/>
            <wp:docPr id="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6"/>
                    <pic:cNvPicPr>
                      <a:picLocks noChangeAspect="1"/>
                    </pic:cNvPicPr>
                  </pic:nvPicPr>
                  <pic:blipFill>
                    <a:blip r:embed="rId70">
                      <a:lum/>
                    </a:blip>
                    <a:stretch>
                      <a:fillRect/>
                    </a:stretch>
                  </pic:blipFill>
                  <pic:spPr>
                    <a:xfrm>
                      <a:off x="0" y="0"/>
                      <a:ext cx="600075" cy="600075"/>
                    </a:xfrm>
                    <a:prstGeom prst="rect">
                      <a:avLst/>
                    </a:prstGeom>
                    <a:noFill/>
                    <a:ln w="9525">
                      <a:noFill/>
                    </a:ln>
                  </pic:spPr>
                </pic:pic>
              </a:graphicData>
            </a:graphic>
          </wp:inline>
        </w:drawing>
      </w:r>
      <w:r>
        <w:rPr>
          <w:rFonts w:ascii="仿宋_GB2312"/>
          <w:sz w:val="28"/>
        </w:rPr>
        <w:t xml:space="preserve"> </w:t>
      </w:r>
    </w:p>
    <w:p>
      <w:pPr>
        <w:spacing w:line="500" w:lineRule="exact"/>
        <w:ind w:firstLine="560" w:firstLineChars="200"/>
        <w:jc w:val="left"/>
        <w:rPr>
          <w:rFonts w:ascii="仿宋_GB2312"/>
          <w:sz w:val="28"/>
        </w:rPr>
      </w:pPr>
      <w:r>
        <w:rPr>
          <w:rFonts w:hint="eastAsia" w:ascii="仿宋_GB2312"/>
          <w:sz w:val="28"/>
        </w:rPr>
        <w:t>含义：</w:t>
      </w:r>
      <w:r>
        <w:rPr>
          <w:rFonts w:ascii="仿宋_GB2312"/>
          <w:sz w:val="28"/>
        </w:rPr>
        <w:t>2</w:t>
      </w:r>
      <w:r>
        <w:rPr>
          <w:rFonts w:hint="eastAsia" w:ascii="仿宋_GB2312"/>
          <w:sz w:val="28"/>
        </w:rPr>
        <w:t>小时内出现冰雹伴随雷电天气的可能性极大，并可能造成重雹灾。</w:t>
      </w:r>
    </w:p>
    <w:p>
      <w:pPr>
        <w:spacing w:line="500" w:lineRule="exact"/>
        <w:ind w:firstLine="560" w:firstLineChars="200"/>
        <w:jc w:val="left"/>
        <w:rPr>
          <w:rFonts w:ascii="仿宋_GB2312"/>
          <w:sz w:val="28"/>
        </w:rPr>
      </w:pPr>
      <w:r>
        <w:rPr>
          <w:rFonts w:hint="eastAsia" w:ascii="仿宋_GB2312"/>
          <w:sz w:val="28"/>
        </w:rPr>
        <w:t>防御指引：</w:t>
      </w:r>
    </w:p>
    <w:p>
      <w:pPr>
        <w:spacing w:line="500" w:lineRule="exact"/>
        <w:ind w:firstLine="560" w:firstLineChars="200"/>
        <w:jc w:val="left"/>
        <w:rPr>
          <w:rFonts w:ascii="仿宋_GB2312"/>
          <w:sz w:val="28"/>
        </w:rPr>
      </w:pPr>
      <w:r>
        <w:rPr>
          <w:rFonts w:ascii="仿宋_GB2312"/>
          <w:sz w:val="28"/>
        </w:rPr>
        <w:t>1</w:t>
      </w:r>
      <w:r>
        <w:rPr>
          <w:rFonts w:hint="eastAsia" w:ascii="仿宋_GB2312"/>
          <w:sz w:val="28"/>
        </w:rPr>
        <w:t>、户外行人立即到安全的地方暂避；</w:t>
      </w:r>
    </w:p>
    <w:p>
      <w:pPr>
        <w:spacing w:line="500" w:lineRule="exact"/>
        <w:ind w:firstLine="560" w:firstLineChars="200"/>
        <w:jc w:val="left"/>
        <w:rPr>
          <w:rFonts w:ascii="仿宋_GB2312"/>
          <w:sz w:val="28"/>
        </w:rPr>
      </w:pPr>
      <w:r>
        <w:rPr>
          <w:rFonts w:ascii="仿宋_GB2312"/>
          <w:sz w:val="28"/>
        </w:rPr>
        <w:t>2</w:t>
      </w:r>
      <w:r>
        <w:rPr>
          <w:rFonts w:hint="eastAsia" w:ascii="仿宋_GB2312"/>
          <w:sz w:val="28"/>
        </w:rPr>
        <w:t>、相关应急处置部门和抢险单位随时准备启动抢险应急方案；</w:t>
      </w:r>
    </w:p>
    <w:p>
      <w:pPr>
        <w:spacing w:line="500" w:lineRule="exact"/>
        <w:ind w:firstLine="560" w:firstLineChars="200"/>
        <w:jc w:val="left"/>
        <w:rPr>
          <w:rFonts w:ascii="仿宋_GB2312"/>
          <w:sz w:val="28"/>
        </w:rPr>
      </w:pPr>
      <w:r>
        <w:rPr>
          <w:rFonts w:hint="eastAsia" w:ascii="仿宋_GB2312"/>
          <w:sz w:val="28"/>
        </w:rPr>
        <w:t>其它同冰雹橙色预警信号。</w:t>
      </w:r>
    </w:p>
    <w:p>
      <w:pPr>
        <w:ind w:firstLine="640" w:firstLineChars="200"/>
        <w:rPr>
          <w:rFonts w:ascii="黑体" w:eastAsia="黑体"/>
          <w:sz w:val="32"/>
          <w:szCs w:val="32"/>
        </w:rPr>
      </w:pPr>
      <w:r>
        <w:rPr>
          <w:rFonts w:hint="eastAsia" w:ascii="黑体" w:eastAsia="黑体"/>
          <w:sz w:val="32"/>
          <w:szCs w:val="32"/>
        </w:rPr>
        <w:t>十、森林火险预警信号</w:t>
      </w:r>
    </w:p>
    <w:p>
      <w:pPr>
        <w:spacing w:line="500" w:lineRule="exact"/>
        <w:ind w:firstLine="560" w:firstLineChars="200"/>
        <w:jc w:val="left"/>
        <w:rPr>
          <w:rFonts w:ascii="仿宋_GB2312"/>
          <w:sz w:val="28"/>
        </w:rPr>
      </w:pPr>
      <w:r>
        <w:rPr>
          <w:rFonts w:hint="eastAsia" w:ascii="仿宋_GB2312"/>
          <w:sz w:val="28"/>
        </w:rPr>
        <w:t>森林火险预警信号分三级，以黄色、橙色、红色表示。</w:t>
      </w:r>
    </w:p>
    <w:p>
      <w:pPr>
        <w:ind w:firstLine="600" w:firstLineChars="200"/>
        <w:rPr>
          <w:rFonts w:ascii="楷体_GB2312" w:eastAsia="楷体_GB2312"/>
          <w:sz w:val="30"/>
          <w:szCs w:val="30"/>
        </w:rPr>
      </w:pPr>
      <w:r>
        <w:rPr>
          <w:rFonts w:hint="eastAsia" w:ascii="楷体_GB2312" w:eastAsia="楷体_GB2312"/>
          <w:sz w:val="30"/>
          <w:szCs w:val="30"/>
        </w:rPr>
        <w:t>（一）森林火险黄色预警信号</w:t>
      </w:r>
    </w:p>
    <w:p>
      <w:pPr>
        <w:ind w:firstLine="600" w:firstLineChars="200"/>
        <w:rPr>
          <w:rFonts w:ascii="仿宋_GB2312"/>
          <w:sz w:val="30"/>
          <w:szCs w:val="30"/>
        </w:rPr>
      </w:pPr>
      <w:r>
        <w:rPr>
          <w:rFonts w:hint="eastAsia" w:ascii="仿宋_GB2312"/>
          <w:sz w:val="30"/>
          <w:szCs w:val="30"/>
        </w:rPr>
        <w:t>图标：</w:t>
      </w:r>
      <w:r>
        <w:rPr>
          <w:rFonts w:ascii="仿宋_GB2312" w:hAnsi="Calibri" w:eastAsia="宋体" w:cs="Times New Roman"/>
          <w:kern w:val="2"/>
          <w:sz w:val="30"/>
          <w:szCs w:val="30"/>
          <w:lang w:val="en-US" w:eastAsia="zh-CN" w:bidi="ar-SA"/>
        </w:rPr>
        <w:drawing>
          <wp:inline distT="0" distB="0" distL="114300" distR="114300">
            <wp:extent cx="600075" cy="600075"/>
            <wp:effectExtent l="0" t="0" r="9525" b="8890"/>
            <wp:docPr id="6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8"/>
                    <pic:cNvPicPr>
                      <a:picLocks noChangeAspect="1"/>
                    </pic:cNvPicPr>
                  </pic:nvPicPr>
                  <pic:blipFill>
                    <a:blip r:embed="rId71">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600" w:firstLineChars="200"/>
        <w:jc w:val="left"/>
        <w:rPr>
          <w:rFonts w:ascii="仿宋_GB2312"/>
          <w:sz w:val="30"/>
          <w:szCs w:val="30"/>
        </w:rPr>
      </w:pPr>
      <w:r>
        <w:rPr>
          <w:rFonts w:hint="eastAsia" w:ascii="仿宋_GB2312"/>
          <w:sz w:val="30"/>
          <w:szCs w:val="30"/>
        </w:rPr>
        <w:t>含义：森林火险等级为三级。中度危险，林内可燃物较易燃烧，森林火灾较易发生。</w:t>
      </w:r>
    </w:p>
    <w:p>
      <w:pPr>
        <w:spacing w:line="500" w:lineRule="exact"/>
        <w:ind w:firstLine="600" w:firstLineChars="200"/>
        <w:jc w:val="left"/>
        <w:rPr>
          <w:rFonts w:ascii="仿宋_GB2312"/>
          <w:sz w:val="30"/>
          <w:szCs w:val="30"/>
        </w:rPr>
      </w:pPr>
      <w:r>
        <w:rPr>
          <w:rFonts w:hint="eastAsia" w:ascii="仿宋_GB2312"/>
          <w:sz w:val="30"/>
          <w:szCs w:val="30"/>
        </w:rPr>
        <w:t>防御指</w:t>
      </w:r>
      <w:r>
        <w:rPr>
          <w:rFonts w:hint="eastAsia" w:ascii="仿宋_GB2312"/>
          <w:sz w:val="28"/>
        </w:rPr>
        <w:t>引</w:t>
      </w:r>
      <w:r>
        <w:rPr>
          <w:rFonts w:hint="eastAsia" w:ascii="仿宋_GB2312"/>
          <w:sz w:val="30"/>
          <w:szCs w:val="30"/>
        </w:rPr>
        <w:t>：</w:t>
      </w:r>
    </w:p>
    <w:p>
      <w:pPr>
        <w:spacing w:line="500" w:lineRule="exact"/>
        <w:ind w:firstLine="600" w:firstLineChars="200"/>
        <w:jc w:val="left"/>
        <w:rPr>
          <w:rFonts w:ascii="仿宋_GB2312"/>
          <w:sz w:val="30"/>
          <w:szCs w:val="30"/>
        </w:rPr>
      </w:pPr>
      <w:r>
        <w:rPr>
          <w:rFonts w:ascii="仿宋_GB2312"/>
          <w:sz w:val="30"/>
          <w:szCs w:val="30"/>
        </w:rPr>
        <w:t>1</w:t>
      </w:r>
      <w:r>
        <w:rPr>
          <w:rFonts w:hint="eastAsia" w:ascii="仿宋_GB2312"/>
          <w:sz w:val="30"/>
          <w:szCs w:val="30"/>
        </w:rPr>
        <w:t>、有关部门要加强森林防火宣传教育；</w:t>
      </w:r>
    </w:p>
    <w:p>
      <w:pPr>
        <w:spacing w:line="500" w:lineRule="exact"/>
        <w:ind w:firstLine="600" w:firstLineChars="200"/>
        <w:jc w:val="left"/>
        <w:rPr>
          <w:rFonts w:ascii="仿宋_GB2312"/>
          <w:sz w:val="30"/>
          <w:szCs w:val="30"/>
        </w:rPr>
      </w:pPr>
      <w:r>
        <w:rPr>
          <w:rFonts w:ascii="仿宋_GB2312"/>
          <w:sz w:val="30"/>
          <w:szCs w:val="30"/>
        </w:rPr>
        <w:t>2</w:t>
      </w:r>
      <w:r>
        <w:rPr>
          <w:rFonts w:hint="eastAsia" w:ascii="仿宋_GB2312"/>
          <w:sz w:val="30"/>
          <w:szCs w:val="30"/>
        </w:rPr>
        <w:t>、加强巡山护林和野外用火的监管工作；</w:t>
      </w:r>
      <w:r>
        <w:rPr>
          <w:rFonts w:ascii="仿宋_GB2312"/>
          <w:sz w:val="30"/>
          <w:szCs w:val="30"/>
        </w:rPr>
        <w:t xml:space="preserve"> </w:t>
      </w:r>
    </w:p>
    <w:p>
      <w:pPr>
        <w:spacing w:line="500" w:lineRule="exact"/>
        <w:ind w:firstLine="600" w:firstLineChars="200"/>
        <w:jc w:val="left"/>
        <w:rPr>
          <w:sz w:val="30"/>
          <w:szCs w:val="30"/>
        </w:rPr>
      </w:pPr>
      <w:r>
        <w:rPr>
          <w:rFonts w:ascii="仿宋_GB2312"/>
          <w:sz w:val="30"/>
          <w:szCs w:val="30"/>
        </w:rPr>
        <w:t>3</w:t>
      </w:r>
      <w:r>
        <w:rPr>
          <w:rFonts w:hint="eastAsia" w:ascii="仿宋_GB2312"/>
          <w:sz w:val="30"/>
          <w:szCs w:val="30"/>
        </w:rPr>
        <w:t>、做好扑火</w:t>
      </w:r>
      <w:r>
        <w:rPr>
          <w:rFonts w:hint="eastAsia"/>
          <w:sz w:val="30"/>
          <w:szCs w:val="30"/>
        </w:rPr>
        <w:t>救灾充分准备工作；</w:t>
      </w:r>
    </w:p>
    <w:p>
      <w:pPr>
        <w:spacing w:line="500" w:lineRule="exact"/>
        <w:ind w:firstLine="600" w:firstLineChars="200"/>
        <w:jc w:val="left"/>
        <w:rPr>
          <w:sz w:val="30"/>
          <w:szCs w:val="30"/>
        </w:rPr>
      </w:pPr>
      <w:r>
        <w:rPr>
          <w:rFonts w:ascii="仿宋_GB2312"/>
          <w:sz w:val="30"/>
          <w:szCs w:val="30"/>
        </w:rPr>
        <w:t>4</w:t>
      </w:r>
      <w:r>
        <w:rPr>
          <w:rFonts w:hint="eastAsia" w:ascii="仿宋_GB2312"/>
          <w:sz w:val="30"/>
          <w:szCs w:val="30"/>
        </w:rPr>
        <w:t>、进入林区，注意防火；在林内或林</w:t>
      </w:r>
      <w:r>
        <w:rPr>
          <w:rFonts w:hint="eastAsia"/>
          <w:sz w:val="30"/>
          <w:szCs w:val="30"/>
        </w:rPr>
        <w:t>缘用火要做好防范措施，</w:t>
      </w:r>
      <w:r>
        <w:rPr>
          <w:rFonts w:hint="eastAsia" w:ascii="仿宋_GB2312"/>
          <w:sz w:val="30"/>
          <w:szCs w:val="30"/>
        </w:rPr>
        <w:t>勿留</w:t>
      </w:r>
      <w:r>
        <w:rPr>
          <w:rFonts w:hint="eastAsia"/>
          <w:sz w:val="30"/>
          <w:szCs w:val="30"/>
        </w:rPr>
        <w:t>火种、</w:t>
      </w:r>
      <w:r>
        <w:rPr>
          <w:rFonts w:hint="eastAsia" w:ascii="仿宋_GB2312"/>
          <w:sz w:val="30"/>
          <w:szCs w:val="30"/>
        </w:rPr>
        <w:t>乱</w:t>
      </w:r>
      <w:r>
        <w:rPr>
          <w:rFonts w:hint="eastAsia"/>
          <w:sz w:val="30"/>
          <w:szCs w:val="30"/>
        </w:rPr>
        <w:t>丢烟头。</w:t>
      </w:r>
    </w:p>
    <w:p>
      <w:pPr>
        <w:ind w:firstLine="600" w:firstLineChars="200"/>
        <w:rPr>
          <w:rFonts w:ascii="楷体_GB2312" w:eastAsia="楷体_GB2312"/>
          <w:sz w:val="30"/>
          <w:szCs w:val="30"/>
        </w:rPr>
      </w:pPr>
      <w:r>
        <w:rPr>
          <w:rFonts w:hint="eastAsia" w:ascii="楷体_GB2312" w:eastAsia="楷体_GB2312"/>
          <w:sz w:val="30"/>
          <w:szCs w:val="30"/>
        </w:rPr>
        <w:t>（二）森林火险橙色预警信号</w:t>
      </w:r>
    </w:p>
    <w:p>
      <w:pPr>
        <w:ind w:firstLine="600" w:firstLineChars="200"/>
        <w:rPr>
          <w:rFonts w:ascii="仿宋_GB2312"/>
          <w:sz w:val="30"/>
          <w:szCs w:val="30"/>
        </w:rPr>
      </w:pPr>
      <w:r>
        <w:rPr>
          <w:rFonts w:hint="eastAsia" w:ascii="仿宋_GB2312"/>
          <w:sz w:val="30"/>
          <w:szCs w:val="30"/>
        </w:rPr>
        <w:t>图标：</w:t>
      </w:r>
      <w:r>
        <w:rPr>
          <w:rFonts w:ascii="仿宋_GB2312" w:hAnsi="Calibri" w:eastAsia="宋体" w:cs="Times New Roman"/>
          <w:kern w:val="2"/>
          <w:sz w:val="30"/>
          <w:szCs w:val="30"/>
          <w:lang w:val="en-US" w:eastAsia="zh-CN" w:bidi="ar-SA"/>
        </w:rPr>
        <w:drawing>
          <wp:inline distT="0" distB="0" distL="114300" distR="114300">
            <wp:extent cx="600075" cy="600075"/>
            <wp:effectExtent l="0" t="0" r="9525" b="8890"/>
            <wp:docPr id="7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9"/>
                    <pic:cNvPicPr>
                      <a:picLocks noChangeAspect="1"/>
                    </pic:cNvPicPr>
                  </pic:nvPicPr>
                  <pic:blipFill>
                    <a:blip r:embed="rId72">
                      <a:lum/>
                    </a:blip>
                    <a:stretch>
                      <a:fillRect/>
                    </a:stretch>
                  </pic:blipFill>
                  <pic:spPr>
                    <a:xfrm>
                      <a:off x="0" y="0"/>
                      <a:ext cx="600075" cy="600075"/>
                    </a:xfrm>
                    <a:prstGeom prst="rect">
                      <a:avLst/>
                    </a:prstGeom>
                    <a:noFill/>
                    <a:ln w="9525">
                      <a:noFill/>
                    </a:ln>
                  </pic:spPr>
                </pic:pic>
              </a:graphicData>
            </a:graphic>
          </wp:inline>
        </w:drawing>
      </w:r>
    </w:p>
    <w:p>
      <w:pPr>
        <w:spacing w:line="500" w:lineRule="exact"/>
        <w:ind w:firstLine="600" w:firstLineChars="200"/>
        <w:jc w:val="left"/>
        <w:rPr>
          <w:rFonts w:ascii="仿宋_GB2312"/>
          <w:sz w:val="30"/>
          <w:szCs w:val="30"/>
        </w:rPr>
      </w:pPr>
      <w:r>
        <w:rPr>
          <w:rFonts w:hint="eastAsia" w:ascii="仿宋_GB2312"/>
          <w:sz w:val="30"/>
          <w:szCs w:val="30"/>
        </w:rPr>
        <w:t>含义：森林火险等级为四级。高度危险，林内可燃物容易燃烧，森林火灾容易发生，火势蔓延速度快。</w:t>
      </w:r>
    </w:p>
    <w:p>
      <w:pPr>
        <w:spacing w:line="500" w:lineRule="exact"/>
        <w:ind w:firstLine="600" w:firstLineChars="200"/>
        <w:jc w:val="left"/>
        <w:rPr>
          <w:rFonts w:ascii="仿宋_GB2312"/>
          <w:sz w:val="30"/>
          <w:szCs w:val="30"/>
        </w:rPr>
      </w:pPr>
      <w:r>
        <w:rPr>
          <w:rFonts w:hint="eastAsia" w:ascii="仿宋_GB2312"/>
          <w:sz w:val="30"/>
          <w:szCs w:val="30"/>
        </w:rPr>
        <w:t>防御指</w:t>
      </w:r>
      <w:r>
        <w:rPr>
          <w:rFonts w:hint="eastAsia" w:ascii="仿宋_GB2312"/>
          <w:sz w:val="28"/>
        </w:rPr>
        <w:t>引</w:t>
      </w:r>
      <w:r>
        <w:rPr>
          <w:rFonts w:hint="eastAsia" w:ascii="仿宋_GB2312"/>
          <w:sz w:val="30"/>
          <w:szCs w:val="30"/>
        </w:rPr>
        <w:t>：</w:t>
      </w:r>
    </w:p>
    <w:p>
      <w:pPr>
        <w:spacing w:line="500" w:lineRule="exact"/>
        <w:ind w:firstLine="600" w:firstLineChars="200"/>
        <w:jc w:val="left"/>
        <w:rPr>
          <w:rFonts w:ascii="仿宋_GB2312"/>
          <w:sz w:val="30"/>
          <w:szCs w:val="30"/>
        </w:rPr>
      </w:pPr>
      <w:r>
        <w:rPr>
          <w:rFonts w:ascii="仿宋_GB2312"/>
          <w:sz w:val="30"/>
          <w:szCs w:val="30"/>
        </w:rPr>
        <w:t>1</w:t>
      </w:r>
      <w:r>
        <w:rPr>
          <w:rFonts w:hint="eastAsia" w:ascii="仿宋_GB2312"/>
          <w:sz w:val="30"/>
          <w:szCs w:val="30"/>
        </w:rPr>
        <w:t>、进一步加强森林防火宣传教育；</w:t>
      </w:r>
    </w:p>
    <w:p>
      <w:pPr>
        <w:spacing w:line="500" w:lineRule="exact"/>
        <w:ind w:firstLine="600" w:firstLineChars="200"/>
        <w:jc w:val="left"/>
        <w:rPr>
          <w:sz w:val="30"/>
          <w:szCs w:val="30"/>
        </w:rPr>
      </w:pPr>
      <w:r>
        <w:rPr>
          <w:sz w:val="30"/>
          <w:szCs w:val="30"/>
        </w:rPr>
        <w:t>2</w:t>
      </w:r>
      <w:r>
        <w:rPr>
          <w:rFonts w:hint="eastAsia"/>
          <w:sz w:val="30"/>
          <w:szCs w:val="30"/>
        </w:rPr>
        <w:t>、加大巡山护林力度，严格管制野外火源；</w:t>
      </w:r>
    </w:p>
    <w:p>
      <w:pPr>
        <w:spacing w:line="500" w:lineRule="exact"/>
        <w:ind w:firstLine="600" w:firstLineChars="200"/>
        <w:jc w:val="left"/>
        <w:rPr>
          <w:rFonts w:ascii="仿宋_GB2312"/>
          <w:sz w:val="30"/>
          <w:szCs w:val="30"/>
        </w:rPr>
      </w:pPr>
      <w:r>
        <w:rPr>
          <w:rFonts w:ascii="仿宋_GB2312"/>
          <w:sz w:val="30"/>
          <w:szCs w:val="30"/>
        </w:rPr>
        <w:t>3</w:t>
      </w:r>
      <w:r>
        <w:rPr>
          <w:rFonts w:hint="eastAsia" w:ascii="仿宋_GB2312"/>
          <w:sz w:val="30"/>
          <w:szCs w:val="30"/>
        </w:rPr>
        <w:t>、做好扑火</w:t>
      </w:r>
      <w:r>
        <w:rPr>
          <w:rFonts w:hint="eastAsia"/>
          <w:sz w:val="30"/>
          <w:szCs w:val="30"/>
        </w:rPr>
        <w:t>救灾充分准备，</w:t>
      </w:r>
      <w:r>
        <w:rPr>
          <w:rFonts w:hint="eastAsia" w:ascii="仿宋_GB2312"/>
          <w:sz w:val="30"/>
          <w:szCs w:val="30"/>
        </w:rPr>
        <w:t>进入防火临战状态</w:t>
      </w:r>
      <w:r>
        <w:rPr>
          <w:rFonts w:hint="eastAsia"/>
          <w:sz w:val="30"/>
          <w:szCs w:val="30"/>
        </w:rPr>
        <w:t>；</w:t>
      </w:r>
    </w:p>
    <w:p>
      <w:pPr>
        <w:spacing w:line="500" w:lineRule="exact"/>
        <w:ind w:firstLine="600" w:firstLineChars="200"/>
        <w:jc w:val="left"/>
        <w:rPr>
          <w:rFonts w:ascii="仿宋_GB2312"/>
          <w:sz w:val="30"/>
          <w:szCs w:val="30"/>
        </w:rPr>
      </w:pPr>
      <w:r>
        <w:rPr>
          <w:rFonts w:ascii="仿宋_GB2312"/>
          <w:sz w:val="30"/>
          <w:szCs w:val="30"/>
        </w:rPr>
        <w:t>4</w:t>
      </w:r>
      <w:r>
        <w:rPr>
          <w:rFonts w:hint="eastAsia" w:ascii="仿宋_GB2312"/>
          <w:sz w:val="30"/>
          <w:szCs w:val="30"/>
        </w:rPr>
        <w:t>、在重点火险区要设卡布点，禁止带火种进山；</w:t>
      </w:r>
    </w:p>
    <w:p>
      <w:pPr>
        <w:spacing w:line="500" w:lineRule="exact"/>
        <w:ind w:firstLine="600" w:firstLineChars="200"/>
        <w:jc w:val="left"/>
        <w:rPr>
          <w:rFonts w:ascii="仿宋_GB2312"/>
          <w:sz w:val="30"/>
          <w:szCs w:val="30"/>
        </w:rPr>
      </w:pPr>
      <w:r>
        <w:rPr>
          <w:rFonts w:ascii="仿宋_GB2312"/>
          <w:sz w:val="30"/>
          <w:szCs w:val="30"/>
        </w:rPr>
        <w:t>5</w:t>
      </w:r>
      <w:r>
        <w:rPr>
          <w:rFonts w:hint="eastAsia" w:ascii="仿宋_GB2312"/>
          <w:sz w:val="30"/>
          <w:szCs w:val="30"/>
        </w:rPr>
        <w:t>、在林内或林</w:t>
      </w:r>
      <w:r>
        <w:rPr>
          <w:rFonts w:hint="eastAsia"/>
          <w:sz w:val="30"/>
          <w:szCs w:val="30"/>
        </w:rPr>
        <w:t>缘</w:t>
      </w:r>
      <w:r>
        <w:rPr>
          <w:rFonts w:hint="eastAsia" w:ascii="仿宋_GB2312"/>
          <w:sz w:val="30"/>
          <w:szCs w:val="30"/>
        </w:rPr>
        <w:t>禁止户外用火，停止一切炼山作业。</w:t>
      </w:r>
    </w:p>
    <w:p>
      <w:pPr>
        <w:ind w:firstLine="600" w:firstLineChars="200"/>
        <w:rPr>
          <w:rFonts w:ascii="楷体_GB2312" w:eastAsia="楷体_GB2312"/>
          <w:sz w:val="30"/>
          <w:szCs w:val="30"/>
        </w:rPr>
      </w:pPr>
      <w:r>
        <w:rPr>
          <w:rFonts w:hint="eastAsia" w:ascii="楷体_GB2312" w:eastAsia="楷体_GB2312"/>
          <w:sz w:val="30"/>
          <w:szCs w:val="30"/>
        </w:rPr>
        <w:t>（三）森林火险红色预警信号</w:t>
      </w:r>
    </w:p>
    <w:p>
      <w:pPr>
        <w:tabs>
          <w:tab w:val="left" w:pos="3140"/>
        </w:tabs>
        <w:ind w:firstLine="600" w:firstLineChars="200"/>
        <w:jc w:val="left"/>
        <w:rPr>
          <w:rFonts w:ascii="仿宋_GB2312"/>
          <w:sz w:val="30"/>
          <w:szCs w:val="30"/>
        </w:rPr>
      </w:pPr>
      <w:r>
        <w:rPr>
          <w:rFonts w:hint="eastAsia" w:ascii="仿宋_GB2312"/>
          <w:sz w:val="30"/>
          <w:szCs w:val="30"/>
        </w:rPr>
        <w:t>图标：</w:t>
      </w:r>
      <w:r>
        <w:rPr>
          <w:rFonts w:ascii="仿宋_GB2312" w:hAnsi="Calibri" w:eastAsia="宋体" w:cs="Times New Roman"/>
          <w:kern w:val="2"/>
          <w:sz w:val="30"/>
          <w:szCs w:val="30"/>
          <w:lang w:val="en-US" w:eastAsia="zh-CN" w:bidi="ar-SA"/>
        </w:rPr>
        <w:drawing>
          <wp:inline distT="0" distB="0" distL="114300" distR="114300">
            <wp:extent cx="600075" cy="600075"/>
            <wp:effectExtent l="0" t="0" r="9525" b="8890"/>
            <wp:docPr id="7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0"/>
                    <pic:cNvPicPr>
                      <a:picLocks noChangeAspect="1"/>
                    </pic:cNvPicPr>
                  </pic:nvPicPr>
                  <pic:blipFill>
                    <a:blip r:embed="rId73">
                      <a:lum/>
                    </a:blip>
                    <a:stretch>
                      <a:fillRect/>
                    </a:stretch>
                  </pic:blipFill>
                  <pic:spPr>
                    <a:xfrm>
                      <a:off x="0" y="0"/>
                      <a:ext cx="600075" cy="600075"/>
                    </a:xfrm>
                    <a:prstGeom prst="rect">
                      <a:avLst/>
                    </a:prstGeom>
                    <a:noFill/>
                    <a:ln w="9525">
                      <a:noFill/>
                    </a:ln>
                  </pic:spPr>
                </pic:pic>
              </a:graphicData>
            </a:graphic>
          </wp:inline>
        </w:drawing>
      </w:r>
      <w:r>
        <w:rPr>
          <w:rFonts w:ascii="仿宋_GB2312"/>
          <w:sz w:val="30"/>
          <w:szCs w:val="30"/>
        </w:rPr>
        <w:tab/>
      </w:r>
    </w:p>
    <w:p>
      <w:pPr>
        <w:spacing w:line="500" w:lineRule="exact"/>
        <w:ind w:firstLine="600" w:firstLineChars="200"/>
        <w:jc w:val="left"/>
        <w:rPr>
          <w:rFonts w:ascii="仿宋_GB2312"/>
          <w:sz w:val="30"/>
          <w:szCs w:val="30"/>
        </w:rPr>
      </w:pPr>
      <w:r>
        <w:rPr>
          <w:rFonts w:hint="eastAsia" w:ascii="仿宋_GB2312"/>
          <w:sz w:val="30"/>
          <w:szCs w:val="30"/>
        </w:rPr>
        <w:t>含义：森林火险等级为五级。极度危险，林内可燃物极易燃烧，森林火灾极易发生，火势蔓延速度极快。</w:t>
      </w:r>
    </w:p>
    <w:p>
      <w:pPr>
        <w:spacing w:line="500" w:lineRule="exact"/>
        <w:ind w:firstLine="600" w:firstLineChars="200"/>
        <w:jc w:val="left"/>
        <w:rPr>
          <w:rFonts w:ascii="仿宋_GB2312"/>
          <w:sz w:val="30"/>
          <w:szCs w:val="30"/>
        </w:rPr>
      </w:pPr>
      <w:r>
        <w:rPr>
          <w:rFonts w:hint="eastAsia" w:ascii="仿宋_GB2312"/>
          <w:sz w:val="30"/>
          <w:szCs w:val="30"/>
        </w:rPr>
        <w:t>防御指</w:t>
      </w:r>
      <w:r>
        <w:rPr>
          <w:rFonts w:hint="eastAsia" w:ascii="仿宋_GB2312"/>
          <w:sz w:val="28"/>
        </w:rPr>
        <w:t>引</w:t>
      </w:r>
      <w:r>
        <w:rPr>
          <w:rFonts w:hint="eastAsia" w:ascii="仿宋_GB2312"/>
          <w:sz w:val="30"/>
          <w:szCs w:val="30"/>
        </w:rPr>
        <w:t>：</w:t>
      </w:r>
    </w:p>
    <w:p>
      <w:pPr>
        <w:spacing w:line="500" w:lineRule="exact"/>
        <w:ind w:firstLine="600" w:firstLineChars="200"/>
        <w:jc w:val="left"/>
        <w:rPr>
          <w:rFonts w:ascii="仿宋_GB2312"/>
          <w:sz w:val="30"/>
          <w:szCs w:val="30"/>
        </w:rPr>
      </w:pPr>
      <w:r>
        <w:rPr>
          <w:rFonts w:ascii="仿宋_GB2312"/>
          <w:sz w:val="30"/>
          <w:szCs w:val="30"/>
        </w:rPr>
        <w:t>1</w:t>
      </w:r>
      <w:r>
        <w:rPr>
          <w:rFonts w:hint="eastAsia" w:ascii="仿宋_GB2312"/>
          <w:sz w:val="30"/>
          <w:szCs w:val="30"/>
        </w:rPr>
        <w:t>、加强值班调度，密切注意林火信息动态；</w:t>
      </w:r>
    </w:p>
    <w:p>
      <w:pPr>
        <w:spacing w:line="500" w:lineRule="exact"/>
        <w:ind w:firstLine="600" w:firstLineChars="200"/>
        <w:jc w:val="left"/>
        <w:rPr>
          <w:rFonts w:ascii="仿宋_GB2312"/>
          <w:sz w:val="30"/>
          <w:szCs w:val="30"/>
        </w:rPr>
      </w:pPr>
      <w:r>
        <w:rPr>
          <w:rFonts w:ascii="仿宋_GB2312"/>
          <w:sz w:val="30"/>
          <w:szCs w:val="30"/>
        </w:rPr>
        <w:t>2</w:t>
      </w:r>
      <w:r>
        <w:rPr>
          <w:rFonts w:hint="eastAsia" w:ascii="仿宋_GB2312"/>
          <w:sz w:val="30"/>
          <w:szCs w:val="30"/>
        </w:rPr>
        <w:t>、进入紧急防火状态，森林消防队伍要严阵以待；</w:t>
      </w:r>
    </w:p>
    <w:p>
      <w:pPr>
        <w:spacing w:line="500" w:lineRule="exact"/>
        <w:ind w:firstLine="600" w:firstLineChars="200"/>
        <w:jc w:val="left"/>
        <w:rPr>
          <w:rFonts w:ascii="仿宋_GB2312"/>
          <w:sz w:val="30"/>
          <w:szCs w:val="30"/>
        </w:rPr>
      </w:pPr>
      <w:r>
        <w:rPr>
          <w:rFonts w:ascii="仿宋_GB2312"/>
          <w:sz w:val="30"/>
          <w:szCs w:val="30"/>
        </w:rPr>
        <w:t>3</w:t>
      </w:r>
      <w:r>
        <w:rPr>
          <w:rFonts w:hint="eastAsia" w:ascii="仿宋_GB2312"/>
          <w:sz w:val="30"/>
          <w:szCs w:val="30"/>
        </w:rPr>
        <w:t>、发布戒严通告，严禁一切野外用火；</w:t>
      </w:r>
    </w:p>
    <w:p>
      <w:pPr>
        <w:spacing w:line="500" w:lineRule="exact"/>
        <w:ind w:firstLine="600" w:firstLineChars="200"/>
        <w:jc w:val="left"/>
        <w:rPr>
          <w:rFonts w:ascii="仿宋_GB2312"/>
          <w:sz w:val="30"/>
          <w:szCs w:val="30"/>
        </w:rPr>
      </w:pPr>
      <w:r>
        <w:rPr>
          <w:rFonts w:ascii="仿宋_GB2312"/>
          <w:sz w:val="30"/>
          <w:szCs w:val="30"/>
        </w:rPr>
        <w:t>4</w:t>
      </w:r>
      <w:r>
        <w:rPr>
          <w:rFonts w:hint="eastAsia" w:ascii="仿宋_GB2312"/>
          <w:sz w:val="30"/>
          <w:szCs w:val="30"/>
        </w:rPr>
        <w:t>、组织镇、村干部和护林员、林业公安员加强巡山护林，落实各项防范措施，在进入林区的主要路口设卡布点，严禁带火种进山，及时消除林火隐患；</w:t>
      </w:r>
    </w:p>
    <w:p>
      <w:pPr>
        <w:spacing w:line="500" w:lineRule="exact"/>
        <w:ind w:firstLine="600" w:firstLineChars="200"/>
        <w:jc w:val="left"/>
        <w:rPr>
          <w:rFonts w:ascii="仿宋_GB2312"/>
          <w:sz w:val="30"/>
          <w:szCs w:val="30"/>
        </w:rPr>
      </w:pPr>
      <w:r>
        <w:rPr>
          <w:rFonts w:ascii="仿宋_GB2312"/>
          <w:sz w:val="30"/>
          <w:szCs w:val="30"/>
        </w:rPr>
        <w:t>5</w:t>
      </w:r>
      <w:r>
        <w:rPr>
          <w:rFonts w:hint="eastAsia" w:ascii="仿宋_GB2312"/>
          <w:sz w:val="30"/>
          <w:szCs w:val="30"/>
        </w:rPr>
        <w:t>、发生森林火灾时要及时、科学、安全扑救，确保人民群众生命财产安全。</w:t>
      </w: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00" w:lineRule="exact"/>
        <w:ind w:firstLine="600" w:firstLineChars="200"/>
        <w:rPr>
          <w:rFonts w:ascii="仿宋_GB2312"/>
          <w:sz w:val="30"/>
          <w:szCs w:val="30"/>
        </w:rPr>
      </w:pPr>
    </w:p>
    <w:p>
      <w:pPr>
        <w:spacing w:line="520" w:lineRule="exact"/>
        <w:jc w:val="left"/>
        <w:outlineLvl w:val="0"/>
        <w:rPr>
          <w:rFonts w:ascii="宋体" w:hAnsi="宋体"/>
          <w:b/>
          <w:color w:val="000000"/>
          <w:sz w:val="32"/>
          <w:szCs w:val="32"/>
        </w:rPr>
      </w:pPr>
      <w:bookmarkStart w:id="317" w:name="_Toc3210"/>
      <w:r>
        <w:rPr>
          <w:rFonts w:hint="eastAsia" w:ascii="宋体" w:hAnsi="宋体"/>
          <w:b/>
          <w:color w:val="000000"/>
          <w:sz w:val="32"/>
          <w:szCs w:val="32"/>
        </w:rPr>
        <w:t>附录2（停课指引）</w:t>
      </w:r>
      <w:bookmarkEnd w:id="317"/>
    </w:p>
    <w:p>
      <w:pPr>
        <w:widowControl/>
        <w:snapToGrid w:val="0"/>
        <w:spacing w:line="560" w:lineRule="atLeast"/>
        <w:jc w:val="left"/>
        <w:rPr>
          <w:rFonts w:ascii="方正小标宋简体" w:eastAsia="方正小标宋简体" w:cs="宋体"/>
          <w:kern w:val="0"/>
          <w:sz w:val="40"/>
          <w:szCs w:val="40"/>
        </w:rPr>
      </w:pPr>
    </w:p>
    <w:p>
      <w:pPr>
        <w:widowControl/>
        <w:snapToGrid w:val="0"/>
        <w:spacing w:line="560" w:lineRule="atLeast"/>
        <w:jc w:val="center"/>
        <w:rPr>
          <w:rFonts w:ascii="方正小标宋简体" w:eastAsia="方正小标宋简体" w:cs="宋体"/>
          <w:kern w:val="0"/>
          <w:sz w:val="36"/>
          <w:szCs w:val="36"/>
        </w:rPr>
      </w:pPr>
      <w:r>
        <w:rPr>
          <w:rFonts w:hint="eastAsia" w:ascii="方正小标宋简体" w:eastAsia="方正小标宋简体" w:cs="宋体"/>
          <w:kern w:val="0"/>
          <w:sz w:val="36"/>
          <w:szCs w:val="36"/>
        </w:rPr>
        <w:t>揭</w:t>
      </w:r>
      <w:r>
        <w:rPr>
          <w:rFonts w:hint="eastAsia" w:ascii="方正小标宋简体" w:eastAsia="方正小标宋简体" w:cs="宋体"/>
          <w:kern w:val="0"/>
          <w:sz w:val="36"/>
          <w:szCs w:val="36"/>
          <w:lang w:eastAsia="zh-CN"/>
        </w:rPr>
        <w:t>西县</w:t>
      </w:r>
      <w:r>
        <w:rPr>
          <w:rFonts w:hint="eastAsia" w:ascii="方正小标宋简体" w:eastAsia="方正小标宋简体" w:cs="宋体"/>
          <w:kern w:val="0"/>
          <w:sz w:val="36"/>
          <w:szCs w:val="36"/>
        </w:rPr>
        <w:t>台风暴雨极端天气学校停课安排指引</w:t>
      </w:r>
    </w:p>
    <w:p>
      <w:pPr>
        <w:widowControl/>
        <w:snapToGrid w:val="0"/>
        <w:spacing w:line="560" w:lineRule="atLeast"/>
        <w:ind w:firstLine="640"/>
        <w:rPr>
          <w:rFonts w:ascii="仿宋_GB2312" w:eastAsia="仿宋_GB2312" w:cs="宋体"/>
          <w:kern w:val="0"/>
          <w:sz w:val="32"/>
          <w:szCs w:val="32"/>
        </w:rPr>
      </w:pPr>
      <w:r>
        <w:rPr>
          <w:rFonts w:hint="eastAsia" w:ascii="仿宋_GB2312" w:eastAsia="仿宋_GB2312" w:cs="宋体"/>
          <w:kern w:val="0"/>
          <w:sz w:val="32"/>
          <w:szCs w:val="32"/>
        </w:rPr>
        <w:t xml:space="preserve"> </w:t>
      </w: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1. 为落实《广东省突发气象灾害预警信号发布规定》（粤府令〔2006〕105号）中有关“预警信号生效后学校停课”的规定，保障台风和暴雨天气下学生生命安全，坚持以人为本、保障学生生命安全的原则，制定本指引。</w:t>
      </w:r>
    </w:p>
    <w:p>
      <w:pPr>
        <w:widowControl/>
        <w:snapToGrid w:val="0"/>
        <w:spacing w:line="500" w:lineRule="atLeast"/>
        <w:ind w:firstLine="560" w:firstLineChars="200"/>
        <w:jc w:val="left"/>
        <w:rPr>
          <w:rFonts w:hint="eastAsia" w:ascii="宋体" w:hAnsi="宋体" w:cs="宋体"/>
          <w:kern w:val="0"/>
          <w:sz w:val="28"/>
          <w:szCs w:val="28"/>
        </w:rPr>
      </w:pP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2. 本指引内容与学生的安全有关，各级学校，广大家长、学生务必遵守有关安排，并采取相应的行动。</w:t>
      </w:r>
    </w:p>
    <w:p>
      <w:pPr>
        <w:widowControl/>
        <w:snapToGrid w:val="0"/>
        <w:spacing w:line="500" w:lineRule="atLeast"/>
        <w:ind w:firstLine="560" w:firstLineChars="200"/>
        <w:jc w:val="left"/>
        <w:rPr>
          <w:rFonts w:hint="eastAsia" w:ascii="宋体" w:hAnsi="宋体" w:cs="宋体"/>
          <w:kern w:val="0"/>
          <w:sz w:val="28"/>
          <w:szCs w:val="28"/>
        </w:rPr>
      </w:pPr>
    </w:p>
    <w:p>
      <w:pPr>
        <w:widowControl/>
        <w:snapToGrid w:val="0"/>
        <w:spacing w:line="500" w:lineRule="atLeast"/>
        <w:ind w:firstLine="560" w:firstLineChars="200"/>
        <w:jc w:val="left"/>
        <w:rPr>
          <w:rFonts w:hint="eastAsia" w:ascii="宋体" w:hAnsi="宋体" w:cs="宋体"/>
          <w:kern w:val="0"/>
          <w:sz w:val="28"/>
          <w:szCs w:val="28"/>
        </w:rPr>
      </w:pPr>
      <w:r>
        <w:rPr>
          <w:rFonts w:hint="eastAsia" w:ascii="宋体" w:hAnsi="宋体" w:cs="宋体"/>
          <w:kern w:val="0"/>
          <w:sz w:val="28"/>
          <w:szCs w:val="28"/>
        </w:rPr>
        <w:t>3. 本指引适用于揭</w:t>
      </w:r>
      <w:r>
        <w:rPr>
          <w:rFonts w:hint="eastAsia" w:ascii="宋体" w:hAnsi="宋体" w:cs="宋体"/>
          <w:kern w:val="0"/>
          <w:sz w:val="28"/>
          <w:szCs w:val="28"/>
          <w:lang w:eastAsia="zh-CN"/>
        </w:rPr>
        <w:t>西县</w:t>
      </w:r>
      <w:r>
        <w:rPr>
          <w:rFonts w:hint="eastAsia" w:ascii="宋体" w:hAnsi="宋体" w:cs="宋体"/>
          <w:kern w:val="0"/>
          <w:sz w:val="28"/>
          <w:szCs w:val="28"/>
        </w:rPr>
        <w:t>及下辖各县（区、</w:t>
      </w:r>
      <w:r>
        <w:rPr>
          <w:rFonts w:hint="eastAsia" w:ascii="宋体" w:hAnsi="宋体" w:cs="宋体"/>
          <w:kern w:val="0"/>
          <w:sz w:val="28"/>
          <w:szCs w:val="28"/>
          <w:lang w:eastAsia="zh-CN"/>
        </w:rPr>
        <w:t>县</w:t>
      </w:r>
      <w:r>
        <w:rPr>
          <w:rFonts w:hint="eastAsia" w:ascii="宋体" w:hAnsi="宋体" w:cs="宋体"/>
          <w:kern w:val="0"/>
          <w:sz w:val="28"/>
          <w:szCs w:val="28"/>
        </w:rPr>
        <w:t>）气象部门发布台风黄色、橙色、红色预警信号和暴雨红色预警信号（以下统称“台风暴雨预警信号”）时对应区域内所有托儿所、幼儿园、中小学校、中等职业学校、技工学校（以下统称“学校”）的停课安排。预警信号发布遵循“属地管理”原则，预警信号属地名称与对应区域如下：</w:t>
      </w:r>
    </w:p>
    <w:p>
      <w:pPr>
        <w:widowControl/>
        <w:snapToGrid w:val="0"/>
        <w:spacing w:line="500" w:lineRule="atLeast"/>
        <w:ind w:firstLine="560" w:firstLineChars="200"/>
        <w:jc w:val="left"/>
        <w:rPr>
          <w:rFonts w:hint="eastAsia" w:ascii="宋体" w:hAnsi="宋体" w:cs="宋体"/>
          <w:kern w:val="0"/>
          <w:sz w:val="28"/>
          <w:szCs w:val="28"/>
        </w:rPr>
      </w:pPr>
    </w:p>
    <w:tbl>
      <w:tblPr>
        <w:tblStyle w:val="26"/>
        <w:tblW w:w="7500"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411"/>
        <w:gridCol w:w="508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2411"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hint="eastAsia" w:ascii="黑体" w:hAnsi="黑体" w:eastAsia="黑体" w:cs="宋体"/>
                <w:kern w:val="0"/>
                <w:sz w:val="28"/>
                <w:szCs w:val="28"/>
              </w:rPr>
              <w:t>预警信号属地名称</w:t>
            </w:r>
          </w:p>
        </w:tc>
        <w:tc>
          <w:tcPr>
            <w:tcW w:w="50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黑体" w:hAnsi="黑体" w:eastAsia="黑体" w:cs="宋体"/>
                <w:kern w:val="0"/>
                <w:sz w:val="28"/>
                <w:szCs w:val="28"/>
              </w:rPr>
            </w:pPr>
            <w:r>
              <w:rPr>
                <w:rFonts w:hint="eastAsia" w:ascii="黑体" w:hAnsi="黑体" w:eastAsia="黑体" w:cs="宋体"/>
                <w:kern w:val="0"/>
                <w:sz w:val="28"/>
                <w:szCs w:val="28"/>
              </w:rPr>
              <w:t>对应区域</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2411"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hint="eastAsia" w:ascii="仿宋_GB2312" w:hAnsi="宋体" w:eastAsia="仿宋_GB2312" w:cs="宋体"/>
                <w:kern w:val="0"/>
                <w:sz w:val="28"/>
                <w:szCs w:val="28"/>
              </w:rPr>
              <w:t>揭西</w:t>
            </w:r>
          </w:p>
        </w:tc>
        <w:tc>
          <w:tcPr>
            <w:tcW w:w="5089" w:type="dxa"/>
            <w:tcBorders>
              <w:top w:val="outset" w:color="auto" w:sz="6" w:space="0"/>
              <w:left w:val="outset" w:color="auto" w:sz="6" w:space="0"/>
              <w:bottom w:val="outset" w:color="auto" w:sz="6" w:space="0"/>
              <w:right w:val="outset" w:color="auto" w:sz="6"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揭西县</w:t>
            </w:r>
          </w:p>
        </w:tc>
      </w:tr>
    </w:tbl>
    <w:p>
      <w:pPr>
        <w:widowControl/>
        <w:snapToGrid w:val="0"/>
        <w:spacing w:line="500" w:lineRule="atLeast"/>
        <w:ind w:firstLine="560" w:firstLineChars="200"/>
        <w:jc w:val="left"/>
        <w:rPr>
          <w:rFonts w:hint="eastAsia" w:ascii="宋体" w:hAnsi="宋体" w:cs="宋体"/>
          <w:kern w:val="0"/>
          <w:sz w:val="28"/>
          <w:szCs w:val="28"/>
        </w:rPr>
      </w:pP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4. 学校、家长、学生需特别留意台风暴雨天气时的不同安排。台风逐渐形成，而且影响较为持久，当教育部门、人社部门因当地受台风影响宣布学校停课时，学校应安排学生在安全的情况下回家。暴雨突发性强，历时可能较短，上课期间气象部门发布暴雨红色预警信号时，学校应当根据实际情况，采取必要措施，保障在校学生的安全，不应立即让学生回家。（详细安排见下文第5-6段）</w:t>
      </w:r>
    </w:p>
    <w:p>
      <w:pPr>
        <w:widowControl/>
        <w:snapToGrid w:val="0"/>
        <w:spacing w:line="500" w:lineRule="atLeast"/>
        <w:jc w:val="left"/>
        <w:rPr>
          <w:rFonts w:hint="eastAsia" w:ascii="宋体" w:hAnsi="宋体" w:cs="宋体"/>
          <w:kern w:val="0"/>
          <w:sz w:val="28"/>
          <w:szCs w:val="28"/>
        </w:rPr>
      </w:pPr>
    </w:p>
    <w:p>
      <w:pPr>
        <w:widowControl/>
        <w:snapToGrid w:val="0"/>
        <w:spacing w:line="500" w:lineRule="atLeast"/>
        <w:ind w:firstLine="560" w:firstLineChars="200"/>
        <w:jc w:val="left"/>
        <w:rPr>
          <w:rFonts w:hint="eastAsia" w:ascii="宋体" w:hAnsi="宋体" w:cs="宋体"/>
          <w:kern w:val="0"/>
          <w:sz w:val="28"/>
          <w:szCs w:val="28"/>
        </w:rPr>
      </w:pPr>
      <w:r>
        <w:rPr>
          <w:rFonts w:hint="eastAsia" w:ascii="宋体" w:hAnsi="宋体" w:cs="宋体"/>
          <w:kern w:val="0"/>
          <w:sz w:val="28"/>
          <w:szCs w:val="28"/>
        </w:rPr>
        <w:t>5. 台风</w:t>
      </w:r>
    </w:p>
    <w:p>
      <w:pPr>
        <w:widowControl/>
        <w:snapToGrid w:val="0"/>
        <w:spacing w:line="500" w:lineRule="atLeast"/>
        <w:ind w:firstLine="560" w:firstLineChars="200"/>
        <w:jc w:val="left"/>
        <w:rPr>
          <w:rFonts w:hint="eastAsia" w:ascii="宋体" w:hAnsi="宋体" w:cs="宋体"/>
          <w:kern w:val="0"/>
          <w:sz w:val="28"/>
          <w:szCs w:val="28"/>
        </w:rPr>
      </w:pPr>
      <w:r>
        <w:rPr>
          <w:rFonts w:hint="eastAsia" w:ascii="宋体" w:hAnsi="宋体" w:cs="宋体"/>
          <w:kern w:val="0"/>
          <w:sz w:val="28"/>
          <w:szCs w:val="28"/>
        </w:rPr>
        <w:t>5.1 台风天气影响下停课安排及应当采取的措施</w:t>
      </w:r>
    </w:p>
    <w:p>
      <w:pPr>
        <w:widowControl/>
        <w:snapToGrid w:val="0"/>
        <w:spacing w:line="500" w:lineRule="atLeast"/>
        <w:ind w:firstLine="560" w:firstLineChars="200"/>
        <w:jc w:val="left"/>
        <w:rPr>
          <w:rFonts w:hint="eastAsia" w:ascii="宋体" w:hAnsi="宋体" w:cs="宋体"/>
          <w:kern w:val="0"/>
          <w:sz w:val="28"/>
          <w:szCs w:val="28"/>
        </w:rPr>
      </w:pPr>
    </w:p>
    <w:tbl>
      <w:tblPr>
        <w:tblStyle w:val="26"/>
        <w:tblW w:w="8160" w:type="dxa"/>
        <w:tblCellSpacing w:w="0" w:type="dxa"/>
        <w:tblInd w:w="-1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73"/>
        <w:gridCol w:w="2820"/>
        <w:gridCol w:w="2205"/>
        <w:gridCol w:w="186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733" w:hRule="atLeast"/>
          <w:tblCellSpacing w:w="0" w:type="dxa"/>
        </w:trPr>
        <w:tc>
          <w:tcPr>
            <w:tcW w:w="1273" w:type="dxa"/>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cs="宋体"/>
                <w:kern w:val="0"/>
                <w:sz w:val="24"/>
                <w:szCs w:val="24"/>
              </w:rPr>
            </w:pPr>
            <w:r>
              <w:rPr>
                <w:rFonts w:hint="eastAsia" w:ascii="黑体" w:hAnsi="黑体" w:eastAsia="黑体" w:cs="宋体"/>
                <w:kern w:val="0"/>
                <w:sz w:val="24"/>
                <w:szCs w:val="24"/>
              </w:rPr>
              <w:t>当地气象部门发布台风预警信号情况</w:t>
            </w:r>
          </w:p>
        </w:tc>
        <w:tc>
          <w:tcPr>
            <w:tcW w:w="282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hint="eastAsia" w:ascii="黑体" w:hAnsi="黑体" w:eastAsia="黑体" w:cs="宋体"/>
                <w:kern w:val="0"/>
                <w:sz w:val="24"/>
                <w:szCs w:val="24"/>
              </w:rPr>
              <w:t>对应区域学校停课安排</w:t>
            </w:r>
          </w:p>
        </w:tc>
        <w:tc>
          <w:tcPr>
            <w:tcW w:w="220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黑体" w:hAnsi="黑体" w:eastAsia="黑体" w:cs="宋体"/>
                <w:kern w:val="0"/>
                <w:sz w:val="24"/>
                <w:szCs w:val="24"/>
              </w:rPr>
            </w:pPr>
            <w:r>
              <w:rPr>
                <w:rFonts w:hint="eastAsia" w:ascii="黑体" w:hAnsi="黑体" w:eastAsia="黑体" w:cs="宋体"/>
                <w:kern w:val="0"/>
                <w:sz w:val="24"/>
                <w:szCs w:val="24"/>
              </w:rPr>
              <w:t>学校应当采取措施</w:t>
            </w:r>
          </w:p>
        </w:tc>
        <w:tc>
          <w:tcPr>
            <w:tcW w:w="1862" w:type="dxa"/>
            <w:tcBorders>
              <w:top w:val="outset" w:color="auto" w:sz="6" w:space="0"/>
              <w:left w:val="outset" w:color="auto" w:sz="6" w:space="0"/>
              <w:bottom w:val="outset" w:color="auto" w:sz="6" w:space="0"/>
              <w:right w:val="outset" w:color="auto" w:sz="6" w:space="0"/>
            </w:tcBorders>
            <w:vAlign w:val="center"/>
          </w:tcPr>
          <w:p>
            <w:pPr>
              <w:widowControl/>
              <w:jc w:val="center"/>
              <w:rPr>
                <w:rFonts w:ascii="黑体" w:hAnsi="黑体" w:eastAsia="黑体" w:cs="宋体"/>
                <w:kern w:val="0"/>
                <w:sz w:val="24"/>
                <w:szCs w:val="24"/>
              </w:rPr>
            </w:pPr>
            <w:r>
              <w:rPr>
                <w:rFonts w:hint="eastAsia" w:ascii="黑体" w:hAnsi="黑体" w:eastAsia="黑体" w:cs="宋体"/>
                <w:kern w:val="0"/>
                <w:sz w:val="24"/>
                <w:szCs w:val="24"/>
              </w:rPr>
              <w:t>学生应当采取措施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60" w:hRule="atLeast"/>
          <w:tblCellSpacing w:w="0" w:type="dxa"/>
        </w:trPr>
        <w:tc>
          <w:tcPr>
            <w:tcW w:w="1273"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发布台风黄色或以上（橙色、红色）预警信号</w:t>
            </w:r>
          </w:p>
        </w:tc>
        <w:tc>
          <w:tcPr>
            <w:tcW w:w="2820" w:type="dxa"/>
            <w:tcBorders>
              <w:top w:val="outset" w:color="auto" w:sz="6" w:space="0"/>
              <w:left w:val="outset" w:color="auto" w:sz="6" w:space="0"/>
              <w:bottom w:val="outset" w:color="auto" w:sz="6" w:space="0"/>
              <w:right w:val="outset" w:color="auto" w:sz="6"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所有学校均应停课</w:t>
            </w:r>
          </w:p>
        </w:tc>
        <w:tc>
          <w:tcPr>
            <w:tcW w:w="2205" w:type="dxa"/>
            <w:tcBorders>
              <w:top w:val="outset" w:color="auto" w:sz="6" w:space="0"/>
              <w:left w:val="outset" w:color="auto" w:sz="6" w:space="0"/>
              <w:bottom w:val="outset" w:color="auto" w:sz="6" w:space="0"/>
              <w:right w:val="outset" w:color="auto" w:sz="6" w:space="0"/>
            </w:tcBorders>
            <w:vAlign w:val="center"/>
          </w:tcPr>
          <w:p>
            <w:pPr>
              <w:widowControl/>
              <w:jc w:val="left"/>
              <w:rPr>
                <w:rFonts w:cs="宋体"/>
                <w:kern w:val="0"/>
                <w:szCs w:val="21"/>
              </w:rPr>
            </w:pPr>
            <w:r>
              <w:rPr>
                <w:rFonts w:hint="eastAsia" w:ascii="仿宋_GB2312" w:eastAsia="仿宋_GB2312" w:cs="宋体"/>
                <w:kern w:val="0"/>
                <w:szCs w:val="21"/>
              </w:rPr>
              <w:t>1.将停课消息通知到家长和学生</w:t>
            </w:r>
          </w:p>
          <w:p>
            <w:pPr>
              <w:widowControl/>
              <w:jc w:val="left"/>
              <w:rPr>
                <w:rFonts w:ascii="仿宋_GB2312" w:eastAsia="仿宋_GB2312" w:cs="宋体"/>
                <w:kern w:val="0"/>
                <w:szCs w:val="21"/>
              </w:rPr>
            </w:pPr>
            <w:r>
              <w:rPr>
                <w:rFonts w:hint="eastAsia" w:ascii="仿宋_GB2312" w:eastAsia="仿宋_GB2312" w:cs="宋体"/>
                <w:kern w:val="0"/>
                <w:szCs w:val="21"/>
              </w:rPr>
              <w:t>2.确保校舍开放，保障在校学生安全，在确保安全的情况下安排学生离校返家</w:t>
            </w:r>
          </w:p>
          <w:p>
            <w:pPr>
              <w:widowControl/>
              <w:jc w:val="left"/>
              <w:rPr>
                <w:rFonts w:ascii="仿宋_GB2312" w:eastAsia="仿宋_GB2312" w:cs="宋体"/>
                <w:kern w:val="0"/>
                <w:szCs w:val="21"/>
              </w:rPr>
            </w:pPr>
            <w:r>
              <w:rPr>
                <w:rFonts w:hint="eastAsia" w:ascii="仿宋_GB2312" w:eastAsia="仿宋_GB2312" w:cs="宋体"/>
                <w:kern w:val="0"/>
                <w:szCs w:val="21"/>
              </w:rPr>
              <w:t>3.留意最新预警信号和停课安排通知</w:t>
            </w:r>
          </w:p>
        </w:tc>
        <w:tc>
          <w:tcPr>
            <w:tcW w:w="1862"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_GB2312" w:eastAsia="仿宋_GB2312" w:cs="宋体"/>
                <w:kern w:val="0"/>
                <w:szCs w:val="21"/>
              </w:rPr>
            </w:pPr>
            <w:r>
              <w:rPr>
                <w:rFonts w:hint="eastAsia" w:ascii="仿宋_GB2312" w:eastAsia="仿宋_GB2312" w:cs="宋体"/>
                <w:kern w:val="0"/>
                <w:szCs w:val="21"/>
              </w:rPr>
              <w:t>1.未启程上学的学生不必到校上课</w:t>
            </w:r>
          </w:p>
          <w:p>
            <w:pPr>
              <w:widowControl/>
              <w:jc w:val="left"/>
              <w:rPr>
                <w:rFonts w:ascii="仿宋_GB2312" w:eastAsia="仿宋_GB2312" w:cs="宋体"/>
                <w:kern w:val="0"/>
                <w:szCs w:val="21"/>
              </w:rPr>
            </w:pPr>
            <w:r>
              <w:rPr>
                <w:rFonts w:hint="eastAsia" w:ascii="仿宋_GB2312" w:eastAsia="仿宋_GB2312" w:cs="宋体"/>
                <w:kern w:val="0"/>
                <w:szCs w:val="21"/>
              </w:rPr>
              <w:t>2.已到校学生服从学校安排</w:t>
            </w:r>
          </w:p>
          <w:p>
            <w:pPr>
              <w:widowControl/>
              <w:jc w:val="left"/>
              <w:rPr>
                <w:rFonts w:ascii="仿宋_GB2312" w:eastAsia="仿宋_GB2312" w:cs="宋体"/>
                <w:kern w:val="0"/>
                <w:szCs w:val="21"/>
              </w:rPr>
            </w:pPr>
            <w:r>
              <w:rPr>
                <w:rFonts w:hint="eastAsia" w:ascii="仿宋_GB2312" w:eastAsia="仿宋_GB2312" w:cs="宋体"/>
                <w:kern w:val="0"/>
                <w:szCs w:val="21"/>
              </w:rPr>
              <w:t>3.上学、放学途中的学生应就近选择抵达学校或回到家中</w:t>
            </w:r>
          </w:p>
          <w:p>
            <w:pPr>
              <w:widowControl/>
              <w:jc w:val="left"/>
              <w:rPr>
                <w:rFonts w:ascii="仿宋_GB2312" w:eastAsia="仿宋_GB2312" w:cs="宋体"/>
                <w:kern w:val="0"/>
                <w:szCs w:val="21"/>
              </w:rPr>
            </w:pPr>
            <w:r>
              <w:rPr>
                <w:rFonts w:hint="eastAsia" w:ascii="仿宋_GB2312" w:eastAsia="仿宋_GB2312" w:cs="宋体"/>
                <w:kern w:val="0"/>
                <w:szCs w:val="21"/>
              </w:rPr>
              <w:t>4.留意最新预警信号和停课安排通知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PrEx>
        <w:trPr>
          <w:trHeight w:val="3282" w:hRule="atLeast"/>
          <w:tblCellSpacing w:w="0" w:type="dxa"/>
        </w:trPr>
        <w:tc>
          <w:tcPr>
            <w:tcW w:w="1273" w:type="dxa"/>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cs="宋体"/>
                <w:kern w:val="0"/>
                <w:szCs w:val="21"/>
              </w:rPr>
            </w:pPr>
            <w:r>
              <w:rPr>
                <w:rFonts w:hint="eastAsia" w:ascii="仿宋_GB2312" w:hAnsi="宋体" w:eastAsia="仿宋_GB2312" w:cs="宋体"/>
                <w:kern w:val="0"/>
                <w:szCs w:val="21"/>
              </w:rPr>
              <w:t>解除台风黄色或以上（橙色、红色）预警信号</w:t>
            </w:r>
          </w:p>
        </w:tc>
        <w:tc>
          <w:tcPr>
            <w:tcW w:w="2820"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除非事前已公布所有学校须全日停课，否则学校应按下列安排恢复上课：台风黄色预警信号在5：30-10：30解除，当日下午正常上课；在10：30-次日5：30解除，次日上午正常上课</w:t>
            </w:r>
          </w:p>
        </w:tc>
        <w:tc>
          <w:tcPr>
            <w:tcW w:w="2205"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将复课消息通知到家长和学生</w:t>
            </w:r>
          </w:p>
        </w:tc>
        <w:tc>
          <w:tcPr>
            <w:tcW w:w="1862"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按照复课安排到校上课</w:t>
            </w:r>
          </w:p>
        </w:tc>
      </w:tr>
    </w:tbl>
    <w:p>
      <w:pPr>
        <w:widowControl/>
        <w:snapToGrid w:val="0"/>
        <w:spacing w:line="500" w:lineRule="atLeast"/>
        <w:ind w:firstLine="560" w:firstLineChars="200"/>
        <w:jc w:val="left"/>
        <w:rPr>
          <w:rFonts w:hint="eastAsia" w:ascii="宋体" w:hAnsi="宋体" w:cs="宋体"/>
          <w:kern w:val="0"/>
          <w:sz w:val="28"/>
          <w:szCs w:val="28"/>
        </w:rPr>
      </w:pPr>
    </w:p>
    <w:p>
      <w:pPr>
        <w:widowControl/>
        <w:snapToGrid w:val="0"/>
        <w:spacing w:line="500" w:lineRule="atLeast"/>
        <w:ind w:firstLine="560" w:firstLineChars="200"/>
        <w:jc w:val="left"/>
        <w:rPr>
          <w:rFonts w:hint="eastAsia" w:ascii="宋体" w:hAnsi="宋体" w:cs="宋体"/>
          <w:kern w:val="0"/>
          <w:sz w:val="28"/>
          <w:szCs w:val="28"/>
        </w:rPr>
      </w:pPr>
    </w:p>
    <w:p>
      <w:pPr>
        <w:widowControl/>
        <w:snapToGrid w:val="0"/>
        <w:spacing w:line="500" w:lineRule="atLeast"/>
        <w:ind w:firstLine="560" w:firstLineChars="200"/>
        <w:jc w:val="left"/>
        <w:rPr>
          <w:rFonts w:hint="eastAsia" w:ascii="宋体" w:hAnsi="宋体" w:cs="宋体"/>
          <w:kern w:val="0"/>
          <w:sz w:val="28"/>
          <w:szCs w:val="28"/>
        </w:rPr>
      </w:pPr>
    </w:p>
    <w:p>
      <w:pPr>
        <w:widowControl/>
        <w:snapToGrid w:val="0"/>
        <w:spacing w:line="500" w:lineRule="atLeast"/>
        <w:jc w:val="left"/>
        <w:rPr>
          <w:rFonts w:hint="eastAsia" w:ascii="宋体" w:hAnsi="宋体" w:cs="宋体"/>
          <w:kern w:val="0"/>
          <w:sz w:val="28"/>
          <w:szCs w:val="28"/>
        </w:rPr>
      </w:pP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5.2 台风黄色、橙色、红色预警信号图标</w:t>
      </w:r>
    </w:p>
    <w:tbl>
      <w:tblPr>
        <w:tblStyle w:val="26"/>
        <w:tblW w:w="8353" w:type="dxa"/>
        <w:jc w:val="center"/>
        <w:tblCellSpacing w:w="0" w:type="dxa"/>
        <w:tblInd w:w="157"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485"/>
        <w:gridCol w:w="2323"/>
        <w:gridCol w:w="2324"/>
        <w:gridCol w:w="222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blCellSpacing w:w="0" w:type="dxa"/>
          <w:jc w:val="center"/>
        </w:trPr>
        <w:tc>
          <w:tcPr>
            <w:tcW w:w="148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hint="eastAsia" w:ascii="黑体" w:hAnsi="黑体" w:eastAsia="黑体" w:cs="宋体"/>
                <w:kern w:val="0"/>
                <w:sz w:val="24"/>
                <w:szCs w:val="24"/>
              </w:rPr>
              <w:t>预警信号名称</w:t>
            </w:r>
          </w:p>
        </w:tc>
        <w:tc>
          <w:tcPr>
            <w:tcW w:w="2323"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hint="eastAsia" w:ascii="黑体" w:hAnsi="黑体" w:eastAsia="黑体" w:cs="宋体"/>
                <w:kern w:val="0"/>
                <w:sz w:val="24"/>
                <w:szCs w:val="24"/>
              </w:rPr>
              <w:t>台风黄色预警信号</w:t>
            </w:r>
          </w:p>
        </w:tc>
        <w:tc>
          <w:tcPr>
            <w:tcW w:w="232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hint="eastAsia" w:ascii="黑体" w:hAnsi="黑体" w:eastAsia="黑体" w:cs="宋体"/>
                <w:kern w:val="0"/>
                <w:sz w:val="24"/>
                <w:szCs w:val="24"/>
              </w:rPr>
              <w:t>台风橙色预警信号</w:t>
            </w:r>
          </w:p>
        </w:tc>
        <w:tc>
          <w:tcPr>
            <w:tcW w:w="2221"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hint="eastAsia" w:ascii="黑体" w:hAnsi="黑体" w:eastAsia="黑体" w:cs="宋体"/>
                <w:kern w:val="0"/>
                <w:sz w:val="24"/>
                <w:szCs w:val="24"/>
              </w:rPr>
              <w:t>台风红色预警信号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813" w:hRule="atLeast"/>
          <w:tblCellSpacing w:w="0" w:type="dxa"/>
          <w:jc w:val="center"/>
        </w:trPr>
        <w:tc>
          <w:tcPr>
            <w:tcW w:w="1485" w:type="dxa"/>
            <w:tcBorders>
              <w:top w:val="outset" w:color="auto" w:sz="6" w:space="0"/>
              <w:left w:val="outset" w:color="auto" w:sz="6" w:space="0"/>
              <w:bottom w:val="outset" w:color="auto" w:sz="6" w:space="0"/>
              <w:right w:val="outset" w:color="auto" w:sz="6" w:space="0"/>
            </w:tcBorders>
            <w:vAlign w:val="center"/>
          </w:tcPr>
          <w:p>
            <w:pPr>
              <w:widowControl/>
              <w:jc w:val="center"/>
              <w:rPr>
                <w:rFonts w:ascii="黑体" w:hAnsi="黑体" w:eastAsia="黑体" w:cs="宋体"/>
                <w:kern w:val="0"/>
                <w:sz w:val="24"/>
                <w:szCs w:val="24"/>
              </w:rPr>
            </w:pPr>
            <w:r>
              <w:rPr>
                <w:rFonts w:hint="eastAsia" w:ascii="黑体" w:hAnsi="黑体" w:eastAsia="黑体" w:cs="宋体"/>
                <w:kern w:val="0"/>
                <w:sz w:val="24"/>
                <w:szCs w:val="24"/>
              </w:rPr>
              <w:t>图标</w:t>
            </w:r>
          </w:p>
        </w:tc>
        <w:tc>
          <w:tcPr>
            <w:tcW w:w="2323"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ascii="宋体" w:hAnsi="宋体" w:eastAsia="宋体" w:cs="宋体"/>
                <w:kern w:val="0"/>
                <w:sz w:val="24"/>
                <w:szCs w:val="24"/>
                <w:lang w:val="en-US" w:eastAsia="zh-CN" w:bidi="ar-SA"/>
              </w:rPr>
              <w:drawing>
                <wp:inline distT="0" distB="0" distL="114300" distR="114300">
                  <wp:extent cx="952500" cy="800100"/>
                  <wp:effectExtent l="0" t="0" r="0" b="0"/>
                  <wp:docPr id="72" name="图片 5" descr="http://www.jyqx.cn/images/alarm/taife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descr="http://www.jyqx.cn/images/alarm/taifeng3.jpg"/>
                          <pic:cNvPicPr>
                            <a:picLocks noChangeAspect="1"/>
                          </pic:cNvPicPr>
                        </pic:nvPicPr>
                        <pic:blipFill>
                          <a:blip r:embed="rId74">
                            <a:lum/>
                          </a:blip>
                          <a:stretch>
                            <a:fillRect/>
                          </a:stretch>
                        </pic:blipFill>
                        <pic:spPr>
                          <a:xfrm>
                            <a:off x="0" y="0"/>
                            <a:ext cx="952500" cy="800100"/>
                          </a:xfrm>
                          <a:prstGeom prst="rect">
                            <a:avLst/>
                          </a:prstGeom>
                          <a:noFill/>
                          <a:ln w="9525">
                            <a:noFill/>
                          </a:ln>
                        </pic:spPr>
                      </pic:pic>
                    </a:graphicData>
                  </a:graphic>
                </wp:inline>
              </w:drawing>
            </w:r>
          </w:p>
        </w:tc>
        <w:tc>
          <w:tcPr>
            <w:tcW w:w="232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ascii="宋体" w:hAnsi="宋体" w:eastAsia="宋体" w:cs="宋体"/>
                <w:kern w:val="0"/>
                <w:sz w:val="24"/>
                <w:szCs w:val="24"/>
                <w:lang w:val="en-US" w:eastAsia="zh-CN" w:bidi="ar-SA"/>
              </w:rPr>
              <w:drawing>
                <wp:inline distT="0" distB="0" distL="114300" distR="114300">
                  <wp:extent cx="952500" cy="800100"/>
                  <wp:effectExtent l="0" t="0" r="0" b="0"/>
                  <wp:docPr id="73" name="图片 2" descr="http://www.jyqx.cn/images/alarm/taife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http://www.jyqx.cn/images/alarm/taifeng4.jpg"/>
                          <pic:cNvPicPr>
                            <a:picLocks noChangeAspect="1"/>
                          </pic:cNvPicPr>
                        </pic:nvPicPr>
                        <pic:blipFill>
                          <a:blip r:embed="rId75">
                            <a:lum/>
                          </a:blip>
                          <a:stretch>
                            <a:fillRect/>
                          </a:stretch>
                        </pic:blipFill>
                        <pic:spPr>
                          <a:xfrm>
                            <a:off x="0" y="0"/>
                            <a:ext cx="952500" cy="800100"/>
                          </a:xfrm>
                          <a:prstGeom prst="rect">
                            <a:avLst/>
                          </a:prstGeom>
                          <a:noFill/>
                          <a:ln w="9525">
                            <a:noFill/>
                          </a:ln>
                        </pic:spPr>
                      </pic:pic>
                    </a:graphicData>
                  </a:graphic>
                </wp:inline>
              </w:drawing>
            </w:r>
          </w:p>
        </w:tc>
        <w:tc>
          <w:tcPr>
            <w:tcW w:w="2221"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ascii="宋体" w:hAnsi="宋体" w:eastAsia="宋体" w:cs="宋体"/>
                <w:kern w:val="0"/>
                <w:sz w:val="24"/>
                <w:szCs w:val="24"/>
                <w:lang w:val="en-US" w:eastAsia="zh-CN" w:bidi="ar-SA"/>
              </w:rPr>
              <w:drawing>
                <wp:inline distT="0" distB="0" distL="114300" distR="114300">
                  <wp:extent cx="952500" cy="800100"/>
                  <wp:effectExtent l="0" t="0" r="0" b="0"/>
                  <wp:docPr id="74" name="图片 3" descr="http://www.jyqx.cn/images/alarm/taife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descr="http://www.jyqx.cn/images/alarm/taifeng5.jpg"/>
                          <pic:cNvPicPr>
                            <a:picLocks noChangeAspect="1"/>
                          </pic:cNvPicPr>
                        </pic:nvPicPr>
                        <pic:blipFill>
                          <a:blip r:embed="rId76">
                            <a:lum/>
                          </a:blip>
                          <a:stretch>
                            <a:fillRect/>
                          </a:stretch>
                        </pic:blipFill>
                        <pic:spPr>
                          <a:xfrm>
                            <a:off x="0" y="0"/>
                            <a:ext cx="952500" cy="800100"/>
                          </a:xfrm>
                          <a:prstGeom prst="rect">
                            <a:avLst/>
                          </a:prstGeom>
                          <a:noFill/>
                          <a:ln w="9525">
                            <a:noFill/>
                          </a:ln>
                        </pic:spPr>
                      </pic:pic>
                    </a:graphicData>
                  </a:graphic>
                </wp:inline>
              </w:drawing>
            </w:r>
          </w:p>
        </w:tc>
      </w:tr>
    </w:tbl>
    <w:p>
      <w:pPr>
        <w:widowControl/>
        <w:snapToGrid w:val="0"/>
        <w:spacing w:line="500" w:lineRule="atLeast"/>
        <w:ind w:firstLine="560" w:firstLineChars="200"/>
        <w:jc w:val="left"/>
        <w:rPr>
          <w:rFonts w:hint="eastAsia" w:ascii="宋体" w:hAnsi="宋体" w:cs="宋体"/>
          <w:kern w:val="0"/>
          <w:sz w:val="28"/>
          <w:szCs w:val="28"/>
        </w:rPr>
      </w:pPr>
    </w:p>
    <w:p>
      <w:pPr>
        <w:widowControl/>
        <w:snapToGrid w:val="0"/>
        <w:spacing w:line="500" w:lineRule="atLeast"/>
        <w:ind w:firstLine="560" w:firstLineChars="200"/>
        <w:jc w:val="left"/>
        <w:rPr>
          <w:rFonts w:hint="eastAsia" w:ascii="宋体" w:hAnsi="宋体" w:cs="宋体"/>
          <w:kern w:val="0"/>
          <w:sz w:val="28"/>
          <w:szCs w:val="28"/>
        </w:rPr>
      </w:pPr>
      <w:r>
        <w:rPr>
          <w:rFonts w:hint="eastAsia" w:ascii="宋体" w:hAnsi="宋体" w:cs="宋体"/>
          <w:kern w:val="0"/>
          <w:sz w:val="28"/>
          <w:szCs w:val="28"/>
        </w:rPr>
        <w:t>5.3 气象部门发布台风黄色预警信号时同时发布的学校停课通知示例</w:t>
      </w:r>
    </w:p>
    <w:p>
      <w:pPr>
        <w:widowControl/>
        <w:snapToGrid w:val="0"/>
        <w:spacing w:line="500" w:lineRule="atLeast"/>
        <w:ind w:firstLine="560" w:firstLineChars="200"/>
        <w:jc w:val="left"/>
        <w:rPr>
          <w:rFonts w:hint="eastAsia" w:ascii="宋体" w:hAnsi="宋体" w:cs="宋体"/>
          <w:kern w:val="0"/>
          <w:sz w:val="28"/>
          <w:szCs w:val="28"/>
        </w:rPr>
      </w:pPr>
    </w:p>
    <w:tbl>
      <w:tblPr>
        <w:tblStyle w:val="26"/>
        <w:tblW w:w="8229" w:type="dxa"/>
        <w:jc w:val="center"/>
        <w:tblCellSpacing w:w="0" w:type="dxa"/>
        <w:tblInd w:w="189"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847"/>
        <w:gridCol w:w="738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847" w:type="dxa"/>
            <w:tcBorders>
              <w:top w:val="outset" w:color="auto" w:sz="6" w:space="0"/>
              <w:left w:val="outset" w:color="auto" w:sz="6" w:space="0"/>
              <w:bottom w:val="outset" w:color="auto" w:sz="6" w:space="0"/>
              <w:right w:val="outset" w:color="auto" w:sz="6" w:space="0"/>
            </w:tcBorders>
            <w:vAlign w:val="center"/>
          </w:tcPr>
          <w:p>
            <w:pPr>
              <w:widowControl/>
              <w:jc w:val="center"/>
              <w:rPr>
                <w:rFonts w:ascii="黑体" w:hAnsi="黑体" w:eastAsia="黑体" w:cs="宋体"/>
                <w:kern w:val="0"/>
                <w:sz w:val="24"/>
                <w:szCs w:val="24"/>
              </w:rPr>
            </w:pPr>
            <w:r>
              <w:rPr>
                <w:rFonts w:hint="eastAsia" w:ascii="黑体" w:hAnsi="黑体" w:eastAsia="黑体" w:cs="宋体"/>
                <w:kern w:val="0"/>
                <w:sz w:val="24"/>
                <w:szCs w:val="24"/>
              </w:rPr>
              <w:t>标题</w:t>
            </w:r>
          </w:p>
        </w:tc>
        <w:tc>
          <w:tcPr>
            <w:tcW w:w="7382" w:type="dxa"/>
            <w:tcBorders>
              <w:top w:val="outset" w:color="auto" w:sz="6" w:space="0"/>
              <w:left w:val="outset" w:color="auto" w:sz="6" w:space="0"/>
              <w:bottom w:val="outset" w:color="auto" w:sz="6" w:space="0"/>
              <w:right w:val="outset" w:color="auto" w:sz="6"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揭</w:t>
            </w:r>
            <w:r>
              <w:rPr>
                <w:rFonts w:hint="eastAsia" w:ascii="仿宋_GB2312" w:hAnsi="宋体" w:eastAsia="仿宋_GB2312" w:cs="宋体"/>
                <w:kern w:val="0"/>
                <w:sz w:val="24"/>
                <w:szCs w:val="24"/>
                <w:lang w:eastAsia="zh-CN"/>
              </w:rPr>
              <w:t>西县</w:t>
            </w:r>
            <w:r>
              <w:rPr>
                <w:rFonts w:hint="eastAsia" w:ascii="仿宋_GB2312" w:hAnsi="宋体" w:eastAsia="仿宋_GB2312" w:cs="宋体"/>
                <w:kern w:val="0"/>
                <w:sz w:val="24"/>
                <w:szCs w:val="24"/>
              </w:rPr>
              <w:t>台风黄色预警信号生效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13" w:hRule="atLeast"/>
          <w:tblCellSpacing w:w="0" w:type="dxa"/>
          <w:jc w:val="center"/>
        </w:trPr>
        <w:tc>
          <w:tcPr>
            <w:tcW w:w="847"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hint="eastAsia" w:ascii="黑体" w:hAnsi="黑体" w:eastAsia="黑体" w:cs="宋体"/>
                <w:kern w:val="0"/>
                <w:sz w:val="24"/>
                <w:szCs w:val="24"/>
              </w:rPr>
              <w:t>内容</w:t>
            </w:r>
          </w:p>
        </w:tc>
        <w:tc>
          <w:tcPr>
            <w:tcW w:w="7382" w:type="dxa"/>
            <w:tcBorders>
              <w:top w:val="outset" w:color="auto" w:sz="6" w:space="0"/>
              <w:left w:val="outset" w:color="auto" w:sz="6" w:space="0"/>
              <w:bottom w:val="outset" w:color="auto" w:sz="6" w:space="0"/>
              <w:right w:val="outset" w:color="auto" w:sz="6" w:space="0"/>
            </w:tcBorders>
            <w:vAlign w:val="center"/>
          </w:tcPr>
          <w:p>
            <w:pPr>
              <w:widowControl/>
              <w:spacing w:line="420" w:lineRule="atLeast"/>
              <w:ind w:firstLine="480"/>
              <w:rPr>
                <w:rFonts w:ascii="仿宋_GB2312" w:eastAsia="仿宋_GB2312" w:cs="宋体"/>
                <w:kern w:val="0"/>
                <w:sz w:val="24"/>
                <w:szCs w:val="24"/>
              </w:rPr>
            </w:pPr>
            <w:r>
              <w:rPr>
                <w:rFonts w:hint="eastAsia" w:ascii="仿宋_GB2312" w:eastAsia="仿宋_GB2312" w:cs="宋体"/>
                <w:kern w:val="0"/>
                <w:sz w:val="24"/>
                <w:szCs w:val="24"/>
              </w:rPr>
              <w:t>预计揭</w:t>
            </w:r>
            <w:r>
              <w:rPr>
                <w:rFonts w:hint="eastAsia" w:ascii="仿宋_GB2312" w:eastAsia="仿宋_GB2312" w:cs="宋体"/>
                <w:kern w:val="0"/>
                <w:sz w:val="24"/>
                <w:szCs w:val="24"/>
                <w:lang w:eastAsia="zh-CN"/>
              </w:rPr>
              <w:t>西县</w:t>
            </w:r>
            <w:r>
              <w:rPr>
                <w:rFonts w:hint="eastAsia" w:ascii="仿宋_GB2312" w:eastAsia="仿宋_GB2312" w:cs="宋体"/>
                <w:kern w:val="0"/>
                <w:sz w:val="24"/>
                <w:szCs w:val="24"/>
              </w:rPr>
              <w:t>区可能受热带气旋影响，风力可达8级，揭</w:t>
            </w:r>
            <w:r>
              <w:rPr>
                <w:rFonts w:hint="eastAsia" w:ascii="仿宋_GB2312" w:eastAsia="仿宋_GB2312" w:cs="宋体"/>
                <w:kern w:val="0"/>
                <w:sz w:val="24"/>
                <w:szCs w:val="24"/>
                <w:lang w:eastAsia="zh-CN"/>
              </w:rPr>
              <w:t>西县</w:t>
            </w:r>
            <w:r>
              <w:rPr>
                <w:rFonts w:hint="eastAsia" w:ascii="仿宋_GB2312" w:eastAsia="仿宋_GB2312" w:cs="宋体"/>
                <w:kern w:val="0"/>
                <w:sz w:val="24"/>
                <w:szCs w:val="24"/>
              </w:rPr>
              <w:t>气象台于201</w:t>
            </w:r>
            <w:r>
              <w:rPr>
                <w:rFonts w:hint="eastAsia" w:ascii="仿宋_GB2312" w:eastAsia="仿宋_GB2312" w:cs="宋体"/>
                <w:kern w:val="0"/>
                <w:sz w:val="24"/>
                <w:szCs w:val="24"/>
                <w:lang w:val="en-US" w:eastAsia="zh-CN"/>
              </w:rPr>
              <w:t>5</w:t>
            </w:r>
            <w:r>
              <w:rPr>
                <w:rFonts w:hint="eastAsia" w:ascii="仿宋_GB2312" w:eastAsia="仿宋_GB2312" w:cs="宋体"/>
                <w:kern w:val="0"/>
                <w:sz w:val="24"/>
                <w:szCs w:val="24"/>
              </w:rPr>
              <w:t>年7月23日06时30分发布台风黄色预警信号。</w:t>
            </w:r>
          </w:p>
          <w:p>
            <w:pPr>
              <w:widowControl/>
              <w:spacing w:line="420" w:lineRule="atLeast"/>
              <w:ind w:firstLine="480"/>
              <w:rPr>
                <w:rFonts w:ascii="仿宋_GB2312" w:eastAsia="仿宋_GB2312" w:cs="宋体"/>
                <w:kern w:val="0"/>
                <w:sz w:val="24"/>
                <w:szCs w:val="24"/>
              </w:rPr>
            </w:pPr>
            <w:r>
              <w:rPr>
                <w:rFonts w:hint="eastAsia" w:ascii="仿宋_GB2312" w:eastAsia="仿宋_GB2312" w:cs="宋体"/>
                <w:kern w:val="0"/>
                <w:sz w:val="24"/>
                <w:szCs w:val="24"/>
              </w:rPr>
              <w:t>揭</w:t>
            </w:r>
            <w:r>
              <w:rPr>
                <w:rFonts w:hint="eastAsia" w:ascii="仿宋_GB2312" w:eastAsia="仿宋_GB2312" w:cs="宋体"/>
                <w:kern w:val="0"/>
                <w:sz w:val="24"/>
                <w:szCs w:val="24"/>
                <w:lang w:eastAsia="zh-CN"/>
              </w:rPr>
              <w:t>西县</w:t>
            </w:r>
            <w:r>
              <w:rPr>
                <w:rFonts w:hint="eastAsia" w:ascii="仿宋_GB2312" w:eastAsia="仿宋_GB2312" w:cs="宋体"/>
                <w:kern w:val="0"/>
                <w:sz w:val="24"/>
                <w:szCs w:val="24"/>
              </w:rPr>
              <w:t>教育局宣布：</w:t>
            </w:r>
            <w:r>
              <w:rPr>
                <w:rFonts w:hint="eastAsia" w:ascii="仿宋_GB2312" w:eastAsia="仿宋_GB2312" w:cs="宋体"/>
                <w:kern w:val="0"/>
                <w:sz w:val="24"/>
                <w:szCs w:val="24"/>
                <w:lang w:eastAsia="zh-CN"/>
              </w:rPr>
              <w:t>揭西县所有托儿所、幼儿园、中小学校</w:t>
            </w:r>
            <w:r>
              <w:rPr>
                <w:rFonts w:hint="eastAsia" w:ascii="仿宋_GB2312" w:eastAsia="仿宋_GB2312" w:cs="宋体"/>
                <w:kern w:val="0"/>
                <w:sz w:val="24"/>
                <w:szCs w:val="24"/>
              </w:rPr>
              <w:t>停课。</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847"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hint="eastAsia" w:ascii="黑体" w:hAnsi="黑体" w:eastAsia="黑体" w:cs="宋体"/>
                <w:kern w:val="0"/>
                <w:sz w:val="24"/>
                <w:szCs w:val="24"/>
              </w:rPr>
              <w:t>发布单位和时间</w:t>
            </w:r>
          </w:p>
        </w:tc>
        <w:tc>
          <w:tcPr>
            <w:tcW w:w="7382" w:type="dxa"/>
            <w:tcBorders>
              <w:top w:val="outset" w:color="auto" w:sz="6" w:space="0"/>
              <w:left w:val="outset" w:color="auto" w:sz="6" w:space="0"/>
              <w:bottom w:val="outset" w:color="auto" w:sz="6" w:space="0"/>
              <w:right w:val="outset" w:color="auto" w:sz="6"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揭</w:t>
            </w:r>
            <w:r>
              <w:rPr>
                <w:rFonts w:hint="eastAsia" w:ascii="仿宋_GB2312" w:hAnsi="宋体" w:eastAsia="仿宋_GB2312" w:cs="宋体"/>
                <w:kern w:val="0"/>
                <w:sz w:val="24"/>
                <w:szCs w:val="24"/>
                <w:lang w:eastAsia="zh-CN"/>
              </w:rPr>
              <w:t>西县</w:t>
            </w:r>
            <w:r>
              <w:rPr>
                <w:rFonts w:hint="eastAsia" w:ascii="仿宋_GB2312" w:hAnsi="宋体" w:eastAsia="仿宋_GB2312" w:cs="宋体"/>
                <w:kern w:val="0"/>
                <w:sz w:val="24"/>
                <w:szCs w:val="24"/>
              </w:rPr>
              <w:t>气象台201</w:t>
            </w:r>
            <w:r>
              <w:rPr>
                <w:rFonts w:hint="eastAsia" w:ascii="仿宋_GB2312" w:hAnsi="宋体" w:eastAsia="仿宋_GB2312" w:cs="宋体"/>
                <w:kern w:val="0"/>
                <w:sz w:val="24"/>
                <w:szCs w:val="24"/>
                <w:lang w:val="en-US" w:eastAsia="zh-CN"/>
              </w:rPr>
              <w:t>5</w:t>
            </w:r>
            <w:r>
              <w:rPr>
                <w:rFonts w:hint="eastAsia" w:ascii="仿宋_GB2312" w:hAnsi="宋体" w:eastAsia="仿宋_GB2312" w:cs="宋体"/>
                <w:kern w:val="0"/>
                <w:sz w:val="24"/>
                <w:szCs w:val="24"/>
              </w:rPr>
              <w:t>年7月23日06时30分发布</w:t>
            </w:r>
          </w:p>
        </w:tc>
      </w:tr>
    </w:tbl>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6. 暴雨</w:t>
      </w: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6.1 暴雨天气影响下停课安排及应当采取的措施</w:t>
      </w:r>
    </w:p>
    <w:tbl>
      <w:tblPr>
        <w:tblStyle w:val="26"/>
        <w:tblW w:w="8370" w:type="dxa"/>
        <w:jc w:val="center"/>
        <w:tblCellSpacing w:w="0" w:type="dxa"/>
        <w:tblInd w:w="43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31"/>
        <w:gridCol w:w="1937"/>
        <w:gridCol w:w="2841"/>
        <w:gridCol w:w="236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147" w:hRule="atLeast"/>
          <w:tblCellSpacing w:w="0" w:type="dxa"/>
          <w:jc w:val="center"/>
        </w:trPr>
        <w:tc>
          <w:tcPr>
            <w:tcW w:w="1231" w:type="dxa"/>
            <w:tcBorders>
              <w:top w:val="outset" w:color="auto" w:sz="6" w:space="0"/>
              <w:left w:val="outset" w:color="auto" w:sz="6" w:space="0"/>
              <w:bottom w:val="outset" w:color="auto" w:sz="6" w:space="0"/>
              <w:right w:val="outset" w:color="auto" w:sz="6" w:space="0"/>
            </w:tcBorders>
            <w:vAlign w:val="center"/>
          </w:tcPr>
          <w:p>
            <w:pPr>
              <w:widowControl/>
              <w:jc w:val="center"/>
              <w:rPr>
                <w:rFonts w:ascii="黑体" w:hAnsi="黑体" w:eastAsia="黑体" w:cs="宋体"/>
                <w:kern w:val="0"/>
                <w:sz w:val="24"/>
                <w:szCs w:val="24"/>
              </w:rPr>
            </w:pPr>
            <w:r>
              <w:rPr>
                <w:rFonts w:hint="eastAsia" w:ascii="黑体" w:hAnsi="黑体" w:eastAsia="黑体" w:cs="宋体"/>
                <w:kern w:val="0"/>
                <w:sz w:val="24"/>
                <w:szCs w:val="24"/>
              </w:rPr>
              <w:t>当地气象部门发布暴雨红色预警信号时间</w:t>
            </w:r>
          </w:p>
        </w:tc>
        <w:tc>
          <w:tcPr>
            <w:tcW w:w="1937" w:type="dxa"/>
            <w:tcBorders>
              <w:top w:val="outset" w:color="auto" w:sz="6" w:space="0"/>
              <w:left w:val="outset" w:color="auto" w:sz="6" w:space="0"/>
              <w:bottom w:val="outset" w:color="auto" w:sz="6" w:space="0"/>
              <w:right w:val="outset" w:color="auto" w:sz="6" w:space="0"/>
            </w:tcBorders>
            <w:vAlign w:val="center"/>
          </w:tcPr>
          <w:p>
            <w:pPr>
              <w:widowControl/>
              <w:jc w:val="center"/>
              <w:rPr>
                <w:rFonts w:ascii="黑体" w:hAnsi="黑体" w:eastAsia="黑体" w:cs="宋体"/>
                <w:kern w:val="0"/>
                <w:sz w:val="24"/>
                <w:szCs w:val="24"/>
              </w:rPr>
            </w:pPr>
            <w:r>
              <w:rPr>
                <w:rFonts w:hint="eastAsia" w:ascii="黑体" w:hAnsi="黑体" w:eastAsia="黑体" w:cs="宋体"/>
                <w:kern w:val="0"/>
                <w:sz w:val="24"/>
                <w:szCs w:val="24"/>
              </w:rPr>
              <w:t>对应区域停课安排</w:t>
            </w:r>
          </w:p>
        </w:tc>
        <w:tc>
          <w:tcPr>
            <w:tcW w:w="2841" w:type="dxa"/>
            <w:tcBorders>
              <w:top w:val="outset" w:color="auto" w:sz="6" w:space="0"/>
              <w:left w:val="outset" w:color="auto" w:sz="6" w:space="0"/>
              <w:bottom w:val="outset" w:color="auto" w:sz="6" w:space="0"/>
              <w:right w:val="outset" w:color="auto" w:sz="6" w:space="0"/>
            </w:tcBorders>
            <w:vAlign w:val="center"/>
          </w:tcPr>
          <w:p>
            <w:pPr>
              <w:widowControl/>
              <w:jc w:val="center"/>
              <w:rPr>
                <w:rFonts w:cs="宋体"/>
                <w:kern w:val="0"/>
                <w:sz w:val="24"/>
                <w:szCs w:val="24"/>
              </w:rPr>
            </w:pPr>
            <w:r>
              <w:rPr>
                <w:rFonts w:hint="eastAsia" w:ascii="黑体" w:hAnsi="黑体" w:eastAsia="黑体" w:cs="宋体"/>
                <w:kern w:val="0"/>
                <w:sz w:val="24"/>
                <w:szCs w:val="24"/>
              </w:rPr>
              <w:t>学校应当</w:t>
            </w:r>
          </w:p>
          <w:p>
            <w:pPr>
              <w:widowControl/>
              <w:jc w:val="center"/>
              <w:rPr>
                <w:rFonts w:ascii="黑体" w:hAnsi="黑体" w:eastAsia="黑体" w:cs="宋体"/>
                <w:kern w:val="0"/>
                <w:sz w:val="24"/>
                <w:szCs w:val="24"/>
              </w:rPr>
            </w:pPr>
            <w:r>
              <w:rPr>
                <w:rFonts w:hint="eastAsia" w:ascii="黑体" w:hAnsi="黑体" w:eastAsia="黑体" w:cs="宋体"/>
                <w:kern w:val="0"/>
                <w:sz w:val="24"/>
                <w:szCs w:val="24"/>
              </w:rPr>
              <w:t>采取措施</w:t>
            </w:r>
          </w:p>
        </w:tc>
        <w:tc>
          <w:tcPr>
            <w:tcW w:w="2361" w:type="dxa"/>
            <w:tcBorders>
              <w:top w:val="outset" w:color="auto" w:sz="6" w:space="0"/>
              <w:left w:val="outset" w:color="auto" w:sz="6" w:space="0"/>
              <w:bottom w:val="outset" w:color="auto" w:sz="6" w:space="0"/>
              <w:right w:val="outset" w:color="auto" w:sz="6" w:space="0"/>
            </w:tcBorders>
            <w:vAlign w:val="center"/>
          </w:tcPr>
          <w:p>
            <w:pPr>
              <w:widowControl/>
              <w:jc w:val="center"/>
              <w:rPr>
                <w:rFonts w:ascii="黑体" w:hAnsi="黑体" w:eastAsia="黑体" w:cs="宋体"/>
                <w:kern w:val="0"/>
                <w:sz w:val="24"/>
                <w:szCs w:val="24"/>
              </w:rPr>
            </w:pPr>
            <w:r>
              <w:rPr>
                <w:rFonts w:hint="eastAsia" w:ascii="黑体" w:hAnsi="黑体" w:eastAsia="黑体" w:cs="宋体"/>
                <w:kern w:val="0"/>
                <w:sz w:val="24"/>
                <w:szCs w:val="24"/>
              </w:rPr>
              <w:t>学生应当</w:t>
            </w:r>
          </w:p>
          <w:p>
            <w:pPr>
              <w:widowControl/>
              <w:jc w:val="center"/>
              <w:rPr>
                <w:rFonts w:ascii="仿宋_GB2312" w:eastAsia="仿宋_GB2312" w:cs="宋体"/>
                <w:kern w:val="0"/>
                <w:sz w:val="24"/>
                <w:szCs w:val="24"/>
              </w:rPr>
            </w:pPr>
            <w:r>
              <w:rPr>
                <w:rFonts w:hint="eastAsia" w:ascii="黑体" w:hAnsi="黑体" w:eastAsia="黑体" w:cs="宋体"/>
                <w:kern w:val="0"/>
                <w:sz w:val="24"/>
                <w:szCs w:val="24"/>
              </w:rPr>
              <w:t>采取措施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512" w:hRule="atLeast"/>
          <w:tblCellSpacing w:w="0" w:type="dxa"/>
          <w:jc w:val="center"/>
        </w:trPr>
        <w:tc>
          <w:tcPr>
            <w:tcW w:w="1231"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Cs w:val="21"/>
              </w:rPr>
            </w:pPr>
            <w:r>
              <w:rPr>
                <w:rFonts w:hint="eastAsia" w:ascii="仿宋_GB2312" w:hAnsi="宋体" w:eastAsia="仿宋_GB2312" w:cs="宋体"/>
                <w:kern w:val="0"/>
                <w:szCs w:val="21"/>
                <w:lang w:val="en-US" w:eastAsia="zh-CN"/>
              </w:rPr>
              <w:t>6:30</w:t>
            </w:r>
            <w:r>
              <w:rPr>
                <w:rFonts w:hint="eastAsia" w:ascii="仿宋_GB2312" w:hAnsi="宋体" w:eastAsia="仿宋_GB2312" w:cs="宋体"/>
                <w:kern w:val="0"/>
                <w:szCs w:val="21"/>
              </w:rPr>
              <w:t>前发布</w:t>
            </w:r>
          </w:p>
        </w:tc>
        <w:tc>
          <w:tcPr>
            <w:tcW w:w="1937" w:type="dxa"/>
            <w:tcBorders>
              <w:top w:val="outset" w:color="auto" w:sz="6" w:space="0"/>
              <w:left w:val="outset" w:color="auto" w:sz="6" w:space="0"/>
              <w:bottom w:val="outset" w:color="auto" w:sz="6" w:space="0"/>
              <w:right w:val="outset" w:color="auto" w:sz="6"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所有学校全天停课</w:t>
            </w:r>
          </w:p>
        </w:tc>
        <w:tc>
          <w:tcPr>
            <w:tcW w:w="2841" w:type="dxa"/>
            <w:tcBorders>
              <w:top w:val="outset" w:color="auto" w:sz="6" w:space="0"/>
              <w:left w:val="outset" w:color="auto" w:sz="6" w:space="0"/>
              <w:bottom w:val="outset" w:color="auto" w:sz="6" w:space="0"/>
              <w:right w:val="outset" w:color="auto" w:sz="6" w:space="0"/>
            </w:tcBorders>
            <w:vAlign w:val="center"/>
          </w:tcPr>
          <w:p>
            <w:pPr>
              <w:widowControl/>
              <w:jc w:val="left"/>
              <w:rPr>
                <w:rFonts w:cs="宋体"/>
                <w:kern w:val="0"/>
                <w:szCs w:val="21"/>
              </w:rPr>
            </w:pPr>
            <w:r>
              <w:rPr>
                <w:rFonts w:hint="eastAsia" w:ascii="仿宋_GB2312" w:eastAsia="仿宋_GB2312" w:cs="宋体"/>
                <w:kern w:val="0"/>
                <w:szCs w:val="21"/>
              </w:rPr>
              <w:t>1.将停课消息通知到家长和学生</w:t>
            </w:r>
          </w:p>
          <w:p>
            <w:pPr>
              <w:widowControl/>
              <w:jc w:val="left"/>
              <w:rPr>
                <w:rFonts w:ascii="仿宋_GB2312" w:eastAsia="仿宋_GB2312" w:cs="宋体"/>
                <w:kern w:val="0"/>
                <w:szCs w:val="21"/>
              </w:rPr>
            </w:pPr>
            <w:r>
              <w:rPr>
                <w:rFonts w:hint="eastAsia" w:ascii="仿宋_GB2312" w:eastAsia="仿宋_GB2312" w:cs="宋体"/>
                <w:kern w:val="0"/>
                <w:szCs w:val="21"/>
              </w:rPr>
              <w:t>2.确保校舍开放，保障可能到校的学生的安全</w:t>
            </w:r>
          </w:p>
        </w:tc>
        <w:tc>
          <w:tcPr>
            <w:tcW w:w="2361"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_GB2312" w:eastAsia="仿宋_GB2312" w:cs="宋体"/>
                <w:kern w:val="0"/>
                <w:szCs w:val="21"/>
              </w:rPr>
            </w:pPr>
            <w:r>
              <w:rPr>
                <w:rFonts w:hint="eastAsia" w:ascii="仿宋_GB2312" w:eastAsia="仿宋_GB2312" w:cs="宋体"/>
                <w:kern w:val="0"/>
                <w:szCs w:val="21"/>
              </w:rPr>
              <w:t>1.未启程上学的学生不必到校上课</w:t>
            </w:r>
          </w:p>
          <w:p>
            <w:pPr>
              <w:widowControl/>
              <w:jc w:val="left"/>
              <w:rPr>
                <w:rFonts w:ascii="仿宋_GB2312" w:eastAsia="仿宋_GB2312" w:cs="宋体"/>
                <w:kern w:val="0"/>
                <w:szCs w:val="21"/>
              </w:rPr>
            </w:pPr>
            <w:r>
              <w:rPr>
                <w:rFonts w:hint="eastAsia" w:ascii="仿宋_GB2312" w:eastAsia="仿宋_GB2312" w:cs="宋体"/>
                <w:kern w:val="0"/>
                <w:szCs w:val="21"/>
              </w:rPr>
              <w:t>2.上学途中的学生应就近选择安全场所躲避</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860" w:hRule="atLeast"/>
          <w:tblCellSpacing w:w="0" w:type="dxa"/>
          <w:jc w:val="center"/>
        </w:trPr>
        <w:tc>
          <w:tcPr>
            <w:tcW w:w="1231"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Cs w:val="21"/>
              </w:rPr>
            </w:pPr>
            <w:r>
              <w:rPr>
                <w:rFonts w:hint="eastAsia" w:ascii="仿宋_GB2312" w:hAnsi="宋体" w:eastAsia="仿宋_GB2312" w:cs="宋体"/>
                <w:kern w:val="0"/>
                <w:szCs w:val="21"/>
              </w:rPr>
              <w:t>6</w:t>
            </w:r>
            <w:r>
              <w:rPr>
                <w:rFonts w:hint="eastAsia" w:ascii="仿宋_GB2312" w:hAnsi="宋体" w:eastAsia="仿宋_GB2312" w:cs="宋体"/>
                <w:kern w:val="0"/>
                <w:szCs w:val="21"/>
                <w:lang w:eastAsia="zh-CN"/>
              </w:rPr>
              <w:t>：</w:t>
            </w:r>
            <w:r>
              <w:rPr>
                <w:rFonts w:hint="eastAsia" w:ascii="仿宋_GB2312" w:hAnsi="宋体" w:eastAsia="仿宋_GB2312" w:cs="宋体"/>
                <w:kern w:val="0"/>
                <w:szCs w:val="21"/>
              </w:rPr>
              <w:t>30-8：00发布</w:t>
            </w:r>
          </w:p>
        </w:tc>
        <w:tc>
          <w:tcPr>
            <w:tcW w:w="1937" w:type="dxa"/>
            <w:tcBorders>
              <w:top w:val="outset" w:color="auto" w:sz="6" w:space="0"/>
              <w:left w:val="outset" w:color="auto" w:sz="6" w:space="0"/>
              <w:bottom w:val="outset" w:color="auto" w:sz="6" w:space="0"/>
              <w:right w:val="outset" w:color="auto" w:sz="6"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所有学校全天停课</w:t>
            </w:r>
          </w:p>
        </w:tc>
        <w:tc>
          <w:tcPr>
            <w:tcW w:w="2841" w:type="dxa"/>
            <w:tcBorders>
              <w:top w:val="outset" w:color="auto" w:sz="6" w:space="0"/>
              <w:left w:val="outset" w:color="auto" w:sz="6" w:space="0"/>
              <w:bottom w:val="outset" w:color="auto" w:sz="6" w:space="0"/>
              <w:right w:val="outset" w:color="auto" w:sz="6" w:space="0"/>
            </w:tcBorders>
            <w:vAlign w:val="center"/>
          </w:tcPr>
          <w:p>
            <w:pPr>
              <w:widowControl/>
              <w:jc w:val="left"/>
              <w:rPr>
                <w:rFonts w:cs="宋体"/>
                <w:kern w:val="0"/>
                <w:szCs w:val="21"/>
              </w:rPr>
            </w:pPr>
            <w:r>
              <w:rPr>
                <w:rFonts w:hint="eastAsia" w:ascii="仿宋_GB2312" w:eastAsia="仿宋_GB2312" w:cs="宋体"/>
                <w:kern w:val="0"/>
                <w:szCs w:val="21"/>
              </w:rPr>
              <w:t>1.将停课消息通知到家长和学生</w:t>
            </w:r>
          </w:p>
          <w:p>
            <w:pPr>
              <w:widowControl/>
              <w:jc w:val="left"/>
              <w:rPr>
                <w:rFonts w:ascii="仿宋_GB2312" w:eastAsia="仿宋_GB2312" w:cs="宋体"/>
                <w:kern w:val="0"/>
                <w:szCs w:val="21"/>
              </w:rPr>
            </w:pPr>
            <w:r>
              <w:rPr>
                <w:rFonts w:hint="eastAsia" w:ascii="仿宋_GB2312" w:eastAsia="仿宋_GB2312" w:cs="宋体"/>
                <w:kern w:val="0"/>
                <w:szCs w:val="21"/>
              </w:rPr>
              <w:t>2.确保校舍开放，保障可能到校的学生的安全</w:t>
            </w:r>
          </w:p>
        </w:tc>
        <w:tc>
          <w:tcPr>
            <w:tcW w:w="2361"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_GB2312" w:eastAsia="仿宋_GB2312" w:cs="宋体"/>
                <w:kern w:val="0"/>
                <w:szCs w:val="21"/>
              </w:rPr>
            </w:pPr>
            <w:r>
              <w:rPr>
                <w:rFonts w:hint="eastAsia" w:ascii="仿宋_GB2312" w:eastAsia="仿宋_GB2312" w:cs="宋体"/>
                <w:kern w:val="0"/>
                <w:szCs w:val="21"/>
              </w:rPr>
              <w:t>1.未启程上学的学生不必到校上课</w:t>
            </w:r>
          </w:p>
          <w:p>
            <w:pPr>
              <w:widowControl/>
              <w:jc w:val="left"/>
              <w:rPr>
                <w:rFonts w:ascii="仿宋_GB2312" w:eastAsia="仿宋_GB2312" w:cs="宋体"/>
                <w:kern w:val="0"/>
                <w:szCs w:val="21"/>
              </w:rPr>
            </w:pPr>
            <w:r>
              <w:rPr>
                <w:rFonts w:hint="eastAsia" w:ascii="仿宋_GB2312" w:eastAsia="仿宋_GB2312" w:cs="宋体"/>
                <w:kern w:val="0"/>
                <w:szCs w:val="21"/>
              </w:rPr>
              <w:t>2.已到校学生服从学校安排</w:t>
            </w:r>
          </w:p>
          <w:p>
            <w:pPr>
              <w:widowControl/>
              <w:jc w:val="left"/>
              <w:rPr>
                <w:rFonts w:ascii="仿宋_GB2312" w:eastAsia="仿宋_GB2312" w:cs="宋体"/>
                <w:kern w:val="0"/>
                <w:szCs w:val="21"/>
              </w:rPr>
            </w:pPr>
            <w:r>
              <w:rPr>
                <w:rFonts w:hint="eastAsia" w:ascii="仿宋_GB2312" w:eastAsia="仿宋_GB2312" w:cs="宋体"/>
                <w:kern w:val="0"/>
                <w:szCs w:val="21"/>
              </w:rPr>
              <w:t>3.上学途中的学生应就近选择安全场所躲避</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495" w:hRule="atLeast"/>
          <w:tblCellSpacing w:w="0" w:type="dxa"/>
          <w:jc w:val="center"/>
        </w:trPr>
        <w:tc>
          <w:tcPr>
            <w:tcW w:w="1231"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Cs w:val="21"/>
              </w:rPr>
            </w:pPr>
            <w:r>
              <w:rPr>
                <w:rFonts w:hint="eastAsia" w:ascii="仿宋_GB2312" w:hAnsi="宋体" w:eastAsia="仿宋_GB2312" w:cs="宋体"/>
                <w:kern w:val="0"/>
                <w:szCs w:val="21"/>
              </w:rPr>
              <w:t>8：00-11：00发布</w:t>
            </w:r>
          </w:p>
        </w:tc>
        <w:tc>
          <w:tcPr>
            <w:tcW w:w="1937"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hint="eastAsia" w:ascii="仿宋_GB2312" w:hAnsi="宋体" w:eastAsia="仿宋_GB2312" w:cs="宋体"/>
                <w:kern w:val="0"/>
                <w:szCs w:val="21"/>
              </w:rPr>
              <w:t>所有学校继续上课</w:t>
            </w:r>
          </w:p>
        </w:tc>
        <w:tc>
          <w:tcPr>
            <w:tcW w:w="2841"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_GB2312" w:eastAsia="仿宋_GB2312" w:cs="宋体"/>
                <w:kern w:val="0"/>
                <w:szCs w:val="21"/>
              </w:rPr>
            </w:pPr>
            <w:r>
              <w:rPr>
                <w:rFonts w:hint="eastAsia" w:ascii="仿宋_GB2312" w:eastAsia="仿宋_GB2312" w:cs="宋体"/>
                <w:kern w:val="0"/>
                <w:szCs w:val="21"/>
              </w:rPr>
              <w:t>1.确保校舍开放，保障在校学生的安全</w:t>
            </w:r>
          </w:p>
          <w:p>
            <w:pPr>
              <w:widowControl/>
              <w:jc w:val="left"/>
              <w:rPr>
                <w:rFonts w:cs="宋体"/>
                <w:kern w:val="0"/>
                <w:szCs w:val="21"/>
              </w:rPr>
            </w:pPr>
            <w:r>
              <w:rPr>
                <w:rFonts w:hint="eastAsia" w:ascii="仿宋_GB2312" w:eastAsia="仿宋_GB2312" w:cs="宋体"/>
                <w:kern w:val="0"/>
                <w:szCs w:val="21"/>
              </w:rPr>
              <w:t>2.留意最新预警信号和停课安排通知</w:t>
            </w:r>
          </w:p>
        </w:tc>
        <w:tc>
          <w:tcPr>
            <w:tcW w:w="2361"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_GB2312" w:eastAsia="仿宋_GB2312" w:cs="宋体"/>
                <w:kern w:val="0"/>
                <w:szCs w:val="21"/>
              </w:rPr>
            </w:pPr>
            <w:r>
              <w:rPr>
                <w:rFonts w:hint="eastAsia" w:ascii="仿宋_GB2312" w:eastAsia="仿宋_GB2312" w:cs="宋体"/>
                <w:kern w:val="0"/>
                <w:szCs w:val="21"/>
              </w:rPr>
              <w:t>1.已到校学生服从学校安排</w:t>
            </w:r>
          </w:p>
          <w:p>
            <w:pPr>
              <w:widowControl/>
              <w:jc w:val="left"/>
              <w:rPr>
                <w:rFonts w:cs="宋体"/>
                <w:kern w:val="0"/>
                <w:szCs w:val="21"/>
              </w:rPr>
            </w:pPr>
            <w:r>
              <w:rPr>
                <w:rFonts w:hint="eastAsia" w:ascii="仿宋_GB2312" w:eastAsia="仿宋_GB2312" w:cs="宋体"/>
                <w:kern w:val="0"/>
                <w:szCs w:val="21"/>
              </w:rPr>
              <w:t>2.留意最新预警信号和停课安排通知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2225" w:hRule="atLeast"/>
          <w:tblCellSpacing w:w="0" w:type="dxa"/>
          <w:jc w:val="center"/>
        </w:trPr>
        <w:tc>
          <w:tcPr>
            <w:tcW w:w="1231"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hint="eastAsia" w:ascii="仿宋_GB2312" w:hAnsi="宋体" w:eastAsia="仿宋_GB2312" w:cs="宋体"/>
                <w:kern w:val="0"/>
                <w:szCs w:val="21"/>
              </w:rPr>
              <w:t>11：00-13:00发布</w:t>
            </w:r>
          </w:p>
        </w:tc>
        <w:tc>
          <w:tcPr>
            <w:tcW w:w="1937"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_GB2312" w:hAnsi="宋体" w:eastAsia="仿宋_GB2312" w:cs="宋体"/>
                <w:kern w:val="0"/>
                <w:szCs w:val="21"/>
              </w:rPr>
            </w:pPr>
            <w:r>
              <w:rPr>
                <w:rFonts w:hint="eastAsia" w:ascii="仿宋_GB2312" w:hAnsi="宋体" w:eastAsia="仿宋_GB2312" w:cs="宋体"/>
                <w:kern w:val="0"/>
                <w:szCs w:val="21"/>
              </w:rPr>
              <w:t>所有学校下午停课；上午未结束的课程继续上课</w:t>
            </w:r>
          </w:p>
        </w:tc>
        <w:tc>
          <w:tcPr>
            <w:tcW w:w="2841" w:type="dxa"/>
            <w:tcBorders>
              <w:top w:val="outset" w:color="auto" w:sz="6" w:space="0"/>
              <w:left w:val="outset" w:color="auto" w:sz="6" w:space="0"/>
              <w:bottom w:val="outset" w:color="auto" w:sz="6" w:space="0"/>
              <w:right w:val="outset" w:color="auto" w:sz="6" w:space="0"/>
            </w:tcBorders>
            <w:vAlign w:val="center"/>
          </w:tcPr>
          <w:p>
            <w:pPr>
              <w:widowControl/>
              <w:jc w:val="left"/>
              <w:rPr>
                <w:rFonts w:cs="宋体"/>
                <w:kern w:val="0"/>
                <w:szCs w:val="21"/>
              </w:rPr>
            </w:pPr>
            <w:r>
              <w:rPr>
                <w:rFonts w:hint="eastAsia" w:ascii="仿宋_GB2312" w:eastAsia="仿宋_GB2312" w:cs="宋体"/>
                <w:kern w:val="0"/>
                <w:szCs w:val="21"/>
              </w:rPr>
              <w:t>1.将停课消息通知到家长和学生</w:t>
            </w:r>
          </w:p>
          <w:p>
            <w:pPr>
              <w:widowControl/>
              <w:jc w:val="left"/>
              <w:rPr>
                <w:rFonts w:ascii="仿宋_GB2312" w:eastAsia="仿宋_GB2312" w:cs="宋体"/>
                <w:kern w:val="0"/>
                <w:szCs w:val="21"/>
              </w:rPr>
            </w:pPr>
            <w:r>
              <w:rPr>
                <w:rFonts w:hint="eastAsia" w:ascii="仿宋_GB2312" w:eastAsia="仿宋_GB2312" w:cs="宋体"/>
                <w:kern w:val="0"/>
                <w:szCs w:val="21"/>
              </w:rPr>
              <w:t>2.确保校舍开放，保障在校和下午可能到校学生的安全</w:t>
            </w:r>
          </w:p>
          <w:p>
            <w:pPr>
              <w:widowControl/>
              <w:jc w:val="left"/>
              <w:rPr>
                <w:rFonts w:cs="宋体"/>
                <w:kern w:val="0"/>
                <w:szCs w:val="21"/>
              </w:rPr>
            </w:pPr>
            <w:r>
              <w:rPr>
                <w:rFonts w:hint="eastAsia" w:ascii="仿宋_GB2312" w:eastAsia="仿宋_GB2312" w:cs="宋体"/>
                <w:kern w:val="0"/>
                <w:szCs w:val="21"/>
              </w:rPr>
              <w:t>3.留意最新预警信号和停课安排通知</w:t>
            </w:r>
          </w:p>
        </w:tc>
        <w:tc>
          <w:tcPr>
            <w:tcW w:w="2361"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_GB2312" w:eastAsia="仿宋_GB2312" w:cs="宋体"/>
                <w:kern w:val="0"/>
                <w:szCs w:val="21"/>
              </w:rPr>
            </w:pPr>
            <w:r>
              <w:rPr>
                <w:rFonts w:hint="eastAsia" w:ascii="仿宋_GB2312" w:eastAsia="仿宋_GB2312" w:cs="宋体"/>
                <w:kern w:val="0"/>
                <w:szCs w:val="21"/>
              </w:rPr>
              <w:t>1.未离校的学生留在学校服从安排</w:t>
            </w:r>
          </w:p>
          <w:p>
            <w:pPr>
              <w:widowControl/>
              <w:jc w:val="left"/>
              <w:rPr>
                <w:rFonts w:ascii="仿宋_GB2312" w:eastAsia="仿宋_GB2312" w:cs="宋体"/>
                <w:kern w:val="0"/>
                <w:szCs w:val="21"/>
              </w:rPr>
            </w:pPr>
            <w:r>
              <w:rPr>
                <w:rFonts w:hint="eastAsia" w:ascii="仿宋_GB2312" w:eastAsia="仿宋_GB2312" w:cs="宋体"/>
                <w:kern w:val="0"/>
                <w:szCs w:val="21"/>
              </w:rPr>
              <w:t>2.上学、放学途中的学生应就近选择安全场所躲避</w:t>
            </w:r>
          </w:p>
          <w:p>
            <w:pPr>
              <w:widowControl/>
              <w:jc w:val="left"/>
              <w:rPr>
                <w:rFonts w:ascii="仿宋_GB2312" w:eastAsia="仿宋_GB2312" w:cs="宋体"/>
                <w:kern w:val="0"/>
                <w:szCs w:val="21"/>
              </w:rPr>
            </w:pPr>
            <w:r>
              <w:rPr>
                <w:rFonts w:hint="eastAsia" w:ascii="仿宋_GB2312" w:eastAsia="仿宋_GB2312" w:cs="宋体"/>
                <w:kern w:val="0"/>
                <w:szCs w:val="21"/>
              </w:rPr>
              <w:t>3.留意最新预警信号和停课安排通知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2607" w:hRule="atLeast"/>
          <w:tblCellSpacing w:w="0" w:type="dxa"/>
          <w:jc w:val="center"/>
        </w:trPr>
        <w:tc>
          <w:tcPr>
            <w:tcW w:w="1231"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Cs w:val="21"/>
              </w:rPr>
            </w:pPr>
            <w:r>
              <w:rPr>
                <w:rFonts w:hint="eastAsia" w:ascii="仿宋_GB2312" w:hAnsi="宋体" w:eastAsia="仿宋_GB2312" w:cs="宋体"/>
                <w:kern w:val="0"/>
                <w:szCs w:val="21"/>
              </w:rPr>
              <w:t>13:00后发布</w:t>
            </w:r>
          </w:p>
        </w:tc>
        <w:tc>
          <w:tcPr>
            <w:tcW w:w="1937" w:type="dxa"/>
            <w:tcBorders>
              <w:top w:val="outset" w:color="auto" w:sz="6" w:space="0"/>
              <w:left w:val="outset" w:color="auto" w:sz="6" w:space="0"/>
              <w:bottom w:val="outset" w:color="auto" w:sz="6" w:space="0"/>
              <w:right w:val="outset" w:color="auto" w:sz="6"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所有学校继续上课</w:t>
            </w:r>
          </w:p>
        </w:tc>
        <w:tc>
          <w:tcPr>
            <w:tcW w:w="2841" w:type="dxa"/>
            <w:tcBorders>
              <w:top w:val="outset" w:color="auto" w:sz="6" w:space="0"/>
              <w:left w:val="outset" w:color="auto" w:sz="6" w:space="0"/>
              <w:bottom w:val="outset" w:color="auto" w:sz="6" w:space="0"/>
              <w:right w:val="outset" w:color="auto" w:sz="6" w:space="0"/>
            </w:tcBorders>
            <w:vAlign w:val="center"/>
          </w:tcPr>
          <w:p>
            <w:pPr>
              <w:widowControl/>
              <w:jc w:val="left"/>
              <w:rPr>
                <w:rFonts w:cs="宋体"/>
                <w:kern w:val="0"/>
                <w:szCs w:val="21"/>
              </w:rPr>
            </w:pPr>
            <w:r>
              <w:rPr>
                <w:rFonts w:hint="eastAsia" w:ascii="仿宋_GB2312" w:eastAsia="仿宋_GB2312" w:cs="宋体"/>
                <w:kern w:val="0"/>
                <w:szCs w:val="21"/>
              </w:rPr>
              <w:t>1.确保校舍开放，保障在校学生的安全</w:t>
            </w:r>
          </w:p>
          <w:p>
            <w:pPr>
              <w:widowControl/>
              <w:jc w:val="left"/>
              <w:rPr>
                <w:rFonts w:ascii="仿宋_GB2312" w:eastAsia="仿宋_GB2312" w:cs="宋体"/>
                <w:kern w:val="0"/>
                <w:szCs w:val="21"/>
              </w:rPr>
            </w:pPr>
            <w:r>
              <w:rPr>
                <w:rFonts w:hint="eastAsia" w:ascii="仿宋_GB2312" w:eastAsia="仿宋_GB2312" w:cs="宋体"/>
                <w:kern w:val="0"/>
                <w:szCs w:val="21"/>
              </w:rPr>
              <w:t>2.在确保安全的情况下，方可安排学生回家</w:t>
            </w:r>
          </w:p>
          <w:p>
            <w:pPr>
              <w:widowControl/>
              <w:jc w:val="left"/>
              <w:rPr>
                <w:rFonts w:ascii="仿宋_GB2312" w:eastAsia="仿宋_GB2312" w:cs="宋体"/>
                <w:kern w:val="0"/>
                <w:szCs w:val="21"/>
              </w:rPr>
            </w:pPr>
            <w:r>
              <w:rPr>
                <w:rFonts w:hint="eastAsia" w:ascii="仿宋_GB2312" w:eastAsia="仿宋_GB2312" w:cs="宋体"/>
                <w:kern w:val="0"/>
                <w:szCs w:val="21"/>
              </w:rPr>
              <w:t>3.留意最新预警信号和停课安排通知</w:t>
            </w:r>
          </w:p>
        </w:tc>
        <w:tc>
          <w:tcPr>
            <w:tcW w:w="2361" w:type="dxa"/>
            <w:tcBorders>
              <w:top w:val="outset" w:color="auto" w:sz="6" w:space="0"/>
              <w:left w:val="outset" w:color="auto" w:sz="6" w:space="0"/>
              <w:bottom w:val="outset" w:color="auto" w:sz="6" w:space="0"/>
              <w:right w:val="outset" w:color="auto" w:sz="6" w:space="0"/>
            </w:tcBorders>
            <w:vAlign w:val="center"/>
          </w:tcPr>
          <w:p>
            <w:pPr>
              <w:widowControl/>
              <w:jc w:val="left"/>
              <w:rPr>
                <w:rFonts w:ascii="仿宋_GB2312" w:eastAsia="仿宋_GB2312" w:cs="宋体"/>
                <w:kern w:val="0"/>
                <w:szCs w:val="21"/>
              </w:rPr>
            </w:pPr>
            <w:r>
              <w:rPr>
                <w:rFonts w:hint="eastAsia" w:ascii="仿宋_GB2312" w:eastAsia="仿宋_GB2312" w:cs="宋体"/>
                <w:kern w:val="0"/>
                <w:szCs w:val="21"/>
              </w:rPr>
              <w:t>1.未启程上学的学生不必到校上课</w:t>
            </w:r>
          </w:p>
          <w:p>
            <w:pPr>
              <w:widowControl/>
              <w:jc w:val="left"/>
              <w:rPr>
                <w:rFonts w:ascii="仿宋_GB2312" w:eastAsia="仿宋_GB2312" w:cs="宋体"/>
                <w:kern w:val="0"/>
                <w:szCs w:val="21"/>
              </w:rPr>
            </w:pPr>
            <w:r>
              <w:rPr>
                <w:rFonts w:hint="eastAsia" w:ascii="仿宋_GB2312" w:eastAsia="仿宋_GB2312" w:cs="宋体"/>
                <w:kern w:val="0"/>
                <w:szCs w:val="21"/>
              </w:rPr>
              <w:t>2.在校学生服从学校安排</w:t>
            </w:r>
          </w:p>
          <w:p>
            <w:pPr>
              <w:widowControl/>
              <w:jc w:val="left"/>
              <w:rPr>
                <w:rFonts w:ascii="仿宋_GB2312" w:eastAsia="仿宋_GB2312" w:cs="宋体"/>
                <w:kern w:val="0"/>
                <w:szCs w:val="21"/>
              </w:rPr>
            </w:pPr>
            <w:r>
              <w:rPr>
                <w:rFonts w:hint="eastAsia" w:ascii="仿宋_GB2312" w:eastAsia="仿宋_GB2312" w:cs="宋体"/>
                <w:kern w:val="0"/>
                <w:szCs w:val="21"/>
              </w:rPr>
              <w:t>3.上学、放学途中的学生应就近选择安全场所躲避</w:t>
            </w:r>
          </w:p>
          <w:p>
            <w:pPr>
              <w:widowControl/>
              <w:jc w:val="left"/>
              <w:rPr>
                <w:rFonts w:ascii="仿宋_GB2312" w:eastAsia="仿宋_GB2312" w:cs="宋体"/>
                <w:kern w:val="0"/>
                <w:szCs w:val="21"/>
              </w:rPr>
            </w:pPr>
            <w:r>
              <w:rPr>
                <w:rFonts w:hint="eastAsia" w:ascii="仿宋_GB2312" w:eastAsia="仿宋_GB2312" w:cs="宋体"/>
                <w:kern w:val="0"/>
                <w:szCs w:val="21"/>
              </w:rPr>
              <w:t>4.留意最新预警信号和停课安排通知</w:t>
            </w:r>
          </w:p>
        </w:tc>
      </w:tr>
    </w:tbl>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6.2 暴雨红色预警信号图标</w:t>
      </w:r>
    </w:p>
    <w:tbl>
      <w:tblPr>
        <w:tblStyle w:val="26"/>
        <w:tblW w:w="6000"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44"/>
        <w:gridCol w:w="475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124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黑体" w:hAnsi="黑体" w:eastAsia="黑体" w:cs="宋体"/>
                <w:kern w:val="0"/>
                <w:sz w:val="24"/>
                <w:szCs w:val="24"/>
              </w:rPr>
            </w:pPr>
            <w:r>
              <w:rPr>
                <w:rFonts w:hint="eastAsia" w:ascii="黑体" w:hAnsi="黑体" w:eastAsia="黑体" w:cs="宋体"/>
                <w:kern w:val="0"/>
                <w:sz w:val="24"/>
                <w:szCs w:val="24"/>
              </w:rPr>
              <w:t>名称</w:t>
            </w:r>
          </w:p>
        </w:tc>
        <w:tc>
          <w:tcPr>
            <w:tcW w:w="4756"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hint="eastAsia" w:ascii="黑体" w:hAnsi="黑体" w:eastAsia="黑体" w:cs="宋体"/>
                <w:kern w:val="0"/>
                <w:sz w:val="24"/>
                <w:szCs w:val="24"/>
              </w:rPr>
              <w:t>暴雨红色预警信号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1244"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hint="eastAsia" w:ascii="黑体" w:hAnsi="黑体" w:eastAsia="黑体" w:cs="宋体"/>
                <w:kern w:val="0"/>
                <w:sz w:val="24"/>
                <w:szCs w:val="24"/>
              </w:rPr>
              <w:t>图标</w:t>
            </w:r>
          </w:p>
        </w:tc>
        <w:tc>
          <w:tcPr>
            <w:tcW w:w="4756" w:type="dxa"/>
            <w:tcBorders>
              <w:top w:val="outset" w:color="auto" w:sz="6" w:space="0"/>
              <w:left w:val="outset" w:color="auto" w:sz="6" w:space="0"/>
              <w:bottom w:val="outset" w:color="auto" w:sz="6" w:space="0"/>
              <w:right w:val="outset" w:color="auto" w:sz="6" w:space="0"/>
            </w:tcBorders>
            <w:vAlign w:val="center"/>
          </w:tcPr>
          <w:p>
            <w:pPr>
              <w:widowControl/>
              <w:jc w:val="center"/>
              <w:rPr>
                <w:rFonts w:ascii="宋体" w:hAnsi="宋体" w:cs="宋体"/>
                <w:kern w:val="0"/>
                <w:sz w:val="24"/>
                <w:szCs w:val="24"/>
              </w:rPr>
            </w:pPr>
            <w:r>
              <w:rPr>
                <w:rFonts w:ascii="宋体" w:hAnsi="宋体" w:eastAsia="宋体" w:cs="宋体"/>
                <w:kern w:val="0"/>
                <w:sz w:val="24"/>
                <w:szCs w:val="24"/>
                <w:lang w:val="en-US" w:eastAsia="zh-CN" w:bidi="ar-SA"/>
              </w:rPr>
              <w:drawing>
                <wp:inline distT="0" distB="0" distL="114300" distR="114300">
                  <wp:extent cx="952500" cy="800100"/>
                  <wp:effectExtent l="0" t="0" r="0" b="0"/>
                  <wp:docPr id="75" name="图片 4" descr="http://www.jyqx.cn/images/alarm/baoy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descr="http://www.jyqx.cn/images/alarm/baoyu5.jpg"/>
                          <pic:cNvPicPr>
                            <a:picLocks noChangeAspect="1"/>
                          </pic:cNvPicPr>
                        </pic:nvPicPr>
                        <pic:blipFill>
                          <a:blip r:embed="rId77">
                            <a:lum/>
                          </a:blip>
                          <a:stretch>
                            <a:fillRect/>
                          </a:stretch>
                        </pic:blipFill>
                        <pic:spPr>
                          <a:xfrm>
                            <a:off x="0" y="0"/>
                            <a:ext cx="952500" cy="800100"/>
                          </a:xfrm>
                          <a:prstGeom prst="rect">
                            <a:avLst/>
                          </a:prstGeom>
                          <a:noFill/>
                          <a:ln w="9525">
                            <a:noFill/>
                          </a:ln>
                        </pic:spPr>
                      </pic:pic>
                    </a:graphicData>
                  </a:graphic>
                </wp:inline>
              </w:drawing>
            </w:r>
          </w:p>
        </w:tc>
      </w:tr>
    </w:tbl>
    <w:p>
      <w:pPr>
        <w:widowControl/>
        <w:snapToGrid w:val="0"/>
        <w:spacing w:line="500" w:lineRule="atLeast"/>
        <w:ind w:firstLine="560" w:firstLineChars="200"/>
        <w:jc w:val="left"/>
        <w:rPr>
          <w:rFonts w:hint="eastAsia" w:ascii="宋体" w:hAnsi="宋体" w:cs="宋体"/>
          <w:kern w:val="0"/>
          <w:sz w:val="28"/>
          <w:szCs w:val="28"/>
        </w:rPr>
      </w:pPr>
    </w:p>
    <w:p>
      <w:pPr>
        <w:widowControl/>
        <w:snapToGrid w:val="0"/>
        <w:spacing w:line="500" w:lineRule="atLeast"/>
        <w:ind w:firstLine="560" w:firstLineChars="200"/>
        <w:jc w:val="left"/>
        <w:rPr>
          <w:rFonts w:hint="eastAsia" w:ascii="宋体" w:hAnsi="宋体" w:cs="宋体"/>
          <w:kern w:val="0"/>
          <w:sz w:val="28"/>
          <w:szCs w:val="28"/>
        </w:rPr>
      </w:pPr>
      <w:r>
        <w:rPr>
          <w:rFonts w:hint="eastAsia" w:ascii="宋体" w:hAnsi="宋体" w:cs="宋体"/>
          <w:kern w:val="0"/>
          <w:sz w:val="28"/>
          <w:szCs w:val="28"/>
        </w:rPr>
        <w:t>6.3 气象部门发布暴雨红色预警信号时同时发布的学校停课通知示例（以揭</w:t>
      </w:r>
      <w:r>
        <w:rPr>
          <w:rFonts w:hint="eastAsia" w:ascii="宋体" w:hAnsi="宋体" w:cs="宋体"/>
          <w:kern w:val="0"/>
          <w:sz w:val="28"/>
          <w:szCs w:val="28"/>
          <w:lang w:eastAsia="zh-CN"/>
        </w:rPr>
        <w:t>西县</w:t>
      </w:r>
      <w:r>
        <w:rPr>
          <w:rFonts w:hint="eastAsia" w:ascii="宋体" w:hAnsi="宋体" w:cs="宋体"/>
          <w:kern w:val="0"/>
          <w:sz w:val="28"/>
          <w:szCs w:val="28"/>
        </w:rPr>
        <w:t>为例）</w:t>
      </w:r>
    </w:p>
    <w:p>
      <w:pPr>
        <w:widowControl/>
        <w:snapToGrid w:val="0"/>
        <w:spacing w:line="500" w:lineRule="atLeast"/>
        <w:ind w:firstLine="560" w:firstLineChars="200"/>
        <w:jc w:val="left"/>
        <w:rPr>
          <w:rFonts w:hint="eastAsia" w:ascii="宋体" w:hAnsi="宋体" w:cs="宋体"/>
          <w:kern w:val="0"/>
          <w:sz w:val="28"/>
          <w:szCs w:val="28"/>
        </w:rPr>
      </w:pPr>
    </w:p>
    <w:tbl>
      <w:tblPr>
        <w:tblStyle w:val="26"/>
        <w:tblW w:w="8382" w:type="dxa"/>
        <w:jc w:val="center"/>
        <w:tblCellSpacing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1"/>
        <w:gridCol w:w="7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1061" w:type="dxa"/>
            <w:vAlign w:val="center"/>
          </w:tcPr>
          <w:p>
            <w:pPr>
              <w:widowControl/>
              <w:jc w:val="center"/>
              <w:rPr>
                <w:rFonts w:ascii="黑体" w:hAnsi="黑体" w:eastAsia="黑体" w:cs="宋体"/>
                <w:kern w:val="0"/>
                <w:sz w:val="24"/>
                <w:szCs w:val="24"/>
              </w:rPr>
            </w:pPr>
            <w:r>
              <w:rPr>
                <w:rFonts w:hint="eastAsia" w:ascii="黑体" w:hAnsi="黑体" w:eastAsia="黑体" w:cs="宋体"/>
                <w:kern w:val="0"/>
                <w:sz w:val="24"/>
                <w:szCs w:val="24"/>
              </w:rPr>
              <w:t>标题</w:t>
            </w:r>
          </w:p>
        </w:tc>
        <w:tc>
          <w:tcPr>
            <w:tcW w:w="7321"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揭</w:t>
            </w:r>
            <w:r>
              <w:rPr>
                <w:rFonts w:hint="eastAsia" w:ascii="仿宋_GB2312" w:hAnsi="宋体" w:eastAsia="仿宋_GB2312" w:cs="宋体"/>
                <w:kern w:val="0"/>
                <w:sz w:val="24"/>
                <w:szCs w:val="24"/>
                <w:lang w:eastAsia="zh-CN"/>
              </w:rPr>
              <w:t>西县</w:t>
            </w:r>
            <w:r>
              <w:rPr>
                <w:rFonts w:hint="eastAsia" w:ascii="仿宋_GB2312" w:hAnsi="宋体" w:eastAsia="仿宋_GB2312" w:cs="宋体"/>
                <w:kern w:val="0"/>
                <w:sz w:val="24"/>
                <w:szCs w:val="24"/>
              </w:rPr>
              <w:t>区暴雨红色预警信号生效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1061" w:type="dxa"/>
            <w:vAlign w:val="center"/>
          </w:tcPr>
          <w:p>
            <w:pPr>
              <w:widowControl/>
              <w:jc w:val="center"/>
              <w:rPr>
                <w:rFonts w:ascii="黑体" w:hAnsi="黑体" w:eastAsia="黑体" w:cs="宋体"/>
                <w:kern w:val="0"/>
                <w:sz w:val="24"/>
                <w:szCs w:val="24"/>
              </w:rPr>
            </w:pPr>
            <w:r>
              <w:rPr>
                <w:rFonts w:hint="eastAsia" w:ascii="黑体" w:hAnsi="黑体" w:eastAsia="黑体" w:cs="宋体"/>
                <w:kern w:val="0"/>
                <w:sz w:val="24"/>
                <w:szCs w:val="24"/>
              </w:rPr>
              <w:t>内容</w:t>
            </w:r>
          </w:p>
        </w:tc>
        <w:tc>
          <w:tcPr>
            <w:tcW w:w="7321" w:type="dxa"/>
            <w:vAlign w:val="center"/>
          </w:tcPr>
          <w:p>
            <w:pPr>
              <w:widowControl/>
              <w:spacing w:line="420" w:lineRule="atLeast"/>
              <w:ind w:firstLine="480"/>
              <w:rPr>
                <w:rFonts w:ascii="仿宋_GB2312" w:eastAsia="仿宋_GB2312" w:cs="宋体"/>
                <w:kern w:val="0"/>
                <w:sz w:val="24"/>
                <w:szCs w:val="24"/>
              </w:rPr>
            </w:pPr>
            <w:r>
              <w:rPr>
                <w:rFonts w:hint="eastAsia" w:ascii="仿宋_GB2312" w:eastAsia="仿宋_GB2312" w:cs="宋体"/>
                <w:kern w:val="0"/>
                <w:sz w:val="24"/>
                <w:szCs w:val="24"/>
              </w:rPr>
              <w:t>在过去的3小时，本</w:t>
            </w:r>
            <w:r>
              <w:rPr>
                <w:rFonts w:hint="eastAsia" w:ascii="仿宋_GB2312" w:eastAsia="仿宋_GB2312" w:cs="宋体"/>
                <w:kern w:val="0"/>
                <w:sz w:val="24"/>
                <w:szCs w:val="24"/>
                <w:lang w:eastAsia="zh-CN"/>
              </w:rPr>
              <w:t>县</w:t>
            </w:r>
            <w:r>
              <w:rPr>
                <w:rFonts w:hint="eastAsia" w:ascii="仿宋_GB2312" w:eastAsia="仿宋_GB2312" w:cs="宋体"/>
                <w:kern w:val="0"/>
                <w:sz w:val="24"/>
                <w:szCs w:val="24"/>
              </w:rPr>
              <w:t>雨势强烈，且预计降雨可能持续。揭</w:t>
            </w:r>
            <w:r>
              <w:rPr>
                <w:rFonts w:hint="eastAsia" w:ascii="仿宋_GB2312" w:eastAsia="仿宋_GB2312" w:cs="宋体"/>
                <w:kern w:val="0"/>
                <w:sz w:val="24"/>
                <w:szCs w:val="24"/>
                <w:lang w:eastAsia="zh-CN"/>
              </w:rPr>
              <w:t>西县</w:t>
            </w:r>
            <w:r>
              <w:rPr>
                <w:rFonts w:hint="eastAsia" w:ascii="仿宋_GB2312" w:eastAsia="仿宋_GB2312" w:cs="宋体"/>
                <w:kern w:val="0"/>
                <w:sz w:val="24"/>
                <w:szCs w:val="24"/>
              </w:rPr>
              <w:t>气象台于2014年3月31日12时00分发布暴雨红色预警信号。</w:t>
            </w:r>
          </w:p>
          <w:p>
            <w:pPr>
              <w:widowControl/>
              <w:spacing w:line="420" w:lineRule="atLeast"/>
              <w:ind w:firstLine="480"/>
              <w:rPr>
                <w:rFonts w:ascii="仿宋_GB2312" w:eastAsia="仿宋_GB2312" w:cs="宋体"/>
                <w:kern w:val="0"/>
                <w:sz w:val="24"/>
                <w:szCs w:val="24"/>
              </w:rPr>
            </w:pPr>
            <w:r>
              <w:rPr>
                <w:rFonts w:hint="eastAsia" w:ascii="仿宋_GB2312" w:eastAsia="仿宋_GB2312" w:cs="宋体"/>
                <w:kern w:val="0"/>
                <w:sz w:val="24"/>
                <w:szCs w:val="24"/>
              </w:rPr>
              <w:t>揭</w:t>
            </w:r>
            <w:r>
              <w:rPr>
                <w:rFonts w:hint="eastAsia" w:ascii="仿宋_GB2312" w:eastAsia="仿宋_GB2312" w:cs="宋体"/>
                <w:kern w:val="0"/>
                <w:sz w:val="24"/>
                <w:szCs w:val="24"/>
                <w:lang w:eastAsia="zh-CN"/>
              </w:rPr>
              <w:t>西县</w:t>
            </w:r>
            <w:r>
              <w:rPr>
                <w:rFonts w:hint="eastAsia" w:ascii="仿宋_GB2312" w:eastAsia="仿宋_GB2312" w:cs="宋体"/>
                <w:kern w:val="0"/>
                <w:sz w:val="24"/>
                <w:szCs w:val="24"/>
              </w:rPr>
              <w:t>教育局宣布：</w:t>
            </w:r>
            <w:r>
              <w:rPr>
                <w:rFonts w:hint="eastAsia" w:ascii="仿宋_GB2312" w:eastAsia="仿宋_GB2312" w:cs="宋体"/>
                <w:kern w:val="0"/>
                <w:sz w:val="24"/>
                <w:szCs w:val="24"/>
                <w:lang w:eastAsia="zh-CN"/>
              </w:rPr>
              <w:t>揭西县</w:t>
            </w:r>
            <w:r>
              <w:rPr>
                <w:rFonts w:hint="eastAsia" w:ascii="仿宋_GB2312" w:eastAsia="仿宋_GB2312" w:cs="宋体"/>
                <w:kern w:val="0"/>
                <w:sz w:val="24"/>
                <w:szCs w:val="24"/>
              </w:rPr>
              <w:t>学校31日下午停课。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1061" w:type="dxa"/>
            <w:vAlign w:val="center"/>
          </w:tcPr>
          <w:p>
            <w:pPr>
              <w:widowControl/>
              <w:jc w:val="center"/>
              <w:rPr>
                <w:rFonts w:ascii="宋体" w:hAnsi="宋体" w:cs="宋体"/>
                <w:kern w:val="0"/>
                <w:sz w:val="24"/>
                <w:szCs w:val="24"/>
              </w:rPr>
            </w:pPr>
            <w:r>
              <w:rPr>
                <w:rFonts w:hint="eastAsia" w:ascii="黑体" w:hAnsi="黑体" w:eastAsia="黑体" w:cs="宋体"/>
                <w:kern w:val="0"/>
                <w:sz w:val="24"/>
                <w:szCs w:val="24"/>
              </w:rPr>
              <w:t>发布单位和时间</w:t>
            </w:r>
          </w:p>
        </w:tc>
        <w:tc>
          <w:tcPr>
            <w:tcW w:w="7321"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揭</w:t>
            </w:r>
            <w:r>
              <w:rPr>
                <w:rFonts w:hint="eastAsia" w:ascii="仿宋_GB2312" w:hAnsi="宋体" w:eastAsia="仿宋_GB2312" w:cs="宋体"/>
                <w:kern w:val="0"/>
                <w:sz w:val="24"/>
                <w:szCs w:val="24"/>
                <w:lang w:eastAsia="zh-CN"/>
              </w:rPr>
              <w:t>西县</w:t>
            </w:r>
            <w:r>
              <w:rPr>
                <w:rFonts w:hint="eastAsia" w:ascii="仿宋_GB2312" w:hAnsi="宋体" w:eastAsia="仿宋_GB2312" w:cs="宋体"/>
                <w:kern w:val="0"/>
                <w:sz w:val="24"/>
                <w:szCs w:val="24"/>
              </w:rPr>
              <w:t>气象台2014年3月31日12时00分发布</w:t>
            </w:r>
          </w:p>
        </w:tc>
      </w:tr>
    </w:tbl>
    <w:p>
      <w:pPr>
        <w:widowControl/>
        <w:snapToGrid w:val="0"/>
        <w:spacing w:line="500" w:lineRule="atLeast"/>
        <w:ind w:firstLine="560" w:firstLineChars="200"/>
        <w:jc w:val="left"/>
        <w:rPr>
          <w:rFonts w:hint="eastAsia" w:ascii="宋体" w:hAnsi="宋体" w:cs="宋体"/>
          <w:kern w:val="0"/>
          <w:sz w:val="28"/>
          <w:szCs w:val="28"/>
        </w:rPr>
      </w:pP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7. 公众获取气象预警信号的各种渠道</w:t>
      </w: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公众在台风、暴雨天气影响当地时，可关注当地电视、电台以及气象部门官方网站、微博（新浪、腾讯微博“XX（地名）天气”，如揭</w:t>
      </w:r>
      <w:r>
        <w:rPr>
          <w:rFonts w:hint="eastAsia" w:ascii="宋体" w:hAnsi="宋体" w:cs="宋体"/>
          <w:kern w:val="0"/>
          <w:sz w:val="28"/>
          <w:szCs w:val="28"/>
          <w:lang w:eastAsia="zh-CN"/>
        </w:rPr>
        <w:t>西</w:t>
      </w:r>
      <w:r>
        <w:rPr>
          <w:rFonts w:hint="eastAsia" w:ascii="宋体" w:hAnsi="宋体" w:cs="宋体"/>
          <w:kern w:val="0"/>
          <w:sz w:val="28"/>
          <w:szCs w:val="28"/>
        </w:rPr>
        <w:t>则为新浪、腾讯微博“揭</w:t>
      </w:r>
      <w:r>
        <w:rPr>
          <w:rFonts w:hint="eastAsia" w:ascii="宋体" w:hAnsi="宋体" w:cs="宋体"/>
          <w:kern w:val="0"/>
          <w:sz w:val="28"/>
          <w:szCs w:val="28"/>
          <w:lang w:eastAsia="zh-CN"/>
        </w:rPr>
        <w:t>西</w:t>
      </w:r>
      <w:r>
        <w:rPr>
          <w:rFonts w:hint="eastAsia" w:ascii="宋体" w:hAnsi="宋体" w:cs="宋体"/>
          <w:kern w:val="0"/>
          <w:sz w:val="28"/>
          <w:szCs w:val="28"/>
        </w:rPr>
        <w:t>天气”）、微信（如“揭</w:t>
      </w:r>
      <w:r>
        <w:rPr>
          <w:rFonts w:hint="eastAsia" w:ascii="宋体" w:hAnsi="宋体" w:cs="宋体"/>
          <w:kern w:val="0"/>
          <w:sz w:val="28"/>
          <w:szCs w:val="28"/>
          <w:lang w:eastAsia="zh-CN"/>
        </w:rPr>
        <w:t>西</w:t>
      </w:r>
      <w:r>
        <w:rPr>
          <w:rFonts w:hint="eastAsia" w:ascii="宋体" w:hAnsi="宋体" w:cs="宋体"/>
          <w:kern w:val="0"/>
          <w:sz w:val="28"/>
          <w:szCs w:val="28"/>
        </w:rPr>
        <w:t>天气”微信）发布的最新气象预警信号。</w:t>
      </w:r>
    </w:p>
    <w:p>
      <w:pPr>
        <w:widowControl/>
        <w:snapToGrid w:val="0"/>
        <w:spacing w:line="500" w:lineRule="atLeast"/>
        <w:ind w:firstLine="560" w:firstLineChars="200"/>
        <w:jc w:val="left"/>
        <w:rPr>
          <w:rFonts w:hint="eastAsia" w:ascii="宋体" w:hAnsi="宋体" w:cs="宋体"/>
          <w:kern w:val="0"/>
          <w:sz w:val="28"/>
          <w:szCs w:val="28"/>
        </w:rPr>
      </w:pP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8. 公众获取停课通知的各种渠道</w:t>
      </w: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公众在台风、暴雨天气影响当地时，可关注当地电视、电台，教育部门、</w:t>
      </w:r>
      <w:r>
        <w:rPr>
          <w:rFonts w:ascii="宋体" w:hAnsi="宋体" w:cs="宋体"/>
          <w:kern w:val="0"/>
          <w:sz w:val="28"/>
          <w:szCs w:val="28"/>
        </w:rPr>
        <w:t>人社部门</w:t>
      </w:r>
      <w:r>
        <w:rPr>
          <w:rFonts w:hint="eastAsia" w:ascii="宋体" w:hAnsi="宋体" w:cs="宋体"/>
          <w:kern w:val="0"/>
          <w:sz w:val="28"/>
          <w:szCs w:val="28"/>
        </w:rPr>
        <w:t>官方网站、微博和校讯通以及气象部门官方网站、微博和微信等发布的停课安排通知。</w:t>
      </w:r>
    </w:p>
    <w:p>
      <w:pPr>
        <w:widowControl/>
        <w:snapToGrid w:val="0"/>
        <w:spacing w:line="500" w:lineRule="atLeast"/>
        <w:ind w:firstLine="560" w:firstLineChars="200"/>
        <w:jc w:val="left"/>
        <w:rPr>
          <w:rFonts w:hint="eastAsia" w:ascii="宋体" w:hAnsi="宋体" w:cs="宋体"/>
          <w:kern w:val="0"/>
          <w:sz w:val="28"/>
          <w:szCs w:val="28"/>
        </w:rPr>
      </w:pP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9. 各级学校校长必须确保学校已制定并实施下列安排：</w:t>
      </w: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9.1 学校应制定应对恶劣天气停课安排应急预案，并充分征求教师、家长及其他有关方面的意见。应急预案的涵盖范围务必全面，足以应对在恶劣天气下学校可能面对的各种情况，并确保各项应急措施及联络机制（学校网页、校讯通等）切实可行，各有关方面亦清楚情况。</w:t>
      </w: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9.2 如教育部门、</w:t>
      </w:r>
      <w:r>
        <w:rPr>
          <w:rFonts w:ascii="宋体" w:hAnsi="宋体" w:cs="宋体"/>
          <w:kern w:val="0"/>
          <w:sz w:val="28"/>
          <w:szCs w:val="28"/>
        </w:rPr>
        <w:t>人社部门</w:t>
      </w:r>
      <w:r>
        <w:rPr>
          <w:rFonts w:hint="eastAsia" w:ascii="宋体" w:hAnsi="宋体" w:cs="宋体"/>
          <w:kern w:val="0"/>
          <w:sz w:val="28"/>
          <w:szCs w:val="28"/>
        </w:rPr>
        <w:t>在上课前已宣布停课，学校应采取紧急措施，确保校舍开放并有足够的人手照顾可能到校的学生，并做出恰当安排，在确保安全的情况下安排学生回家。</w:t>
      </w: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9.3 如教育部门、</w:t>
      </w:r>
      <w:r>
        <w:rPr>
          <w:rFonts w:ascii="宋体" w:hAnsi="宋体" w:cs="宋体"/>
          <w:kern w:val="0"/>
          <w:sz w:val="28"/>
          <w:szCs w:val="28"/>
        </w:rPr>
        <w:t>人社部门</w:t>
      </w:r>
      <w:r>
        <w:rPr>
          <w:rFonts w:hint="eastAsia" w:ascii="宋体" w:hAnsi="宋体" w:cs="宋体"/>
          <w:kern w:val="0"/>
          <w:sz w:val="28"/>
          <w:szCs w:val="28"/>
        </w:rPr>
        <w:t>在上课时间内宣布学校须立即停课，学校应采取紧急措施，保障在校学生的安全，直至已做出安全恰当的安排，在适当时候让学生回家为止。教育部门、</w:t>
      </w:r>
      <w:r>
        <w:rPr>
          <w:rFonts w:ascii="宋体" w:hAnsi="宋体" w:cs="宋体"/>
          <w:kern w:val="0"/>
          <w:sz w:val="28"/>
          <w:szCs w:val="28"/>
        </w:rPr>
        <w:t>人社部门</w:t>
      </w:r>
      <w:r>
        <w:rPr>
          <w:rFonts w:hint="eastAsia" w:ascii="宋体" w:hAnsi="宋体" w:cs="宋体"/>
          <w:kern w:val="0"/>
          <w:sz w:val="28"/>
          <w:szCs w:val="28"/>
        </w:rPr>
        <w:t>宣布学校停课，并不代表学校须安排所有学生立即回家。</w:t>
      </w: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9.4 如因恶劣天气或因天气导致的交通状况以致学生无法到校或迟到，学校应另行安排校内的测验或考试，并确保学生不会受到处分。</w:t>
      </w: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9.5 学校要加强科普宣教，确保教师、学生、家长等有关方面清楚本指引及学校制定的应急预案，促使全社会形成台风暴雨天气预警信号生效后自动停课的意识。</w:t>
      </w:r>
    </w:p>
    <w:p>
      <w:pPr>
        <w:widowControl/>
        <w:snapToGrid w:val="0"/>
        <w:spacing w:line="500" w:lineRule="atLeast"/>
        <w:ind w:firstLine="560" w:firstLineChars="200"/>
        <w:jc w:val="left"/>
        <w:rPr>
          <w:rFonts w:hint="eastAsia" w:ascii="宋体" w:hAnsi="宋体" w:cs="宋体"/>
          <w:kern w:val="0"/>
          <w:sz w:val="28"/>
          <w:szCs w:val="28"/>
        </w:rPr>
      </w:pPr>
    </w:p>
    <w:p>
      <w:pPr>
        <w:widowControl/>
        <w:snapToGrid w:val="0"/>
        <w:spacing w:line="500" w:lineRule="atLeast"/>
        <w:ind w:firstLine="560" w:firstLineChars="200"/>
        <w:jc w:val="left"/>
        <w:rPr>
          <w:rFonts w:ascii="宋体" w:hAnsi="宋体" w:cs="宋体"/>
          <w:kern w:val="0"/>
          <w:sz w:val="28"/>
          <w:szCs w:val="28"/>
        </w:rPr>
      </w:pPr>
      <w:r>
        <w:rPr>
          <w:rFonts w:hint="eastAsia" w:ascii="宋体" w:hAnsi="宋体" w:cs="宋体"/>
          <w:kern w:val="0"/>
          <w:sz w:val="28"/>
          <w:szCs w:val="28"/>
        </w:rPr>
        <w:t>10. 高等院校等参照本指引，自行制定具体应对计划，明确应对措施。</w:t>
      </w:r>
    </w:p>
    <w:sectPr>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楷体">
    <w:altName w:val="楷体_GB2312"/>
    <w:panose1 w:val="02010609060101010101"/>
    <w:charset w:val="86"/>
    <w:family w:val="auto"/>
    <w:pitch w:val="default"/>
    <w:sig w:usb0="00000000" w:usb1="00000000" w:usb2="00000016" w:usb3="00000000" w:csb0="00040001" w:csb1="00000000"/>
  </w:font>
  <w:font w:name="仿宋">
    <w:altName w:val="仿宋_GB2312"/>
    <w:panose1 w:val="02010609060101010101"/>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0F3C52" w:usb2="00000016" w:usb3="00000000" w:csb0="0004001F" w:csb1="00000000"/>
  </w:font>
  <w:font w:name="Calibri Light">
    <w:altName w:val="MV Boli"/>
    <w:panose1 w:val="020F0302020204030204"/>
    <w:charset w:val="00"/>
    <w:family w:val="auto"/>
    <w:pitch w:val="default"/>
    <w:sig w:usb0="00000000" w:usb1="00000000" w:usb2="00000000" w:usb3="00000000" w:csb0="0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Palatino Linotype">
    <w:panose1 w:val="02040502050505030304"/>
    <w:charset w:val="00"/>
    <w:family w:val="auto"/>
    <w:pitch w:val="default"/>
    <w:sig w:usb0="E0000387" w:usb1="40000013" w:usb2="00000000" w:usb3="00000000" w:csb0="2000019F" w:csb1="00000000"/>
  </w:font>
  <w:font w:name="MV Boli">
    <w:panose1 w:val="02000500030200090000"/>
    <w:charset w:val="00"/>
    <w:family w:val="auto"/>
    <w:pitch w:val="default"/>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asci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sz w:val="28"/>
        <w:szCs w:val="28"/>
        <w:lang w:val="zh-CN"/>
      </w:rPr>
      <w:t>-</w:t>
    </w:r>
    <w:r>
      <w:rPr>
        <w:rFonts w:ascii="宋体" w:hAnsi="宋体"/>
        <w:sz w:val="28"/>
        <w:szCs w:val="28"/>
      </w:rPr>
      <w:t xml:space="preserve"> 5 -</w:t>
    </w:r>
    <w:r>
      <w:rPr>
        <w:rFonts w:ascii="宋体" w:hAnsi="宋体"/>
        <w:sz w:val="28"/>
        <w:szCs w:val="28"/>
      </w:rP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sz w:val="28"/>
        <w:szCs w:val="28"/>
        <w:lang w:val="zh-CN"/>
      </w:rPr>
      <w:t>-</w:t>
    </w:r>
    <w:r>
      <w:rPr>
        <w:rFonts w:ascii="宋体" w:hAnsi="宋体"/>
        <w:sz w:val="28"/>
        <w:szCs w:val="28"/>
      </w:rPr>
      <w:t xml:space="preserve"> 6 -</w:t>
    </w:r>
    <w:r>
      <w:rPr>
        <w:rFonts w:ascii="宋体" w:hAnsi="宋体"/>
        <w:sz w:val="28"/>
        <w:szCs w:val="28"/>
      </w:rPr>
      <w:fldChar w:fldCharType="end"/>
    </w:r>
  </w:p>
  <w:p>
    <w:pPr>
      <w:pStyle w:val="1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AB8"/>
    <w:rsid w:val="00010F27"/>
    <w:rsid w:val="00014B69"/>
    <w:rsid w:val="00020593"/>
    <w:rsid w:val="000276D5"/>
    <w:rsid w:val="0004013E"/>
    <w:rsid w:val="000426A3"/>
    <w:rsid w:val="000616C4"/>
    <w:rsid w:val="00064389"/>
    <w:rsid w:val="0008082A"/>
    <w:rsid w:val="000916BC"/>
    <w:rsid w:val="000942A7"/>
    <w:rsid w:val="000C581F"/>
    <w:rsid w:val="000D7CB3"/>
    <w:rsid w:val="000E0943"/>
    <w:rsid w:val="000E6573"/>
    <w:rsid w:val="000E79FC"/>
    <w:rsid w:val="00117CE6"/>
    <w:rsid w:val="0013357F"/>
    <w:rsid w:val="00137EB7"/>
    <w:rsid w:val="00143AB8"/>
    <w:rsid w:val="001441B5"/>
    <w:rsid w:val="0016602B"/>
    <w:rsid w:val="00172946"/>
    <w:rsid w:val="0018216E"/>
    <w:rsid w:val="00191D88"/>
    <w:rsid w:val="001964F1"/>
    <w:rsid w:val="001D3471"/>
    <w:rsid w:val="001D4963"/>
    <w:rsid w:val="00204716"/>
    <w:rsid w:val="002068AC"/>
    <w:rsid w:val="002125F6"/>
    <w:rsid w:val="002361F4"/>
    <w:rsid w:val="00246898"/>
    <w:rsid w:val="0026117A"/>
    <w:rsid w:val="00267AE5"/>
    <w:rsid w:val="00287317"/>
    <w:rsid w:val="002926A7"/>
    <w:rsid w:val="00320D81"/>
    <w:rsid w:val="00333701"/>
    <w:rsid w:val="00334925"/>
    <w:rsid w:val="00334A3A"/>
    <w:rsid w:val="0034729F"/>
    <w:rsid w:val="003511B0"/>
    <w:rsid w:val="003611ED"/>
    <w:rsid w:val="003719B6"/>
    <w:rsid w:val="00376FE2"/>
    <w:rsid w:val="0038160D"/>
    <w:rsid w:val="0038207D"/>
    <w:rsid w:val="00385973"/>
    <w:rsid w:val="00386F56"/>
    <w:rsid w:val="003A77A7"/>
    <w:rsid w:val="003B5F45"/>
    <w:rsid w:val="003B60EB"/>
    <w:rsid w:val="003D051A"/>
    <w:rsid w:val="003E2D87"/>
    <w:rsid w:val="004177B1"/>
    <w:rsid w:val="00424F1C"/>
    <w:rsid w:val="00441B78"/>
    <w:rsid w:val="0044437F"/>
    <w:rsid w:val="0044666D"/>
    <w:rsid w:val="00462E28"/>
    <w:rsid w:val="00470E05"/>
    <w:rsid w:val="00496052"/>
    <w:rsid w:val="004A6F42"/>
    <w:rsid w:val="004A70D1"/>
    <w:rsid w:val="004A79A5"/>
    <w:rsid w:val="004B610E"/>
    <w:rsid w:val="004B7501"/>
    <w:rsid w:val="004E0642"/>
    <w:rsid w:val="004E3325"/>
    <w:rsid w:val="004E4BD5"/>
    <w:rsid w:val="004F00D4"/>
    <w:rsid w:val="004F1651"/>
    <w:rsid w:val="00526F17"/>
    <w:rsid w:val="0053214C"/>
    <w:rsid w:val="0053670F"/>
    <w:rsid w:val="0056294F"/>
    <w:rsid w:val="00570C4D"/>
    <w:rsid w:val="005829E0"/>
    <w:rsid w:val="00597F4A"/>
    <w:rsid w:val="005A3120"/>
    <w:rsid w:val="005A3ED4"/>
    <w:rsid w:val="005C241A"/>
    <w:rsid w:val="005E4A6B"/>
    <w:rsid w:val="005F5244"/>
    <w:rsid w:val="005F56AB"/>
    <w:rsid w:val="00634266"/>
    <w:rsid w:val="00642328"/>
    <w:rsid w:val="00651E05"/>
    <w:rsid w:val="00652058"/>
    <w:rsid w:val="006523C5"/>
    <w:rsid w:val="00654158"/>
    <w:rsid w:val="00664B01"/>
    <w:rsid w:val="00671587"/>
    <w:rsid w:val="0068076F"/>
    <w:rsid w:val="00686B40"/>
    <w:rsid w:val="006C034D"/>
    <w:rsid w:val="006C4092"/>
    <w:rsid w:val="006D1497"/>
    <w:rsid w:val="006E2875"/>
    <w:rsid w:val="006F364A"/>
    <w:rsid w:val="006F681A"/>
    <w:rsid w:val="00700DB6"/>
    <w:rsid w:val="00747BAA"/>
    <w:rsid w:val="00761526"/>
    <w:rsid w:val="00791AF3"/>
    <w:rsid w:val="007969D3"/>
    <w:rsid w:val="007A1203"/>
    <w:rsid w:val="007A52C8"/>
    <w:rsid w:val="007C6324"/>
    <w:rsid w:val="007D3315"/>
    <w:rsid w:val="007F003C"/>
    <w:rsid w:val="007F1CA9"/>
    <w:rsid w:val="007F4371"/>
    <w:rsid w:val="007F62F2"/>
    <w:rsid w:val="0080180E"/>
    <w:rsid w:val="008145DE"/>
    <w:rsid w:val="00816B1A"/>
    <w:rsid w:val="008278F4"/>
    <w:rsid w:val="0089598F"/>
    <w:rsid w:val="008B73AE"/>
    <w:rsid w:val="008C64E5"/>
    <w:rsid w:val="008C7209"/>
    <w:rsid w:val="00901F4C"/>
    <w:rsid w:val="0090342D"/>
    <w:rsid w:val="00924EEE"/>
    <w:rsid w:val="00927B59"/>
    <w:rsid w:val="00956BA6"/>
    <w:rsid w:val="00961639"/>
    <w:rsid w:val="009738C3"/>
    <w:rsid w:val="0099559E"/>
    <w:rsid w:val="00997A9B"/>
    <w:rsid w:val="009A0A70"/>
    <w:rsid w:val="009A4886"/>
    <w:rsid w:val="009B64B2"/>
    <w:rsid w:val="009B7324"/>
    <w:rsid w:val="009C280F"/>
    <w:rsid w:val="009E0AEA"/>
    <w:rsid w:val="009E1481"/>
    <w:rsid w:val="009E1CBC"/>
    <w:rsid w:val="009E519D"/>
    <w:rsid w:val="009E56C2"/>
    <w:rsid w:val="009E7DB8"/>
    <w:rsid w:val="00A13C69"/>
    <w:rsid w:val="00A22503"/>
    <w:rsid w:val="00A30BC5"/>
    <w:rsid w:val="00A36EA7"/>
    <w:rsid w:val="00A46DA0"/>
    <w:rsid w:val="00A6187B"/>
    <w:rsid w:val="00A65D9A"/>
    <w:rsid w:val="00A8010B"/>
    <w:rsid w:val="00A8473D"/>
    <w:rsid w:val="00A916E1"/>
    <w:rsid w:val="00AB3597"/>
    <w:rsid w:val="00AC2760"/>
    <w:rsid w:val="00AD032A"/>
    <w:rsid w:val="00AD4BBF"/>
    <w:rsid w:val="00AF3063"/>
    <w:rsid w:val="00B03601"/>
    <w:rsid w:val="00B052D2"/>
    <w:rsid w:val="00B14F6D"/>
    <w:rsid w:val="00B22F7D"/>
    <w:rsid w:val="00B32434"/>
    <w:rsid w:val="00B33C9F"/>
    <w:rsid w:val="00B56B36"/>
    <w:rsid w:val="00B611CD"/>
    <w:rsid w:val="00B71A46"/>
    <w:rsid w:val="00B92B34"/>
    <w:rsid w:val="00B95A3C"/>
    <w:rsid w:val="00B9654F"/>
    <w:rsid w:val="00BA478C"/>
    <w:rsid w:val="00BB1F93"/>
    <w:rsid w:val="00BC04A5"/>
    <w:rsid w:val="00BC148D"/>
    <w:rsid w:val="00BC3873"/>
    <w:rsid w:val="00BC5D01"/>
    <w:rsid w:val="00BC74C1"/>
    <w:rsid w:val="00BE3118"/>
    <w:rsid w:val="00BE4E9E"/>
    <w:rsid w:val="00BF3A47"/>
    <w:rsid w:val="00C23518"/>
    <w:rsid w:val="00C343C7"/>
    <w:rsid w:val="00C34E0D"/>
    <w:rsid w:val="00C37765"/>
    <w:rsid w:val="00C37DEB"/>
    <w:rsid w:val="00C455F0"/>
    <w:rsid w:val="00C4677E"/>
    <w:rsid w:val="00C656A1"/>
    <w:rsid w:val="00C85AD3"/>
    <w:rsid w:val="00CA1420"/>
    <w:rsid w:val="00CB3D31"/>
    <w:rsid w:val="00CC4E1F"/>
    <w:rsid w:val="00CD0619"/>
    <w:rsid w:val="00CF1939"/>
    <w:rsid w:val="00D00556"/>
    <w:rsid w:val="00D0734D"/>
    <w:rsid w:val="00D16FF1"/>
    <w:rsid w:val="00D24069"/>
    <w:rsid w:val="00D247E0"/>
    <w:rsid w:val="00D26B99"/>
    <w:rsid w:val="00D27D5C"/>
    <w:rsid w:val="00D41F95"/>
    <w:rsid w:val="00D53F2E"/>
    <w:rsid w:val="00D558DA"/>
    <w:rsid w:val="00D55BBC"/>
    <w:rsid w:val="00D565B3"/>
    <w:rsid w:val="00D7432A"/>
    <w:rsid w:val="00D827E6"/>
    <w:rsid w:val="00D82B8D"/>
    <w:rsid w:val="00D92FF3"/>
    <w:rsid w:val="00DC14A3"/>
    <w:rsid w:val="00DC6616"/>
    <w:rsid w:val="00DD78F3"/>
    <w:rsid w:val="00DE74B2"/>
    <w:rsid w:val="00DF118A"/>
    <w:rsid w:val="00DF32CE"/>
    <w:rsid w:val="00E047B4"/>
    <w:rsid w:val="00E0488F"/>
    <w:rsid w:val="00E11F09"/>
    <w:rsid w:val="00E31F95"/>
    <w:rsid w:val="00E41899"/>
    <w:rsid w:val="00E4687D"/>
    <w:rsid w:val="00E51129"/>
    <w:rsid w:val="00E6639B"/>
    <w:rsid w:val="00E81F17"/>
    <w:rsid w:val="00E8693C"/>
    <w:rsid w:val="00EA2C4A"/>
    <w:rsid w:val="00EC75D4"/>
    <w:rsid w:val="00EE4736"/>
    <w:rsid w:val="00EF0409"/>
    <w:rsid w:val="00EF627F"/>
    <w:rsid w:val="00F02945"/>
    <w:rsid w:val="00F0661A"/>
    <w:rsid w:val="00F0734A"/>
    <w:rsid w:val="00F12EC1"/>
    <w:rsid w:val="00F1627C"/>
    <w:rsid w:val="00F54DDC"/>
    <w:rsid w:val="00F744FC"/>
    <w:rsid w:val="00F8017B"/>
    <w:rsid w:val="00F94F49"/>
    <w:rsid w:val="00F957B6"/>
    <w:rsid w:val="00FA0153"/>
    <w:rsid w:val="00FA1D03"/>
    <w:rsid w:val="00FA4084"/>
    <w:rsid w:val="00FA456C"/>
    <w:rsid w:val="00FB6CD1"/>
    <w:rsid w:val="00FD2040"/>
    <w:rsid w:val="00FE53D1"/>
    <w:rsid w:val="00FF5711"/>
    <w:rsid w:val="023625B0"/>
    <w:rsid w:val="024A1099"/>
    <w:rsid w:val="028B1CBA"/>
    <w:rsid w:val="030E4812"/>
    <w:rsid w:val="032A08BF"/>
    <w:rsid w:val="035E5896"/>
    <w:rsid w:val="06C867AC"/>
    <w:rsid w:val="06EC34E9"/>
    <w:rsid w:val="06FD1204"/>
    <w:rsid w:val="07B44C78"/>
    <w:rsid w:val="09210F0A"/>
    <w:rsid w:val="095B7DEA"/>
    <w:rsid w:val="0A2C26C1"/>
    <w:rsid w:val="0B713C52"/>
    <w:rsid w:val="0BB102BE"/>
    <w:rsid w:val="0D06756B"/>
    <w:rsid w:val="0DBC0E77"/>
    <w:rsid w:val="0F2E223C"/>
    <w:rsid w:val="0FAC4347"/>
    <w:rsid w:val="110348F8"/>
    <w:rsid w:val="11F12E71"/>
    <w:rsid w:val="127D1BE6"/>
    <w:rsid w:val="128E407F"/>
    <w:rsid w:val="13363593"/>
    <w:rsid w:val="14552147"/>
    <w:rsid w:val="14D6523E"/>
    <w:rsid w:val="164E4C0B"/>
    <w:rsid w:val="167F1D76"/>
    <w:rsid w:val="176B2C78"/>
    <w:rsid w:val="19D72D72"/>
    <w:rsid w:val="1A3F729E"/>
    <w:rsid w:val="1A5204BD"/>
    <w:rsid w:val="1C7F77CD"/>
    <w:rsid w:val="1D1E6052"/>
    <w:rsid w:val="1FC93A32"/>
    <w:rsid w:val="20B117B1"/>
    <w:rsid w:val="22621177"/>
    <w:rsid w:val="22AA156C"/>
    <w:rsid w:val="22BA7608"/>
    <w:rsid w:val="23393759"/>
    <w:rsid w:val="242F7169"/>
    <w:rsid w:val="244E1C1C"/>
    <w:rsid w:val="254D1B3F"/>
    <w:rsid w:val="27603B29"/>
    <w:rsid w:val="277D3DB3"/>
    <w:rsid w:val="28C3596E"/>
    <w:rsid w:val="28F770C2"/>
    <w:rsid w:val="290C37E4"/>
    <w:rsid w:val="29334D29"/>
    <w:rsid w:val="2960326E"/>
    <w:rsid w:val="2A72491D"/>
    <w:rsid w:val="2AFC4314"/>
    <w:rsid w:val="2DB00425"/>
    <w:rsid w:val="2F1034C5"/>
    <w:rsid w:val="2F9D65AC"/>
    <w:rsid w:val="31277A6D"/>
    <w:rsid w:val="314865E7"/>
    <w:rsid w:val="32994C8F"/>
    <w:rsid w:val="335E5CD2"/>
    <w:rsid w:val="336743E3"/>
    <w:rsid w:val="3392652C"/>
    <w:rsid w:val="3618360D"/>
    <w:rsid w:val="36EA3CA5"/>
    <w:rsid w:val="37AD5068"/>
    <w:rsid w:val="38A677FE"/>
    <w:rsid w:val="390F39AA"/>
    <w:rsid w:val="3935166B"/>
    <w:rsid w:val="39646937"/>
    <w:rsid w:val="398B45F9"/>
    <w:rsid w:val="3A1763DB"/>
    <w:rsid w:val="3BD6093A"/>
    <w:rsid w:val="3C165EA1"/>
    <w:rsid w:val="3CA96714"/>
    <w:rsid w:val="3CBF2E36"/>
    <w:rsid w:val="3CFF16A1"/>
    <w:rsid w:val="3D430E91"/>
    <w:rsid w:val="3E767F89"/>
    <w:rsid w:val="3FF403FA"/>
    <w:rsid w:val="40C4524F"/>
    <w:rsid w:val="40FB31AB"/>
    <w:rsid w:val="41313685"/>
    <w:rsid w:val="426F0B0E"/>
    <w:rsid w:val="430147FA"/>
    <w:rsid w:val="44345E70"/>
    <w:rsid w:val="44FC58B9"/>
    <w:rsid w:val="454A343A"/>
    <w:rsid w:val="45950036"/>
    <w:rsid w:val="46BC111E"/>
    <w:rsid w:val="473345DF"/>
    <w:rsid w:val="48C03921"/>
    <w:rsid w:val="49FE46F2"/>
    <w:rsid w:val="4A686320"/>
    <w:rsid w:val="4B554CA4"/>
    <w:rsid w:val="4DBB0C96"/>
    <w:rsid w:val="4FE75DA8"/>
    <w:rsid w:val="5139664E"/>
    <w:rsid w:val="51922560"/>
    <w:rsid w:val="51D75253"/>
    <w:rsid w:val="526947C2"/>
    <w:rsid w:val="53391617"/>
    <w:rsid w:val="54237016"/>
    <w:rsid w:val="54336260"/>
    <w:rsid w:val="54A86F9E"/>
    <w:rsid w:val="555D7E60"/>
    <w:rsid w:val="56582839"/>
    <w:rsid w:val="57715504"/>
    <w:rsid w:val="57A624DB"/>
    <w:rsid w:val="57E45843"/>
    <w:rsid w:val="5813728B"/>
    <w:rsid w:val="58F246FB"/>
    <w:rsid w:val="59F477A1"/>
    <w:rsid w:val="5BE61256"/>
    <w:rsid w:val="5CC10F00"/>
    <w:rsid w:val="5CDB1763"/>
    <w:rsid w:val="5D915A0E"/>
    <w:rsid w:val="5F332BBC"/>
    <w:rsid w:val="5F4131D6"/>
    <w:rsid w:val="5F7D4E19"/>
    <w:rsid w:val="5F802CBB"/>
    <w:rsid w:val="5F9F7CED"/>
    <w:rsid w:val="600D5DA2"/>
    <w:rsid w:val="60AD5CAC"/>
    <w:rsid w:val="60EB5790"/>
    <w:rsid w:val="6123116D"/>
    <w:rsid w:val="61FE3DF8"/>
    <w:rsid w:val="629B1C54"/>
    <w:rsid w:val="63436BE9"/>
    <w:rsid w:val="63437921"/>
    <w:rsid w:val="6359330B"/>
    <w:rsid w:val="63F06D02"/>
    <w:rsid w:val="66DE60D0"/>
    <w:rsid w:val="6AE517EE"/>
    <w:rsid w:val="6B057B25"/>
    <w:rsid w:val="6B6F583A"/>
    <w:rsid w:val="6D8B07C8"/>
    <w:rsid w:val="6E426C72"/>
    <w:rsid w:val="6EED710A"/>
    <w:rsid w:val="6F6E095D"/>
    <w:rsid w:val="6FD36103"/>
    <w:rsid w:val="6FE05419"/>
    <w:rsid w:val="71016B75"/>
    <w:rsid w:val="721553B9"/>
    <w:rsid w:val="72A0415E"/>
    <w:rsid w:val="736A5CEA"/>
    <w:rsid w:val="740D76F2"/>
    <w:rsid w:val="74FB517C"/>
    <w:rsid w:val="74FD10F8"/>
    <w:rsid w:val="75527D89"/>
    <w:rsid w:val="757C622E"/>
    <w:rsid w:val="75BE4EBA"/>
    <w:rsid w:val="76123212"/>
    <w:rsid w:val="7BF73D70"/>
    <w:rsid w:val="7D1C60D1"/>
    <w:rsid w:val="7E9D2D4A"/>
    <w:rsid w:val="7EB23BE8"/>
    <w:rsid w:val="7F5C1E83"/>
    <w:rsid w:val="7F7B10B3"/>
    <w:rsid w:val="7FAF608A"/>
    <w:rsid w:val="7FF7647E"/>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nhideWhenUsed="0" w:uiPriority="39" w:semiHidden="0" w:name="toc 1"/>
    <w:lsdException w:unhideWhenUsed="0" w:uiPriority="39" w:semiHidden="0" w:name="toc 2"/>
    <w:lsdException w:qFormat="1" w:unhideWhenUsed="0" w:uiPriority="39" w:semiHidden="0" w:name="toc 3"/>
    <w:lsdException w:unhideWhenUsed="0" w:uiPriority="99" w:semiHidden="0" w:name="toc 4"/>
    <w:lsdException w:qFormat="1" w:unhideWhenUsed="0" w:uiPriority="99" w:semiHidden="0" w:name="toc 5"/>
    <w:lsdException w:unhideWhenUsed="0" w:uiPriority="99" w:semiHidden="0" w:name="toc 6"/>
    <w:lsdException w:qFormat="1" w:unhideWhenUsed="0" w:uiPriority="99" w:semiHidden="0" w:name="toc 7"/>
    <w:lsdException w:qFormat="1" w:unhideWhenUsed="0" w:uiPriority="99" w:semiHidden="0" w:name="toc 8"/>
    <w:lsdException w:unhideWhenUsed="0" w:uiPriority="99" w:semiHidden="0" w:name="toc 9"/>
    <w:lsdException w:uiPriority="0" w:name="Normal Indent" w:locked="1"/>
    <w:lsdException w:uiPriority="0" w:name="footnote text" w:locked="1"/>
    <w:lsdException w:qFormat="1" w:unhideWhenUsed="0" w:uiPriority="99" w:semiHidden="0" w:name="annotation text"/>
    <w:lsdException w:unhideWhenUsed="0" w:uiPriority="99" w:semiHidden="0" w:name="header"/>
    <w:lsdException w:unhideWhenUsed="0" w:uiPriority="99" w:semiHidden="0" w:name="footer"/>
    <w:lsdException w:uiPriority="0" w:name="index heading" w:locked="1"/>
    <w:lsdException w:qFormat="1" w:uiPriority="35" w:name="caption" w:locked="1"/>
    <w:lsdException w:uiPriority="0" w:name="table of figures" w:locked="1"/>
    <w:lsdException w:uiPriority="0" w:name="envelope address" w:locked="1"/>
    <w:lsdException w:uiPriority="0" w:name="envelope return" w:locked="1"/>
    <w:lsdException w:uiPriority="0" w:name="footnote reference" w:locked="1"/>
    <w:lsdException w:unhideWhenUsed="0" w:uiPriority="99" w:semiHidden="0" w:name="annotation reference"/>
    <w:lsdException w:uiPriority="0" w:name="line number" w:locked="1"/>
    <w:lsdException w:uiPriority="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10" w:semiHidden="0" w:name="Title" w:locked="1"/>
    <w:lsdException w:uiPriority="0" w:name="Closing" w:locked="1"/>
    <w:lsdException w:uiPriority="0" w:name="Signature" w:locked="1"/>
    <w:lsdException w:qFormat="1" w:uiPriority="1" w:semiHidden="0" w:name="Default Paragraph Font"/>
    <w:lsdException w:uiPriority="0" w:name="Body Text" w:locked="1"/>
    <w:lsdException w:uiPriority="0" w:name="Body Text Indent" w:locked="1"/>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11" w:semiHidden="0" w:name="Subtitle" w:locked="1"/>
    <w:lsdException w:uiPriority="0" w:name="Salutation" w:locked="1"/>
    <w:lsdException w:uiPriority="99" w:semiHidden="0" w:name="Date" w:locked="1"/>
    <w:lsdException w:uiPriority="0" w:name="Body Text First Indent" w:locked="1"/>
    <w:lsdException w:uiPriority="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uiPriority="0" w:name="Block Text" w:locked="1"/>
    <w:lsdException w:unhideWhenUsed="0" w:uiPriority="99" w:semiHidden="0" w:name="Hyperlink"/>
    <w:lsdException w:unhideWhenUsed="0" w:uiPriority="99" w:semiHidden="0" w:name="FollowedHyperlink"/>
    <w:lsdException w:qFormat="1" w:unhideWhenUsed="0" w:uiPriority="22" w:semiHidden="0" w:name="Strong" w:locked="1"/>
    <w:lsdException w:qFormat="1" w:unhideWhenUsed="0" w:uiPriority="20" w:semiHidden="0" w:name="Emphasis" w:locked="1"/>
    <w:lsdException w:qFormat="1" w:unhideWhenUsed="0" w:uiPriority="99" w:semiHidden="0" w:name="Document Map"/>
    <w:lsdException w:qFormat="1" w:unhideWhenUsed="0" w:uiPriority="99" w:semiHidden="0" w:name="Plain Text"/>
    <w:lsdException w:uiPriority="0" w:name="E-mail Signature" w:locked="1"/>
    <w:lsdException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semiHidden="0" w:name="Normal Table"/>
    <w:lsdException w:uiPriority="0" w:name="annotation subject" w:locked="1"/>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semiHidden="0" w:name="Balloon Text"/>
    <w:lsdException w:unhideWhenUsed="0" w:uiPriority="59" w:semiHidden="0" w:name="Table Grid" w:locked="1"/>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0"/>
    <w:qFormat/>
    <w:uiPriority w:val="99"/>
    <w:pPr>
      <w:spacing w:beforeLines="100" w:afterLines="100"/>
      <w:jc w:val="center"/>
      <w:outlineLvl w:val="0"/>
    </w:pPr>
    <w:rPr>
      <w:rFonts w:ascii="黑体" w:hAnsi="黑体" w:eastAsia="黑体"/>
      <w:kern w:val="0"/>
      <w:sz w:val="32"/>
      <w:szCs w:val="20"/>
    </w:rPr>
  </w:style>
  <w:style w:type="paragraph" w:styleId="3">
    <w:name w:val="heading 2"/>
    <w:basedOn w:val="1"/>
    <w:next w:val="1"/>
    <w:link w:val="31"/>
    <w:qFormat/>
    <w:uiPriority w:val="99"/>
    <w:pPr>
      <w:spacing w:beforeLines="50" w:afterLines="50"/>
      <w:outlineLvl w:val="1"/>
    </w:pPr>
    <w:rPr>
      <w:rFonts w:ascii="楷体" w:hAnsi="楷体" w:eastAsia="楷体"/>
      <w:b/>
      <w:kern w:val="0"/>
      <w:sz w:val="32"/>
      <w:szCs w:val="20"/>
    </w:rPr>
  </w:style>
  <w:style w:type="paragraph" w:styleId="4">
    <w:name w:val="heading 3"/>
    <w:basedOn w:val="1"/>
    <w:next w:val="1"/>
    <w:link w:val="32"/>
    <w:qFormat/>
    <w:uiPriority w:val="99"/>
    <w:pPr>
      <w:outlineLvl w:val="2"/>
    </w:pPr>
    <w:rPr>
      <w:rFonts w:ascii="仿宋" w:hAnsi="仿宋" w:eastAsia="仿宋"/>
      <w:b/>
      <w:kern w:val="0"/>
      <w:sz w:val="32"/>
      <w:szCs w:val="20"/>
    </w:rPr>
  </w:style>
  <w:style w:type="character" w:default="1" w:styleId="22">
    <w:name w:val="Default Paragraph Font"/>
    <w:unhideWhenUsed/>
    <w:qFormat/>
    <w:uiPriority w:val="1"/>
  </w:style>
  <w:style w:type="table" w:default="1" w:styleId="26">
    <w:name w:val="Normal Table"/>
    <w:unhideWhenUsed/>
    <w:qFormat/>
    <w:uiPriority w:val="99"/>
    <w:tblPr>
      <w:tblLayout w:type="fixed"/>
      <w:tblCellMar>
        <w:top w:w="0" w:type="dxa"/>
        <w:left w:w="108" w:type="dxa"/>
        <w:bottom w:w="0" w:type="dxa"/>
        <w:right w:w="108" w:type="dxa"/>
      </w:tblCellMar>
    </w:tblPr>
    <w:tcPr>
      <w:textDirection w:val="lrTb"/>
    </w:tcPr>
  </w:style>
  <w:style w:type="paragraph" w:styleId="5">
    <w:name w:val="toc 7"/>
    <w:basedOn w:val="1"/>
    <w:next w:val="1"/>
    <w:qFormat/>
    <w:uiPriority w:val="99"/>
    <w:pPr>
      <w:ind w:left="2520" w:leftChars="1200"/>
    </w:pPr>
    <w:rPr>
      <w:rFonts w:cs="黑体"/>
    </w:rPr>
  </w:style>
  <w:style w:type="paragraph" w:styleId="6">
    <w:name w:val="Document Map"/>
    <w:basedOn w:val="1"/>
    <w:link w:val="33"/>
    <w:qFormat/>
    <w:uiPriority w:val="99"/>
    <w:rPr>
      <w:rFonts w:ascii="宋体"/>
      <w:kern w:val="0"/>
      <w:sz w:val="18"/>
      <w:szCs w:val="18"/>
    </w:rPr>
  </w:style>
  <w:style w:type="paragraph" w:styleId="7">
    <w:name w:val="annotation text"/>
    <w:basedOn w:val="1"/>
    <w:link w:val="34"/>
    <w:qFormat/>
    <w:uiPriority w:val="99"/>
    <w:pPr>
      <w:jc w:val="left"/>
    </w:pPr>
    <w:rPr>
      <w:kern w:val="0"/>
      <w:sz w:val="20"/>
      <w:szCs w:val="20"/>
    </w:rPr>
  </w:style>
  <w:style w:type="paragraph" w:styleId="8">
    <w:name w:val="toc 5"/>
    <w:basedOn w:val="1"/>
    <w:next w:val="1"/>
    <w:qFormat/>
    <w:uiPriority w:val="99"/>
    <w:pPr>
      <w:ind w:left="1680" w:leftChars="800"/>
    </w:pPr>
    <w:rPr>
      <w:rFonts w:cs="黑体"/>
    </w:rPr>
  </w:style>
  <w:style w:type="paragraph" w:styleId="9">
    <w:name w:val="toc 3"/>
    <w:basedOn w:val="1"/>
    <w:next w:val="1"/>
    <w:qFormat/>
    <w:uiPriority w:val="39"/>
    <w:pPr>
      <w:tabs>
        <w:tab w:val="right" w:leader="dot" w:pos="8296"/>
      </w:tabs>
      <w:spacing w:line="360" w:lineRule="auto"/>
      <w:outlineLvl w:val="2"/>
    </w:pPr>
    <w:rPr>
      <w:rFonts w:ascii="宋体" w:hAnsi="宋体"/>
      <w:b/>
      <w:sz w:val="28"/>
      <w:szCs w:val="32"/>
    </w:rPr>
  </w:style>
  <w:style w:type="paragraph" w:styleId="10">
    <w:name w:val="Plain Text"/>
    <w:basedOn w:val="1"/>
    <w:link w:val="35"/>
    <w:qFormat/>
    <w:uiPriority w:val="99"/>
    <w:rPr>
      <w:rFonts w:ascii="宋体" w:hAnsi="Courier New"/>
      <w:kern w:val="0"/>
      <w:sz w:val="20"/>
      <w:szCs w:val="20"/>
    </w:rPr>
  </w:style>
  <w:style w:type="paragraph" w:styleId="11">
    <w:name w:val="toc 8"/>
    <w:basedOn w:val="1"/>
    <w:next w:val="1"/>
    <w:qFormat/>
    <w:uiPriority w:val="99"/>
    <w:pPr>
      <w:ind w:left="2940" w:leftChars="1400"/>
    </w:pPr>
    <w:rPr>
      <w:rFonts w:cs="黑体"/>
    </w:rPr>
  </w:style>
  <w:style w:type="paragraph" w:styleId="12">
    <w:name w:val="Date"/>
    <w:basedOn w:val="1"/>
    <w:next w:val="1"/>
    <w:link w:val="39"/>
    <w:unhideWhenUsed/>
    <w:locked/>
    <w:uiPriority w:val="99"/>
    <w:pPr>
      <w:ind w:left="100" w:leftChars="2500"/>
    </w:pPr>
  </w:style>
  <w:style w:type="paragraph" w:styleId="13">
    <w:name w:val="Balloon Text"/>
    <w:basedOn w:val="1"/>
    <w:link w:val="36"/>
    <w:qFormat/>
    <w:uiPriority w:val="99"/>
    <w:rPr>
      <w:kern w:val="0"/>
      <w:sz w:val="18"/>
      <w:szCs w:val="18"/>
    </w:rPr>
  </w:style>
  <w:style w:type="paragraph" w:styleId="14">
    <w:name w:val="footer"/>
    <w:basedOn w:val="1"/>
    <w:link w:val="37"/>
    <w:uiPriority w:val="99"/>
    <w:pPr>
      <w:tabs>
        <w:tab w:val="center" w:pos="4153"/>
        <w:tab w:val="right" w:pos="8306"/>
      </w:tabs>
      <w:snapToGrid w:val="0"/>
      <w:jc w:val="left"/>
    </w:pPr>
    <w:rPr>
      <w:rFonts w:ascii="Times New Roman" w:hAnsi="Times New Roman"/>
      <w:kern w:val="0"/>
      <w:sz w:val="18"/>
      <w:szCs w:val="18"/>
    </w:rPr>
  </w:style>
  <w:style w:type="paragraph" w:styleId="15">
    <w:name w:val="header"/>
    <w:basedOn w:val="1"/>
    <w:link w:val="38"/>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16">
    <w:name w:val="toc 1"/>
    <w:basedOn w:val="1"/>
    <w:next w:val="1"/>
    <w:uiPriority w:val="39"/>
    <w:rPr>
      <w:sz w:val="30"/>
    </w:rPr>
  </w:style>
  <w:style w:type="paragraph" w:styleId="17">
    <w:name w:val="toc 4"/>
    <w:basedOn w:val="1"/>
    <w:next w:val="1"/>
    <w:uiPriority w:val="99"/>
    <w:pPr>
      <w:ind w:left="1260" w:leftChars="600"/>
    </w:pPr>
    <w:rPr>
      <w:rFonts w:cs="黑体"/>
    </w:rPr>
  </w:style>
  <w:style w:type="paragraph" w:styleId="18">
    <w:name w:val="toc 6"/>
    <w:basedOn w:val="1"/>
    <w:next w:val="1"/>
    <w:uiPriority w:val="99"/>
    <w:pPr>
      <w:ind w:left="2100" w:leftChars="1000"/>
    </w:pPr>
    <w:rPr>
      <w:rFonts w:cs="黑体"/>
    </w:rPr>
  </w:style>
  <w:style w:type="paragraph" w:styleId="19">
    <w:name w:val="toc 2"/>
    <w:basedOn w:val="1"/>
    <w:next w:val="1"/>
    <w:uiPriority w:val="39"/>
    <w:pPr>
      <w:tabs>
        <w:tab w:val="right" w:leader="dot" w:pos="8296"/>
      </w:tabs>
    </w:pPr>
    <w:rPr>
      <w:rFonts w:ascii="微软雅黑" w:hAnsi="微软雅黑"/>
      <w:b/>
      <w:sz w:val="28"/>
      <w:szCs w:val="36"/>
    </w:rPr>
  </w:style>
  <w:style w:type="paragraph" w:styleId="20">
    <w:name w:val="toc 9"/>
    <w:basedOn w:val="1"/>
    <w:next w:val="1"/>
    <w:uiPriority w:val="99"/>
    <w:pPr>
      <w:ind w:left="3360" w:leftChars="1600"/>
    </w:pPr>
    <w:rPr>
      <w:rFonts w:cs="黑体"/>
    </w:rPr>
  </w:style>
  <w:style w:type="paragraph" w:styleId="21">
    <w:name w:val="Normal (Web)"/>
    <w:basedOn w:val="1"/>
    <w:uiPriority w:val="99"/>
    <w:pPr>
      <w:spacing w:beforeAutospacing="1" w:afterAutospacing="1"/>
      <w:jc w:val="left"/>
    </w:pPr>
    <w:rPr>
      <w:kern w:val="0"/>
      <w:sz w:val="24"/>
    </w:rPr>
  </w:style>
  <w:style w:type="character" w:styleId="23">
    <w:name w:val="FollowedHyperlink"/>
    <w:uiPriority w:val="99"/>
    <w:rPr>
      <w:rFonts w:cs="Times New Roman"/>
      <w:color w:val="000000"/>
      <w:sz w:val="18"/>
      <w:u w:val="none"/>
    </w:rPr>
  </w:style>
  <w:style w:type="character" w:styleId="24">
    <w:name w:val="Hyperlink"/>
    <w:uiPriority w:val="99"/>
    <w:rPr>
      <w:rFonts w:cs="Times New Roman"/>
      <w:color w:val="0000FF"/>
      <w:u w:val="single"/>
    </w:rPr>
  </w:style>
  <w:style w:type="character" w:styleId="25">
    <w:name w:val="annotation reference"/>
    <w:uiPriority w:val="99"/>
    <w:rPr>
      <w:rFonts w:cs="Times New Roman"/>
      <w:sz w:val="21"/>
    </w:rPr>
  </w:style>
  <w:style w:type="table" w:styleId="27">
    <w:name w:val="Table Grid"/>
    <w:basedOn w:val="26"/>
    <w:locked/>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28">
    <w:name w:val="TOC 标题1"/>
    <w:basedOn w:val="2"/>
    <w:next w:val="1"/>
    <w:uiPriority w:val="99"/>
    <w:pPr>
      <w:keepNext/>
      <w:keepLines/>
      <w:widowControl/>
      <w:spacing w:beforeLines="0" w:afterLines="0" w:line="259" w:lineRule="auto"/>
      <w:jc w:val="left"/>
      <w:outlineLvl w:val="9"/>
    </w:pPr>
    <w:rPr>
      <w:rFonts w:ascii="Cambria" w:hAnsi="Cambria" w:eastAsia="宋体" w:cs="黑体"/>
      <w:color w:val="365F90"/>
      <w:szCs w:val="32"/>
    </w:rPr>
  </w:style>
  <w:style w:type="paragraph" w:customStyle="1" w:styleId="29">
    <w:name w:val="TOC Heading"/>
    <w:basedOn w:val="2"/>
    <w:next w:val="1"/>
    <w:qFormat/>
    <w:uiPriority w:val="99"/>
    <w:pPr>
      <w:keepNext/>
      <w:keepLines/>
      <w:widowControl/>
      <w:spacing w:beforeLines="0" w:afterLines="0" w:line="259" w:lineRule="auto"/>
      <w:jc w:val="left"/>
      <w:outlineLvl w:val="9"/>
    </w:pPr>
    <w:rPr>
      <w:rFonts w:ascii="Calibri Light" w:hAnsi="Calibri Light" w:eastAsia="宋体"/>
      <w:color w:val="2E74B5"/>
      <w:szCs w:val="32"/>
    </w:rPr>
  </w:style>
  <w:style w:type="character" w:customStyle="1" w:styleId="30">
    <w:name w:val="标题 1 Char"/>
    <w:link w:val="2"/>
    <w:locked/>
    <w:uiPriority w:val="99"/>
    <w:rPr>
      <w:rFonts w:ascii="黑体" w:hAnsi="黑体" w:eastAsia="黑体" w:cs="Times New Roman"/>
      <w:kern w:val="0"/>
      <w:sz w:val="20"/>
    </w:rPr>
  </w:style>
  <w:style w:type="character" w:customStyle="1" w:styleId="31">
    <w:name w:val="标题 2 Char"/>
    <w:link w:val="3"/>
    <w:locked/>
    <w:uiPriority w:val="99"/>
    <w:rPr>
      <w:rFonts w:ascii="楷体" w:hAnsi="楷体" w:eastAsia="楷体" w:cs="Times New Roman"/>
      <w:b/>
      <w:kern w:val="0"/>
      <w:sz w:val="20"/>
    </w:rPr>
  </w:style>
  <w:style w:type="character" w:customStyle="1" w:styleId="32">
    <w:name w:val="标题 3 Char"/>
    <w:link w:val="4"/>
    <w:locked/>
    <w:uiPriority w:val="99"/>
    <w:rPr>
      <w:rFonts w:ascii="仿宋" w:hAnsi="仿宋" w:eastAsia="仿宋" w:cs="Times New Roman"/>
      <w:b/>
      <w:kern w:val="0"/>
      <w:sz w:val="20"/>
    </w:rPr>
  </w:style>
  <w:style w:type="character" w:customStyle="1" w:styleId="33">
    <w:name w:val="文档结构图 Char"/>
    <w:link w:val="6"/>
    <w:semiHidden/>
    <w:locked/>
    <w:uiPriority w:val="99"/>
    <w:rPr>
      <w:rFonts w:ascii="宋体" w:hAnsi="Calibri" w:eastAsia="宋体" w:cs="Times New Roman"/>
      <w:sz w:val="18"/>
    </w:rPr>
  </w:style>
  <w:style w:type="character" w:customStyle="1" w:styleId="34">
    <w:name w:val="批注文字 Char"/>
    <w:link w:val="7"/>
    <w:locked/>
    <w:uiPriority w:val="99"/>
    <w:rPr>
      <w:rFonts w:ascii="Calibri" w:hAnsi="Calibri" w:eastAsia="宋体" w:cs="Times New Roman"/>
    </w:rPr>
  </w:style>
  <w:style w:type="character" w:customStyle="1" w:styleId="35">
    <w:name w:val="纯文本 Char"/>
    <w:link w:val="10"/>
    <w:locked/>
    <w:uiPriority w:val="99"/>
    <w:rPr>
      <w:rFonts w:ascii="宋体" w:hAnsi="Courier New" w:eastAsia="宋体" w:cs="Times New Roman"/>
      <w:sz w:val="20"/>
    </w:rPr>
  </w:style>
  <w:style w:type="character" w:customStyle="1" w:styleId="36">
    <w:name w:val="批注框文本 Char"/>
    <w:link w:val="13"/>
    <w:semiHidden/>
    <w:locked/>
    <w:uiPriority w:val="99"/>
    <w:rPr>
      <w:rFonts w:ascii="Calibri" w:hAnsi="Calibri" w:eastAsia="宋体" w:cs="Times New Roman"/>
      <w:sz w:val="18"/>
    </w:rPr>
  </w:style>
  <w:style w:type="character" w:customStyle="1" w:styleId="37">
    <w:name w:val="页脚 Char"/>
    <w:link w:val="14"/>
    <w:locked/>
    <w:uiPriority w:val="99"/>
    <w:rPr>
      <w:rFonts w:cs="Times New Roman"/>
      <w:sz w:val="18"/>
    </w:rPr>
  </w:style>
  <w:style w:type="character" w:customStyle="1" w:styleId="38">
    <w:name w:val="页眉 Char"/>
    <w:link w:val="15"/>
    <w:semiHidden/>
    <w:locked/>
    <w:uiPriority w:val="99"/>
    <w:rPr>
      <w:rFonts w:cs="Times New Roman"/>
      <w:sz w:val="18"/>
    </w:rPr>
  </w:style>
  <w:style w:type="character" w:customStyle="1" w:styleId="39">
    <w:name w:val="日期 Char"/>
    <w:link w:val="12"/>
    <w:semiHidden/>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9" Type="http://schemas.openxmlformats.org/officeDocument/2006/relationships/fontTable" Target="fontTable.xml"/><Relationship Id="rId78" Type="http://schemas.openxmlformats.org/officeDocument/2006/relationships/customXml" Target="../customXml/item1.xml"/><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52</Pages>
  <Words>3705</Words>
  <Characters>21119</Characters>
  <Lines>175</Lines>
  <Paragraphs>49</Paragraphs>
  <ScaleCrop>false</ScaleCrop>
  <LinksUpToDate>false</LinksUpToDate>
  <CharactersWithSpaces>0</CharactersWithSpaces>
  <Application>WPS Office_10.1.0.5973_F1E327BC-269C-435d-A152-05C5408002CA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2014-12-10T10:04:00Z</dcterms:created>
  <dc:creator>陆伟</dc:creator>
  <cp:lastModifiedBy>Administrator</cp:lastModifiedBy>
  <dcterms:modified xsi:type="dcterms:W3CDTF">2016-10-20T03:05:59Z</dcterms:modified>
  <dc:title>揭阳市</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