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2E" w:rsidRDefault="00F87E2E">
      <w:pPr>
        <w:jc w:val="center"/>
        <w:rPr>
          <w:b/>
          <w:sz w:val="52"/>
          <w:szCs w:val="52"/>
        </w:rPr>
      </w:pPr>
    </w:p>
    <w:p w:rsidR="00F87E2E" w:rsidRDefault="00BD3028">
      <w:pPr>
        <w:jc w:val="center"/>
        <w:rPr>
          <w:b/>
          <w:sz w:val="52"/>
          <w:szCs w:val="52"/>
        </w:rPr>
      </w:pPr>
      <w:r>
        <w:rPr>
          <w:rFonts w:hint="eastAsia"/>
          <w:b/>
          <w:sz w:val="52"/>
          <w:szCs w:val="52"/>
        </w:rPr>
        <w:t>揭西县人民医院</w:t>
      </w:r>
    </w:p>
    <w:p w:rsidR="00F87E2E" w:rsidRDefault="00F87E2E">
      <w:pPr>
        <w:jc w:val="center"/>
        <w:rPr>
          <w:b/>
          <w:sz w:val="48"/>
          <w:szCs w:val="48"/>
        </w:rPr>
      </w:pPr>
    </w:p>
    <w:p w:rsidR="00F87E2E" w:rsidRDefault="00F87E2E">
      <w:pPr>
        <w:jc w:val="center"/>
        <w:rPr>
          <w:b/>
          <w:sz w:val="48"/>
          <w:szCs w:val="48"/>
        </w:rPr>
      </w:pPr>
    </w:p>
    <w:p w:rsidR="00F87E2E" w:rsidRDefault="00BD3028">
      <w:pPr>
        <w:jc w:val="center"/>
        <w:rPr>
          <w:b/>
          <w:sz w:val="48"/>
          <w:szCs w:val="48"/>
        </w:rPr>
      </w:pPr>
      <w:r>
        <w:rPr>
          <w:rFonts w:hint="eastAsia"/>
          <w:b/>
          <w:sz w:val="48"/>
          <w:szCs w:val="48"/>
        </w:rPr>
        <w:t>院</w:t>
      </w:r>
    </w:p>
    <w:p w:rsidR="00F87E2E" w:rsidRDefault="00BD3028">
      <w:pPr>
        <w:jc w:val="center"/>
        <w:rPr>
          <w:b/>
          <w:sz w:val="48"/>
          <w:szCs w:val="48"/>
        </w:rPr>
      </w:pPr>
      <w:proofErr w:type="gramStart"/>
      <w:r>
        <w:rPr>
          <w:rFonts w:hint="eastAsia"/>
          <w:b/>
          <w:sz w:val="48"/>
          <w:szCs w:val="48"/>
        </w:rPr>
        <w:t>务</w:t>
      </w:r>
      <w:proofErr w:type="gramEnd"/>
    </w:p>
    <w:p w:rsidR="00F87E2E" w:rsidRDefault="00BD3028">
      <w:pPr>
        <w:jc w:val="center"/>
        <w:rPr>
          <w:b/>
          <w:sz w:val="48"/>
          <w:szCs w:val="48"/>
        </w:rPr>
      </w:pPr>
      <w:r>
        <w:rPr>
          <w:rFonts w:hint="eastAsia"/>
          <w:b/>
          <w:sz w:val="48"/>
          <w:szCs w:val="48"/>
        </w:rPr>
        <w:t>公</w:t>
      </w:r>
    </w:p>
    <w:p w:rsidR="00F87E2E" w:rsidRDefault="00BD3028">
      <w:pPr>
        <w:jc w:val="center"/>
        <w:rPr>
          <w:b/>
          <w:sz w:val="48"/>
          <w:szCs w:val="48"/>
        </w:rPr>
      </w:pPr>
      <w:r>
        <w:rPr>
          <w:rFonts w:hint="eastAsia"/>
          <w:b/>
          <w:sz w:val="48"/>
          <w:szCs w:val="48"/>
        </w:rPr>
        <w:t>开</w:t>
      </w:r>
    </w:p>
    <w:p w:rsidR="00F87E2E" w:rsidRDefault="00BD3028">
      <w:pPr>
        <w:jc w:val="center"/>
        <w:rPr>
          <w:b/>
          <w:sz w:val="48"/>
          <w:szCs w:val="48"/>
        </w:rPr>
      </w:pPr>
      <w:r>
        <w:rPr>
          <w:rFonts w:hint="eastAsia"/>
          <w:b/>
          <w:sz w:val="48"/>
          <w:szCs w:val="48"/>
        </w:rPr>
        <w:t>专</w:t>
      </w:r>
    </w:p>
    <w:p w:rsidR="00F87E2E" w:rsidRDefault="00BD3028">
      <w:pPr>
        <w:jc w:val="center"/>
        <w:rPr>
          <w:b/>
          <w:sz w:val="48"/>
          <w:szCs w:val="48"/>
        </w:rPr>
      </w:pPr>
      <w:r>
        <w:rPr>
          <w:rFonts w:hint="eastAsia"/>
          <w:b/>
          <w:sz w:val="48"/>
          <w:szCs w:val="48"/>
        </w:rPr>
        <w:t>栏</w:t>
      </w:r>
    </w:p>
    <w:p w:rsidR="00F87E2E" w:rsidRDefault="00BD3028">
      <w:pPr>
        <w:jc w:val="center"/>
        <w:rPr>
          <w:b/>
          <w:sz w:val="48"/>
          <w:szCs w:val="48"/>
        </w:rPr>
      </w:pPr>
      <w:r>
        <w:rPr>
          <w:rFonts w:hint="eastAsia"/>
          <w:b/>
          <w:sz w:val="48"/>
          <w:szCs w:val="48"/>
        </w:rPr>
        <w:t>建</w:t>
      </w:r>
    </w:p>
    <w:p w:rsidR="00F87E2E" w:rsidRDefault="00BD3028">
      <w:pPr>
        <w:jc w:val="center"/>
        <w:rPr>
          <w:b/>
          <w:sz w:val="48"/>
          <w:szCs w:val="48"/>
        </w:rPr>
      </w:pPr>
      <w:r>
        <w:rPr>
          <w:rFonts w:hint="eastAsia"/>
          <w:b/>
          <w:sz w:val="48"/>
          <w:szCs w:val="48"/>
        </w:rPr>
        <w:t>设</w:t>
      </w:r>
    </w:p>
    <w:p w:rsidR="00F87E2E" w:rsidRDefault="00BD3028">
      <w:pPr>
        <w:jc w:val="center"/>
        <w:rPr>
          <w:b/>
          <w:sz w:val="48"/>
          <w:szCs w:val="48"/>
        </w:rPr>
      </w:pPr>
      <w:proofErr w:type="gramStart"/>
      <w:r>
        <w:rPr>
          <w:rFonts w:hint="eastAsia"/>
          <w:b/>
          <w:sz w:val="48"/>
          <w:szCs w:val="48"/>
        </w:rPr>
        <w:t>规</w:t>
      </w:r>
      <w:proofErr w:type="gramEnd"/>
    </w:p>
    <w:p w:rsidR="00F87E2E" w:rsidRDefault="00BD3028">
      <w:pPr>
        <w:jc w:val="center"/>
        <w:rPr>
          <w:b/>
          <w:sz w:val="48"/>
          <w:szCs w:val="48"/>
        </w:rPr>
      </w:pPr>
      <w:proofErr w:type="gramStart"/>
      <w:r>
        <w:rPr>
          <w:rFonts w:hint="eastAsia"/>
          <w:b/>
          <w:sz w:val="48"/>
          <w:szCs w:val="48"/>
        </w:rPr>
        <w:t>范</w:t>
      </w:r>
      <w:proofErr w:type="gramEnd"/>
    </w:p>
    <w:p w:rsidR="00F87E2E" w:rsidRDefault="00F87E2E">
      <w:pPr>
        <w:jc w:val="center"/>
        <w:rPr>
          <w:b/>
          <w:sz w:val="48"/>
          <w:szCs w:val="48"/>
        </w:rPr>
      </w:pPr>
    </w:p>
    <w:p w:rsidR="00F87E2E" w:rsidRDefault="00F87E2E">
      <w:pPr>
        <w:jc w:val="center"/>
        <w:rPr>
          <w:b/>
          <w:sz w:val="36"/>
          <w:szCs w:val="36"/>
        </w:rPr>
      </w:pPr>
    </w:p>
    <w:p w:rsidR="00F87E2E" w:rsidRDefault="00F87E2E">
      <w:pPr>
        <w:jc w:val="center"/>
        <w:rPr>
          <w:b/>
          <w:sz w:val="36"/>
          <w:szCs w:val="36"/>
        </w:rPr>
      </w:pPr>
    </w:p>
    <w:p w:rsidR="00F87E2E" w:rsidRDefault="00F87E2E">
      <w:pPr>
        <w:jc w:val="center"/>
        <w:rPr>
          <w:b/>
          <w:sz w:val="36"/>
          <w:szCs w:val="36"/>
        </w:rPr>
      </w:pPr>
    </w:p>
    <w:p w:rsidR="00F87E2E" w:rsidRDefault="00BD3028">
      <w:pPr>
        <w:ind w:firstLineChars="196" w:firstLine="627"/>
        <w:rPr>
          <w:sz w:val="32"/>
          <w:szCs w:val="32"/>
        </w:rPr>
      </w:pPr>
      <w:r>
        <w:rPr>
          <w:rFonts w:hint="eastAsia"/>
          <w:sz w:val="32"/>
          <w:szCs w:val="32"/>
        </w:rPr>
        <w:t>整理人：</w:t>
      </w:r>
      <w:proofErr w:type="gramStart"/>
      <w:r w:rsidR="001E01A2">
        <w:rPr>
          <w:rFonts w:hint="eastAsia"/>
          <w:sz w:val="32"/>
          <w:szCs w:val="32"/>
        </w:rPr>
        <w:t>庄广洁</w:t>
      </w:r>
      <w:proofErr w:type="gramEnd"/>
      <w:r>
        <w:rPr>
          <w:rFonts w:hint="eastAsia"/>
          <w:sz w:val="32"/>
          <w:szCs w:val="32"/>
        </w:rPr>
        <w:t xml:space="preserve">              </w:t>
      </w:r>
      <w:r>
        <w:rPr>
          <w:rFonts w:hint="eastAsia"/>
          <w:sz w:val="32"/>
          <w:szCs w:val="32"/>
        </w:rPr>
        <w:t>审核人：</w:t>
      </w:r>
      <w:r w:rsidR="00D70F8C">
        <w:rPr>
          <w:rFonts w:hint="eastAsia"/>
          <w:sz w:val="32"/>
          <w:szCs w:val="32"/>
        </w:rPr>
        <w:t>何俊超</w:t>
      </w:r>
    </w:p>
    <w:p w:rsidR="00F87E2E" w:rsidRDefault="00F87E2E">
      <w:pPr>
        <w:rPr>
          <w:b/>
          <w:sz w:val="36"/>
          <w:szCs w:val="36"/>
        </w:rPr>
      </w:pPr>
    </w:p>
    <w:p w:rsidR="00F87E2E" w:rsidRDefault="00BD3028">
      <w:pPr>
        <w:jc w:val="center"/>
        <w:rPr>
          <w:sz w:val="32"/>
          <w:szCs w:val="32"/>
        </w:rPr>
      </w:pPr>
      <w:r>
        <w:rPr>
          <w:rFonts w:hint="eastAsia"/>
          <w:sz w:val="32"/>
          <w:szCs w:val="32"/>
        </w:rPr>
        <w:t>201</w:t>
      </w:r>
      <w:r w:rsidR="001E01A2">
        <w:rPr>
          <w:sz w:val="32"/>
          <w:szCs w:val="32"/>
        </w:rPr>
        <w:t>8</w:t>
      </w:r>
      <w:r>
        <w:rPr>
          <w:rFonts w:hint="eastAsia"/>
          <w:sz w:val="32"/>
          <w:szCs w:val="32"/>
        </w:rPr>
        <w:t>年</w:t>
      </w:r>
      <w:r w:rsidR="001E01A2">
        <w:rPr>
          <w:sz w:val="32"/>
          <w:szCs w:val="32"/>
        </w:rPr>
        <w:t>6</w:t>
      </w:r>
      <w:r>
        <w:rPr>
          <w:rFonts w:hint="eastAsia"/>
          <w:sz w:val="32"/>
          <w:szCs w:val="32"/>
        </w:rPr>
        <w:t>月</w:t>
      </w:r>
      <w:r w:rsidR="001E01A2">
        <w:rPr>
          <w:sz w:val="32"/>
          <w:szCs w:val="32"/>
        </w:rPr>
        <w:t>26</w:t>
      </w:r>
      <w:r>
        <w:rPr>
          <w:rFonts w:hint="eastAsia"/>
          <w:sz w:val="32"/>
          <w:szCs w:val="32"/>
        </w:rPr>
        <w:t>日</w:t>
      </w:r>
    </w:p>
    <w:p w:rsidR="00F87E2E" w:rsidRDefault="00F87E2E">
      <w:pPr>
        <w:jc w:val="center"/>
        <w:rPr>
          <w:sz w:val="32"/>
          <w:szCs w:val="32"/>
        </w:rPr>
      </w:pPr>
    </w:p>
    <w:p w:rsidR="00F87E2E" w:rsidRDefault="00BD3028">
      <w:pPr>
        <w:jc w:val="center"/>
        <w:rPr>
          <w:b/>
          <w:sz w:val="44"/>
          <w:szCs w:val="44"/>
        </w:rPr>
      </w:pPr>
      <w:r>
        <w:rPr>
          <w:rFonts w:hint="eastAsia"/>
          <w:b/>
          <w:sz w:val="44"/>
          <w:szCs w:val="44"/>
        </w:rPr>
        <w:lastRenderedPageBreak/>
        <w:t>揭西县人民医院院务公开专栏建设规范</w:t>
      </w:r>
    </w:p>
    <w:p w:rsidR="00F87E2E" w:rsidRDefault="00F87E2E">
      <w:pPr>
        <w:rPr>
          <w:b/>
          <w:sz w:val="36"/>
          <w:szCs w:val="36"/>
        </w:rPr>
      </w:pPr>
    </w:p>
    <w:p w:rsidR="00F87E2E" w:rsidRDefault="00BD3028">
      <w:pPr>
        <w:ind w:firstLineChars="247" w:firstLine="793"/>
        <w:rPr>
          <w:rFonts w:ascii="仿宋_GB2312" w:eastAsia="仿宋_GB2312"/>
          <w:b/>
          <w:sz w:val="32"/>
          <w:szCs w:val="32"/>
        </w:rPr>
      </w:pPr>
      <w:r>
        <w:rPr>
          <w:rFonts w:ascii="仿宋_GB2312" w:eastAsia="仿宋_GB2312" w:hint="eastAsia"/>
          <w:b/>
          <w:sz w:val="32"/>
          <w:szCs w:val="32"/>
        </w:rPr>
        <w:t>一、医疗机构概况</w:t>
      </w:r>
      <w:bookmarkStart w:id="0" w:name="_GoBack"/>
      <w:bookmarkEnd w:id="0"/>
    </w:p>
    <w:p w:rsidR="00F87E2E" w:rsidRDefault="00BD3028">
      <w:pPr>
        <w:ind w:firstLineChars="148" w:firstLine="475"/>
        <w:rPr>
          <w:rFonts w:ascii="仿宋_GB2312" w:eastAsia="仿宋_GB2312"/>
          <w:b/>
          <w:sz w:val="32"/>
          <w:szCs w:val="32"/>
        </w:rPr>
      </w:pPr>
      <w:r>
        <w:rPr>
          <w:rFonts w:ascii="仿宋_GB2312" w:eastAsia="仿宋_GB2312" w:hint="eastAsia"/>
          <w:b/>
          <w:sz w:val="32"/>
          <w:szCs w:val="32"/>
        </w:rPr>
        <w:t>（一）医疗机构基本信息</w:t>
      </w:r>
    </w:p>
    <w:p w:rsidR="00F87E2E" w:rsidRDefault="00BD3028">
      <w:pPr>
        <w:ind w:firstLineChars="150" w:firstLine="480"/>
        <w:rPr>
          <w:rFonts w:ascii="仿宋_GB2312" w:eastAsia="仿宋_GB2312"/>
          <w:sz w:val="32"/>
          <w:szCs w:val="32"/>
        </w:rPr>
      </w:pPr>
      <w:r>
        <w:rPr>
          <w:rFonts w:ascii="仿宋_GB2312" w:eastAsia="仿宋_GB2312" w:hAnsi="仿宋_GB2312" w:hint="eastAsia"/>
          <w:sz w:val="32"/>
          <w:szCs w:val="32"/>
        </w:rPr>
        <w:t>广东省揭西县人民医院</w:t>
      </w:r>
      <w:proofErr w:type="gramStart"/>
      <w:r>
        <w:rPr>
          <w:rFonts w:ascii="仿宋_GB2312" w:eastAsia="仿宋_GB2312" w:hAnsi="仿宋_GB2312" w:cs="Arial" w:hint="eastAsia"/>
          <w:color w:val="000000"/>
          <w:sz w:val="32"/>
          <w:szCs w:val="32"/>
          <w:shd w:val="clear" w:color="auto" w:fill="FFFFFF"/>
        </w:rPr>
        <w:t>座落</w:t>
      </w:r>
      <w:proofErr w:type="gramEnd"/>
      <w:r>
        <w:rPr>
          <w:rFonts w:ascii="仿宋_GB2312" w:eastAsia="仿宋_GB2312" w:hAnsi="仿宋_GB2312" w:cs="Arial" w:hint="eastAsia"/>
          <w:color w:val="000000"/>
          <w:sz w:val="32"/>
          <w:szCs w:val="32"/>
          <w:shd w:val="clear" w:color="auto" w:fill="FFFFFF"/>
        </w:rPr>
        <w:t>于广东省揭阳市揭西县城东侧，</w:t>
      </w:r>
      <w:r>
        <w:rPr>
          <w:rFonts w:ascii="仿宋_GB2312" w:eastAsia="仿宋_GB2312" w:hint="eastAsia"/>
          <w:sz w:val="32"/>
          <w:szCs w:val="32"/>
        </w:rPr>
        <w:t>有着悠久的历史，前身为1921年由英国基督教浸信会教徒、乡贤汪竹亭先生倡导创建的大同医院。是本县规模最大、专业设置最齐全、设备最先进、设施最完善的国家二级甲等综合性医院、爱婴医院。是全县医疗技术培训、保健和急救中心，担负着全县的急危重病、多发病和公共卫生突发事件的抢救及治疗任务。</w:t>
      </w:r>
    </w:p>
    <w:p w:rsidR="00F87E2E" w:rsidRDefault="001E01A2">
      <w:pPr>
        <w:spacing w:line="360" w:lineRule="auto"/>
        <w:ind w:firstLineChars="200" w:firstLine="643"/>
        <w:rPr>
          <w:rFonts w:ascii="仿宋_GB2312" w:eastAsia="仿宋_GB2312" w:hAnsi="仿宋"/>
          <w:sz w:val="32"/>
          <w:szCs w:val="32"/>
        </w:rPr>
      </w:pPr>
      <w:r>
        <w:rPr>
          <w:rFonts w:ascii="仿宋_GB2312" w:eastAsia="仿宋_GB2312" w:hint="eastAsia"/>
          <w:b/>
          <w:sz w:val="32"/>
          <w:szCs w:val="32"/>
        </w:rPr>
        <w:t>人力资源情况</w:t>
      </w:r>
      <w:r w:rsidR="00BD3028">
        <w:rPr>
          <w:rFonts w:ascii="仿宋_GB2312" w:eastAsia="仿宋_GB2312" w:hint="eastAsia"/>
          <w:b/>
          <w:sz w:val="32"/>
          <w:szCs w:val="32"/>
        </w:rPr>
        <w:t>。</w:t>
      </w:r>
      <w:r w:rsidRPr="001E01A2">
        <w:rPr>
          <w:rFonts w:ascii="仿宋" w:eastAsia="仿宋" w:hAnsi="仿宋" w:hint="eastAsia"/>
          <w:sz w:val="32"/>
          <w:szCs w:val="32"/>
        </w:rPr>
        <w:t>医院现有干部、职工851人，包括退休人员189人。在职职工662人，其中正式职工453人，外聘各类人员151人，临工46人，保卫12人。专业技术人员共516人，其中主任医师3人；副主任医师、副主任护师、副主任药师、副主任技师共31人；中级职称90人；师级以下392人。硕士生6人，本科毕业生93人</w:t>
      </w:r>
      <w:r>
        <w:rPr>
          <w:rFonts w:ascii="仿宋" w:eastAsia="仿宋" w:hAnsi="仿宋" w:hint="eastAsia"/>
          <w:sz w:val="32"/>
          <w:szCs w:val="32"/>
        </w:rPr>
        <w:t>。</w:t>
      </w:r>
    </w:p>
    <w:p w:rsidR="001E01A2" w:rsidRDefault="00BD3028" w:rsidP="001E01A2">
      <w:pPr>
        <w:ind w:firstLineChars="200" w:firstLine="643"/>
        <w:rPr>
          <w:rFonts w:ascii="仿宋" w:eastAsia="仿宋" w:hAnsi="仿宋"/>
          <w:sz w:val="32"/>
          <w:szCs w:val="32"/>
        </w:rPr>
      </w:pPr>
      <w:r>
        <w:rPr>
          <w:rFonts w:ascii="仿宋_GB2312" w:eastAsia="仿宋_GB2312" w:hint="eastAsia"/>
          <w:b/>
          <w:sz w:val="32"/>
          <w:szCs w:val="32"/>
        </w:rPr>
        <w:t>科室设置齐全。</w:t>
      </w:r>
      <w:r w:rsidR="001E01A2">
        <w:rPr>
          <w:rFonts w:ascii="仿宋" w:eastAsia="仿宋" w:hAnsi="仿宋" w:hint="eastAsia"/>
          <w:sz w:val="32"/>
          <w:szCs w:val="32"/>
        </w:rPr>
        <w:t>医院科室设置齐全，设门诊部及住院部。其中门诊部设专家</w:t>
      </w:r>
      <w:r w:rsidR="001E01A2">
        <w:rPr>
          <w:rFonts w:ascii="仿宋" w:eastAsia="仿宋" w:hAnsi="仿宋"/>
          <w:sz w:val="32"/>
          <w:szCs w:val="32"/>
        </w:rPr>
        <w:t>门诊</w:t>
      </w:r>
      <w:r w:rsidR="001E01A2">
        <w:rPr>
          <w:rFonts w:ascii="仿宋" w:eastAsia="仿宋" w:hAnsi="仿宋" w:hint="eastAsia"/>
          <w:sz w:val="32"/>
          <w:szCs w:val="32"/>
        </w:rPr>
        <w:t>(包括外科、内科、儿科、妇科、产</w:t>
      </w:r>
      <w:r w:rsidR="001E01A2">
        <w:rPr>
          <w:rFonts w:ascii="仿宋" w:eastAsia="仿宋" w:hAnsi="仿宋"/>
          <w:sz w:val="32"/>
          <w:szCs w:val="32"/>
        </w:rPr>
        <w:t>科、</w:t>
      </w:r>
      <w:r w:rsidR="001E01A2">
        <w:rPr>
          <w:rFonts w:ascii="仿宋" w:eastAsia="仿宋" w:hAnsi="仿宋" w:hint="eastAsia"/>
          <w:sz w:val="32"/>
          <w:szCs w:val="32"/>
        </w:rPr>
        <w:t>心血管科、中医科、泌尿外</w:t>
      </w:r>
      <w:r w:rsidR="001E01A2">
        <w:rPr>
          <w:rFonts w:ascii="仿宋" w:eastAsia="仿宋" w:hAnsi="仿宋"/>
          <w:sz w:val="32"/>
          <w:szCs w:val="32"/>
        </w:rPr>
        <w:t>科</w:t>
      </w:r>
      <w:r w:rsidR="001E01A2">
        <w:rPr>
          <w:rFonts w:ascii="仿宋" w:eastAsia="仿宋" w:hAnsi="仿宋" w:hint="eastAsia"/>
          <w:sz w:val="32"/>
          <w:szCs w:val="32"/>
        </w:rPr>
        <w:t>等)、骨伤科、皮肤科、痔疮</w:t>
      </w:r>
      <w:r w:rsidR="001E01A2">
        <w:rPr>
          <w:rFonts w:ascii="仿宋" w:eastAsia="仿宋" w:hAnsi="仿宋"/>
          <w:sz w:val="32"/>
          <w:szCs w:val="32"/>
        </w:rPr>
        <w:t>科、</w:t>
      </w:r>
      <w:r w:rsidR="001E01A2">
        <w:rPr>
          <w:rFonts w:ascii="仿宋" w:eastAsia="仿宋" w:hAnsi="仿宋" w:hint="eastAsia"/>
          <w:sz w:val="32"/>
          <w:szCs w:val="32"/>
        </w:rPr>
        <w:t>康复科、妇科、产科、口腔</w:t>
      </w:r>
      <w:r w:rsidR="001E01A2">
        <w:rPr>
          <w:rFonts w:ascii="仿宋" w:eastAsia="仿宋" w:hAnsi="仿宋"/>
          <w:sz w:val="32"/>
          <w:szCs w:val="32"/>
        </w:rPr>
        <w:t>科、五官科</w:t>
      </w:r>
      <w:r w:rsidR="001E01A2">
        <w:rPr>
          <w:rFonts w:ascii="仿宋" w:eastAsia="仿宋" w:hAnsi="仿宋" w:hint="eastAsia"/>
          <w:sz w:val="32"/>
          <w:szCs w:val="32"/>
        </w:rPr>
        <w:t>等门诊科室，医技科室设检验科、病理室、碎石室、心脑电图室、肺功能检查室、CT室、MRI室、X光室、B超室、胃肠镜室等共30多个科室。</w:t>
      </w:r>
    </w:p>
    <w:p w:rsidR="001E01A2" w:rsidRDefault="001E01A2" w:rsidP="001E01A2">
      <w:pPr>
        <w:ind w:firstLine="640"/>
        <w:rPr>
          <w:rFonts w:ascii="仿宋" w:eastAsia="仿宋" w:hAnsi="仿宋"/>
          <w:sz w:val="32"/>
          <w:szCs w:val="32"/>
        </w:rPr>
      </w:pPr>
      <w:r>
        <w:rPr>
          <w:rFonts w:ascii="仿宋" w:eastAsia="仿宋" w:hAnsi="仿宋" w:hint="eastAsia"/>
          <w:sz w:val="32"/>
          <w:szCs w:val="32"/>
        </w:rPr>
        <w:lastRenderedPageBreak/>
        <w:t>住院部设一级</w:t>
      </w:r>
      <w:proofErr w:type="gramStart"/>
      <w:r>
        <w:rPr>
          <w:rFonts w:ascii="仿宋" w:eastAsia="仿宋" w:hAnsi="仿宋" w:hint="eastAsia"/>
          <w:sz w:val="32"/>
          <w:szCs w:val="32"/>
        </w:rPr>
        <w:t>诊疗科</w:t>
      </w:r>
      <w:proofErr w:type="gramEnd"/>
      <w:r>
        <w:rPr>
          <w:rFonts w:ascii="仿宋" w:eastAsia="仿宋" w:hAnsi="仿宋" w:hint="eastAsia"/>
          <w:sz w:val="32"/>
          <w:szCs w:val="32"/>
        </w:rPr>
        <w:t>外科、内科、儿科、妇科</w:t>
      </w:r>
      <w:r>
        <w:rPr>
          <w:rFonts w:ascii="仿宋" w:eastAsia="仿宋" w:hAnsi="仿宋"/>
          <w:sz w:val="32"/>
          <w:szCs w:val="32"/>
        </w:rPr>
        <w:t>、</w:t>
      </w:r>
      <w:r>
        <w:rPr>
          <w:rFonts w:ascii="仿宋" w:eastAsia="仿宋" w:hAnsi="仿宋" w:hint="eastAsia"/>
          <w:sz w:val="32"/>
          <w:szCs w:val="32"/>
        </w:rPr>
        <w:t>产科</w:t>
      </w:r>
      <w:r>
        <w:rPr>
          <w:rFonts w:ascii="仿宋" w:eastAsia="仿宋" w:hAnsi="仿宋"/>
          <w:sz w:val="32"/>
          <w:szCs w:val="32"/>
        </w:rPr>
        <w:t>、</w:t>
      </w:r>
      <w:r>
        <w:rPr>
          <w:rFonts w:ascii="仿宋" w:eastAsia="仿宋" w:hAnsi="仿宋" w:hint="eastAsia"/>
          <w:sz w:val="32"/>
          <w:szCs w:val="32"/>
        </w:rPr>
        <w:t>急诊综合科、重症医学科（NICU）</w:t>
      </w:r>
      <w:r>
        <w:rPr>
          <w:rFonts w:ascii="仿宋" w:eastAsia="仿宋" w:hAnsi="仿宋"/>
          <w:sz w:val="32"/>
          <w:szCs w:val="32"/>
        </w:rPr>
        <w:t>、</w:t>
      </w:r>
      <w:r>
        <w:rPr>
          <w:rFonts w:ascii="仿宋" w:eastAsia="仿宋" w:hAnsi="仿宋" w:hint="eastAsia"/>
          <w:sz w:val="32"/>
          <w:szCs w:val="32"/>
        </w:rPr>
        <w:t>眼科、血透中心。二级</w:t>
      </w:r>
      <w:proofErr w:type="gramStart"/>
      <w:r>
        <w:rPr>
          <w:rFonts w:ascii="仿宋" w:eastAsia="仿宋" w:hAnsi="仿宋" w:hint="eastAsia"/>
          <w:sz w:val="32"/>
          <w:szCs w:val="32"/>
        </w:rPr>
        <w:t>诊疗科</w:t>
      </w:r>
      <w:proofErr w:type="gramEnd"/>
      <w:r>
        <w:rPr>
          <w:rFonts w:ascii="仿宋" w:eastAsia="仿宋" w:hAnsi="仿宋" w:hint="eastAsia"/>
          <w:sz w:val="32"/>
          <w:szCs w:val="32"/>
        </w:rPr>
        <w:t>设有外科，外一区（骨外科）、外二区（普外科、胸科、肿瘤科、肛肠科）、外三区（神经外科、烧伤科）；设有内科，内一区（呼吸内科、肾内科、风湿内科、感染科）、内二区（心血管内科、血液内科）、内三区（神经内科、消化内科）；泌尿</w:t>
      </w:r>
      <w:r>
        <w:rPr>
          <w:rFonts w:ascii="仿宋" w:eastAsia="仿宋" w:hAnsi="仿宋"/>
          <w:sz w:val="32"/>
          <w:szCs w:val="32"/>
        </w:rPr>
        <w:t>中心</w:t>
      </w:r>
      <w:r>
        <w:rPr>
          <w:rFonts w:ascii="仿宋" w:eastAsia="仿宋" w:hAnsi="仿宋" w:hint="eastAsia"/>
          <w:sz w:val="32"/>
          <w:szCs w:val="32"/>
        </w:rPr>
        <w:t>（</w:t>
      </w:r>
      <w:r>
        <w:rPr>
          <w:rFonts w:ascii="仿宋" w:eastAsia="仿宋" w:hAnsi="仿宋"/>
          <w:sz w:val="32"/>
          <w:szCs w:val="32"/>
        </w:rPr>
        <w:t>泌尿外科、内分泌科）</w:t>
      </w:r>
      <w:r>
        <w:rPr>
          <w:rFonts w:ascii="仿宋" w:eastAsia="仿宋" w:hAnsi="仿宋" w:hint="eastAsia"/>
          <w:sz w:val="32"/>
          <w:szCs w:val="32"/>
        </w:rPr>
        <w:t>；儿科（</w:t>
      </w:r>
      <w:r>
        <w:rPr>
          <w:rFonts w:ascii="仿宋" w:eastAsia="仿宋" w:hAnsi="仿宋"/>
          <w:sz w:val="32"/>
          <w:szCs w:val="32"/>
        </w:rPr>
        <w:t>NICU）</w:t>
      </w:r>
      <w:r>
        <w:rPr>
          <w:rFonts w:ascii="仿宋" w:eastAsia="仿宋" w:hAnsi="仿宋" w:hint="eastAsia"/>
          <w:sz w:val="32"/>
          <w:szCs w:val="32"/>
        </w:rPr>
        <w:t>。</w:t>
      </w:r>
    </w:p>
    <w:p w:rsidR="00F87E2E" w:rsidRDefault="001E01A2" w:rsidP="001E01A2">
      <w:pPr>
        <w:ind w:firstLineChars="245" w:firstLine="784"/>
        <w:rPr>
          <w:rFonts w:ascii="仿宋_GB2312" w:eastAsia="仿宋_GB2312" w:hAnsi="仿宋"/>
          <w:sz w:val="32"/>
          <w:szCs w:val="32"/>
        </w:rPr>
      </w:pPr>
      <w:r>
        <w:rPr>
          <w:rFonts w:ascii="仿宋" w:eastAsia="仿宋" w:hAnsi="仿宋" w:hint="eastAsia"/>
          <w:sz w:val="32"/>
          <w:szCs w:val="32"/>
        </w:rPr>
        <w:t>住院编制床位</w:t>
      </w:r>
      <w:r>
        <w:rPr>
          <w:rFonts w:ascii="仿宋" w:eastAsia="仿宋" w:hAnsi="仿宋"/>
          <w:sz w:val="32"/>
          <w:szCs w:val="32"/>
        </w:rPr>
        <w:t>5</w:t>
      </w:r>
      <w:r>
        <w:rPr>
          <w:rFonts w:ascii="仿宋" w:eastAsia="仿宋" w:hAnsi="仿宋" w:hint="eastAsia"/>
          <w:sz w:val="32"/>
          <w:szCs w:val="32"/>
        </w:rPr>
        <w:t>00张，实际开放病床620张。</w:t>
      </w:r>
    </w:p>
    <w:p w:rsidR="00F87E2E" w:rsidRDefault="00BD3028">
      <w:pPr>
        <w:ind w:firstLineChars="196" w:firstLine="630"/>
        <w:rPr>
          <w:rFonts w:ascii="仿宋_GB2312" w:eastAsia="仿宋_GB2312" w:hAnsi="仿宋_GB2312"/>
          <w:sz w:val="32"/>
          <w:szCs w:val="32"/>
        </w:rPr>
      </w:pPr>
      <w:r>
        <w:rPr>
          <w:rFonts w:ascii="仿宋_GB2312" w:eastAsia="仿宋_GB2312" w:hint="eastAsia"/>
          <w:b/>
          <w:sz w:val="32"/>
          <w:szCs w:val="32"/>
        </w:rPr>
        <w:t>医疗设备先进。</w:t>
      </w:r>
      <w:r>
        <w:rPr>
          <w:rFonts w:ascii="仿宋_GB2312" w:eastAsia="仿宋_GB2312" w:hAnsi="仿宋_GB2312" w:hint="eastAsia"/>
          <w:sz w:val="32"/>
          <w:szCs w:val="32"/>
        </w:rPr>
        <w:t>医院拥有GE公司16排螺旋CT机、日立公司核磁共振（MRI）机、数字化摄片系统（DR）、数字化高清腹腔镜系统、血液透析机、奥林巴斯全自动生化分析仪、高清电子内镜系统、实时三维彩超系统、高频移动C 臂机、进口呼吸机、纤维鼻咽镜、化学发光分析仪、电子阴道镜、体外整波碎石机及层流手术室等先进医疗设备设施。</w:t>
      </w:r>
    </w:p>
    <w:p w:rsidR="00F87E2E" w:rsidRDefault="00BD3028">
      <w:pPr>
        <w:ind w:firstLineChars="245" w:firstLine="787"/>
        <w:rPr>
          <w:rFonts w:ascii="仿宋_GB2312" w:eastAsia="仿宋_GB2312" w:hAnsi="仿宋_GB2312"/>
          <w:sz w:val="32"/>
          <w:szCs w:val="32"/>
        </w:rPr>
      </w:pPr>
      <w:r>
        <w:rPr>
          <w:rFonts w:ascii="仿宋_GB2312" w:eastAsia="仿宋_GB2312" w:hint="eastAsia"/>
          <w:b/>
          <w:sz w:val="32"/>
          <w:szCs w:val="32"/>
        </w:rPr>
        <w:t>医疗业务。</w:t>
      </w:r>
      <w:r w:rsidR="001E01A2">
        <w:rPr>
          <w:rFonts w:ascii="仿宋" w:eastAsia="仿宋" w:hAnsi="仿宋"/>
          <w:sz w:val="32"/>
          <w:szCs w:val="32"/>
        </w:rPr>
        <w:t>2017</w:t>
      </w:r>
      <w:r w:rsidR="001E01A2">
        <w:rPr>
          <w:rFonts w:ascii="仿宋" w:eastAsia="仿宋" w:hAnsi="仿宋" w:hint="eastAsia"/>
          <w:sz w:val="32"/>
          <w:szCs w:val="32"/>
        </w:rPr>
        <w:t>年1-12月份门诊病人为</w:t>
      </w:r>
      <w:r w:rsidR="001E01A2">
        <w:rPr>
          <w:rFonts w:ascii="仿宋" w:eastAsia="仿宋" w:hAnsi="仿宋"/>
          <w:sz w:val="32"/>
          <w:szCs w:val="32"/>
        </w:rPr>
        <w:t>300786</w:t>
      </w:r>
      <w:r w:rsidR="001E01A2">
        <w:rPr>
          <w:rFonts w:ascii="仿宋" w:eastAsia="仿宋" w:hAnsi="仿宋" w:hint="eastAsia"/>
          <w:sz w:val="32"/>
          <w:szCs w:val="32"/>
        </w:rPr>
        <w:t>人次，人平均费用135元，比去年同期</w:t>
      </w:r>
      <w:r w:rsidR="001E01A2">
        <w:rPr>
          <w:rFonts w:ascii="仿宋" w:eastAsia="仿宋" w:hAnsi="仿宋"/>
          <w:sz w:val="32"/>
          <w:szCs w:val="32"/>
        </w:rPr>
        <w:t>128</w:t>
      </w:r>
      <w:r w:rsidR="001E01A2">
        <w:rPr>
          <w:rFonts w:ascii="仿宋" w:eastAsia="仿宋" w:hAnsi="仿宋" w:hint="eastAsia"/>
          <w:sz w:val="32"/>
          <w:szCs w:val="32"/>
        </w:rPr>
        <w:t>元增加 7元；出院病人</w:t>
      </w:r>
      <w:r w:rsidR="001E01A2">
        <w:rPr>
          <w:rFonts w:ascii="仿宋" w:eastAsia="仿宋" w:hAnsi="仿宋"/>
          <w:sz w:val="32"/>
          <w:szCs w:val="32"/>
        </w:rPr>
        <w:t>27092</w:t>
      </w:r>
      <w:r w:rsidR="001E01A2">
        <w:rPr>
          <w:rFonts w:ascii="仿宋" w:eastAsia="仿宋" w:hAnsi="仿宋" w:hint="eastAsia"/>
          <w:sz w:val="32"/>
          <w:szCs w:val="32"/>
        </w:rPr>
        <w:t>人次，比去年同期</w:t>
      </w:r>
      <w:r w:rsidR="001E01A2">
        <w:rPr>
          <w:rFonts w:ascii="仿宋" w:eastAsia="仿宋" w:hAnsi="仿宋"/>
          <w:sz w:val="32"/>
          <w:szCs w:val="32"/>
        </w:rPr>
        <w:t>22691</w:t>
      </w:r>
      <w:r w:rsidR="001E01A2">
        <w:rPr>
          <w:rFonts w:ascii="仿宋" w:eastAsia="仿宋" w:hAnsi="仿宋" w:hint="eastAsia"/>
          <w:sz w:val="32"/>
          <w:szCs w:val="32"/>
        </w:rPr>
        <w:t>人次，增加</w:t>
      </w:r>
      <w:r w:rsidR="001E01A2">
        <w:rPr>
          <w:rFonts w:ascii="仿宋" w:eastAsia="仿宋" w:hAnsi="仿宋"/>
          <w:sz w:val="32"/>
          <w:szCs w:val="32"/>
        </w:rPr>
        <w:t>4401</w:t>
      </w:r>
      <w:r w:rsidR="001E01A2">
        <w:rPr>
          <w:rFonts w:ascii="仿宋" w:eastAsia="仿宋" w:hAnsi="仿宋" w:hint="eastAsia"/>
          <w:sz w:val="32"/>
          <w:szCs w:val="32"/>
        </w:rPr>
        <w:t>人次，比增</w:t>
      </w:r>
      <w:r w:rsidR="001E01A2">
        <w:rPr>
          <w:rFonts w:ascii="仿宋" w:eastAsia="仿宋" w:hAnsi="仿宋"/>
          <w:sz w:val="32"/>
          <w:szCs w:val="32"/>
        </w:rPr>
        <w:t>19.4</w:t>
      </w:r>
      <w:r w:rsidR="001E01A2">
        <w:rPr>
          <w:rFonts w:ascii="仿宋" w:eastAsia="仿宋" w:hAnsi="仿宋" w:hint="eastAsia"/>
          <w:sz w:val="32"/>
          <w:szCs w:val="32"/>
        </w:rPr>
        <w:t xml:space="preserve"> %；人</w:t>
      </w:r>
      <w:proofErr w:type="gramStart"/>
      <w:r w:rsidR="001E01A2">
        <w:rPr>
          <w:rFonts w:ascii="仿宋" w:eastAsia="仿宋" w:hAnsi="仿宋" w:hint="eastAsia"/>
          <w:sz w:val="32"/>
          <w:szCs w:val="32"/>
        </w:rPr>
        <w:t>平费用</w:t>
      </w:r>
      <w:proofErr w:type="gramEnd"/>
      <w:r w:rsidR="001E01A2">
        <w:rPr>
          <w:rFonts w:ascii="仿宋" w:eastAsia="仿宋" w:hAnsi="仿宋"/>
          <w:sz w:val="32"/>
          <w:szCs w:val="32"/>
        </w:rPr>
        <w:t>7985</w:t>
      </w:r>
      <w:r w:rsidR="001E01A2">
        <w:rPr>
          <w:rFonts w:ascii="仿宋" w:eastAsia="仿宋" w:hAnsi="仿宋" w:hint="eastAsia"/>
          <w:sz w:val="32"/>
          <w:szCs w:val="32"/>
        </w:rPr>
        <w:t>元，比去年</w:t>
      </w:r>
      <w:proofErr w:type="gramStart"/>
      <w:r w:rsidR="001E01A2">
        <w:rPr>
          <w:rFonts w:ascii="仿宋" w:eastAsia="仿宋" w:hAnsi="仿宋" w:hint="eastAsia"/>
          <w:sz w:val="32"/>
          <w:szCs w:val="32"/>
        </w:rPr>
        <w:t>同期</w:t>
      </w:r>
      <w:r w:rsidR="001E01A2">
        <w:rPr>
          <w:rFonts w:ascii="仿宋_GB2312" w:eastAsia="仿宋_GB2312" w:hAnsi="仿宋" w:hint="eastAsia"/>
          <w:sz w:val="32"/>
          <w:szCs w:val="32"/>
        </w:rPr>
        <w:t>人平费</w:t>
      </w:r>
      <w:proofErr w:type="gramEnd"/>
      <w:r w:rsidR="001E01A2">
        <w:rPr>
          <w:rFonts w:ascii="仿宋_GB2312" w:eastAsia="仿宋_GB2312" w:hAnsi="仿宋" w:hint="eastAsia"/>
          <w:sz w:val="32"/>
          <w:szCs w:val="32"/>
        </w:rPr>
        <w:t>用</w:t>
      </w:r>
      <w:r w:rsidR="001E01A2">
        <w:rPr>
          <w:rFonts w:ascii="仿宋_GB2312" w:eastAsia="仿宋_GB2312" w:hAnsi="仿宋"/>
          <w:sz w:val="32"/>
          <w:szCs w:val="32"/>
        </w:rPr>
        <w:t>7443</w:t>
      </w:r>
      <w:r w:rsidR="001E01A2">
        <w:rPr>
          <w:rFonts w:ascii="仿宋_GB2312" w:eastAsia="仿宋_GB2312" w:hAnsi="仿宋" w:hint="eastAsia"/>
          <w:sz w:val="32"/>
          <w:szCs w:val="32"/>
        </w:rPr>
        <w:t>元</w:t>
      </w:r>
      <w:r w:rsidR="001E01A2">
        <w:rPr>
          <w:rFonts w:ascii="仿宋" w:eastAsia="仿宋" w:hAnsi="仿宋" w:hint="eastAsia"/>
          <w:sz w:val="32"/>
          <w:szCs w:val="32"/>
        </w:rPr>
        <w:t>，增加542元，比</w:t>
      </w:r>
      <w:r w:rsidR="001E01A2">
        <w:rPr>
          <w:rFonts w:ascii="仿宋" w:eastAsia="仿宋" w:hAnsi="仿宋"/>
          <w:sz w:val="32"/>
          <w:szCs w:val="32"/>
        </w:rPr>
        <w:t>增</w:t>
      </w:r>
      <w:r w:rsidR="001E01A2">
        <w:rPr>
          <w:rFonts w:ascii="仿宋" w:eastAsia="仿宋" w:hAnsi="仿宋" w:hint="eastAsia"/>
          <w:sz w:val="32"/>
          <w:szCs w:val="32"/>
        </w:rPr>
        <w:t>7.3%；平均住院日</w:t>
      </w:r>
      <w:r w:rsidR="001E01A2">
        <w:rPr>
          <w:rFonts w:ascii="仿宋" w:eastAsia="仿宋" w:hAnsi="仿宋"/>
          <w:sz w:val="32"/>
          <w:szCs w:val="32"/>
        </w:rPr>
        <w:t>7.74</w:t>
      </w:r>
      <w:r w:rsidR="001E01A2">
        <w:rPr>
          <w:rFonts w:ascii="仿宋" w:eastAsia="仿宋" w:hAnsi="仿宋" w:hint="eastAsia"/>
          <w:sz w:val="32"/>
          <w:szCs w:val="32"/>
        </w:rPr>
        <w:t>天，与去年同期6.8</w:t>
      </w:r>
      <w:r w:rsidR="001E01A2">
        <w:rPr>
          <w:rFonts w:ascii="仿宋" w:eastAsia="仿宋" w:hAnsi="仿宋"/>
          <w:sz w:val="32"/>
          <w:szCs w:val="32"/>
        </w:rPr>
        <w:t>6</w:t>
      </w:r>
      <w:r w:rsidR="001E01A2">
        <w:rPr>
          <w:rFonts w:ascii="仿宋" w:eastAsia="仿宋" w:hAnsi="仿宋" w:hint="eastAsia"/>
          <w:sz w:val="32"/>
          <w:szCs w:val="32"/>
        </w:rPr>
        <w:t>天，</w:t>
      </w:r>
      <w:r w:rsidR="001E01A2">
        <w:rPr>
          <w:rFonts w:ascii="仿宋" w:eastAsia="仿宋" w:hAnsi="仿宋"/>
          <w:sz w:val="32"/>
          <w:szCs w:val="32"/>
        </w:rPr>
        <w:t>增加</w:t>
      </w:r>
      <w:r w:rsidR="001E01A2">
        <w:rPr>
          <w:rFonts w:ascii="仿宋" w:eastAsia="仿宋" w:hAnsi="仿宋" w:hint="eastAsia"/>
          <w:sz w:val="32"/>
          <w:szCs w:val="32"/>
        </w:rPr>
        <w:t>0.88天</w:t>
      </w:r>
      <w:r w:rsidR="001E01A2">
        <w:rPr>
          <w:rFonts w:ascii="仿宋" w:eastAsia="仿宋" w:hAnsi="仿宋"/>
          <w:sz w:val="32"/>
          <w:szCs w:val="32"/>
        </w:rPr>
        <w:t>，比增</w:t>
      </w:r>
      <w:r w:rsidR="001E01A2">
        <w:rPr>
          <w:rFonts w:ascii="仿宋" w:eastAsia="仿宋" w:hAnsi="仿宋" w:hint="eastAsia"/>
          <w:sz w:val="32"/>
          <w:szCs w:val="32"/>
        </w:rPr>
        <w:t>12.8%。</w:t>
      </w:r>
      <w:r w:rsidR="001E01A2" w:rsidRPr="00D963BF">
        <w:rPr>
          <w:rFonts w:ascii="仿宋" w:eastAsia="仿宋" w:hAnsi="仿宋" w:hint="eastAsia"/>
          <w:sz w:val="32"/>
          <w:szCs w:val="32"/>
        </w:rPr>
        <w:t>完成大中型手术</w:t>
      </w:r>
      <w:r w:rsidR="001E01A2" w:rsidRPr="00D963BF">
        <w:rPr>
          <w:rFonts w:ascii="仿宋" w:eastAsia="仿宋" w:hAnsi="仿宋"/>
          <w:sz w:val="32"/>
          <w:szCs w:val="32"/>
        </w:rPr>
        <w:t>4024</w:t>
      </w:r>
      <w:r w:rsidR="001E01A2" w:rsidRPr="00D963BF">
        <w:rPr>
          <w:rFonts w:ascii="仿宋" w:eastAsia="仿宋" w:hAnsi="仿宋" w:hint="eastAsia"/>
          <w:sz w:val="32"/>
          <w:szCs w:val="32"/>
        </w:rPr>
        <w:t>例，其中骨科</w:t>
      </w:r>
      <w:r w:rsidR="001E01A2" w:rsidRPr="00D963BF">
        <w:rPr>
          <w:rFonts w:ascii="仿宋" w:eastAsia="仿宋" w:hAnsi="仿宋"/>
          <w:sz w:val="32"/>
          <w:szCs w:val="32"/>
        </w:rPr>
        <w:t>664</w:t>
      </w:r>
      <w:r w:rsidR="001E01A2" w:rsidRPr="00D963BF">
        <w:rPr>
          <w:rFonts w:ascii="仿宋" w:eastAsia="仿宋" w:hAnsi="仿宋" w:hint="eastAsia"/>
          <w:sz w:val="32"/>
          <w:szCs w:val="32"/>
        </w:rPr>
        <w:t>例，普外科</w:t>
      </w:r>
      <w:r w:rsidR="001E01A2" w:rsidRPr="00D963BF">
        <w:rPr>
          <w:rFonts w:ascii="仿宋" w:eastAsia="仿宋" w:hAnsi="仿宋"/>
          <w:sz w:val="32"/>
          <w:szCs w:val="32"/>
        </w:rPr>
        <w:t>1023</w:t>
      </w:r>
      <w:r w:rsidR="001E01A2" w:rsidRPr="00D963BF">
        <w:rPr>
          <w:rFonts w:ascii="仿宋" w:eastAsia="仿宋" w:hAnsi="仿宋" w:hint="eastAsia"/>
          <w:sz w:val="32"/>
          <w:szCs w:val="32"/>
        </w:rPr>
        <w:t>例，</w:t>
      </w:r>
      <w:r w:rsidR="001E01A2" w:rsidRPr="00D963BF">
        <w:rPr>
          <w:rFonts w:ascii="仿宋" w:eastAsia="仿宋" w:hAnsi="仿宋" w:cs="仿宋" w:hint="eastAsia"/>
          <w:sz w:val="32"/>
          <w:szCs w:val="32"/>
        </w:rPr>
        <w:t>泌尿外科手术</w:t>
      </w:r>
      <w:r w:rsidR="001E01A2" w:rsidRPr="00D963BF">
        <w:rPr>
          <w:rFonts w:ascii="仿宋" w:eastAsia="仿宋" w:hAnsi="仿宋" w:cs="仿宋"/>
          <w:sz w:val="32"/>
          <w:szCs w:val="32"/>
        </w:rPr>
        <w:t>581</w:t>
      </w:r>
      <w:r w:rsidR="001E01A2" w:rsidRPr="00D963BF">
        <w:rPr>
          <w:rFonts w:ascii="仿宋" w:eastAsia="仿宋" w:hAnsi="仿宋" w:cs="仿宋" w:hint="eastAsia"/>
          <w:sz w:val="32"/>
          <w:szCs w:val="32"/>
        </w:rPr>
        <w:t>例，</w:t>
      </w:r>
      <w:r w:rsidR="001E01A2" w:rsidRPr="00D963BF">
        <w:rPr>
          <w:rFonts w:ascii="仿宋" w:eastAsia="仿宋" w:hAnsi="仿宋" w:hint="eastAsia"/>
          <w:sz w:val="32"/>
          <w:szCs w:val="32"/>
        </w:rPr>
        <w:t>颅脑外科</w:t>
      </w:r>
      <w:r w:rsidR="001E01A2" w:rsidRPr="00D963BF">
        <w:rPr>
          <w:rFonts w:ascii="仿宋" w:eastAsia="仿宋" w:hAnsi="仿宋"/>
          <w:sz w:val="32"/>
          <w:szCs w:val="32"/>
        </w:rPr>
        <w:t>120</w:t>
      </w:r>
      <w:r w:rsidR="001E01A2" w:rsidRPr="00D963BF">
        <w:rPr>
          <w:rFonts w:ascii="仿宋" w:eastAsia="仿宋" w:hAnsi="仿宋" w:hint="eastAsia"/>
          <w:sz w:val="32"/>
          <w:szCs w:val="32"/>
        </w:rPr>
        <w:t>例，妇产科</w:t>
      </w:r>
      <w:r w:rsidR="001E01A2" w:rsidRPr="00D963BF">
        <w:rPr>
          <w:rFonts w:ascii="仿宋" w:eastAsia="仿宋" w:hAnsi="仿宋"/>
          <w:sz w:val="32"/>
          <w:szCs w:val="32"/>
        </w:rPr>
        <w:t>1262</w:t>
      </w:r>
      <w:r w:rsidR="001E01A2" w:rsidRPr="00D963BF">
        <w:rPr>
          <w:rFonts w:ascii="仿宋" w:eastAsia="仿宋" w:hAnsi="仿宋" w:hint="eastAsia"/>
          <w:sz w:val="32"/>
          <w:szCs w:val="32"/>
        </w:rPr>
        <w:t>例，</w:t>
      </w:r>
      <w:r w:rsidR="001E01A2" w:rsidRPr="00D963BF">
        <w:rPr>
          <w:rFonts w:ascii="仿宋" w:eastAsia="仿宋" w:hAnsi="仿宋" w:cs="仿宋" w:hint="eastAsia"/>
          <w:sz w:val="32"/>
          <w:szCs w:val="32"/>
        </w:rPr>
        <w:t>眼科白</w:t>
      </w:r>
      <w:r w:rsidR="001E01A2" w:rsidRPr="00D963BF">
        <w:rPr>
          <w:rFonts w:ascii="仿宋" w:eastAsia="仿宋" w:hAnsi="仿宋" w:cs="仿宋"/>
          <w:sz w:val="32"/>
          <w:szCs w:val="32"/>
        </w:rPr>
        <w:t>内障术</w:t>
      </w:r>
      <w:r w:rsidR="001E01A2" w:rsidRPr="00D963BF">
        <w:rPr>
          <w:rFonts w:ascii="仿宋" w:eastAsia="仿宋" w:hAnsi="仿宋" w:cs="仿宋" w:hint="eastAsia"/>
          <w:sz w:val="32"/>
          <w:szCs w:val="32"/>
        </w:rPr>
        <w:t>114例</w:t>
      </w:r>
      <w:r w:rsidR="001E01A2" w:rsidRPr="00D963BF">
        <w:rPr>
          <w:rFonts w:ascii="仿宋" w:eastAsia="仿宋" w:hAnsi="仿宋" w:hint="eastAsia"/>
          <w:sz w:val="32"/>
          <w:szCs w:val="32"/>
        </w:rPr>
        <w:t>，</w:t>
      </w:r>
      <w:r w:rsidR="001E01A2" w:rsidRPr="00D963BF">
        <w:rPr>
          <w:rFonts w:ascii="仿宋" w:eastAsia="仿宋" w:hAnsi="仿宋"/>
          <w:sz w:val="32"/>
          <w:szCs w:val="32"/>
        </w:rPr>
        <w:t>门诊</w:t>
      </w:r>
      <w:r w:rsidR="001E01A2" w:rsidRPr="00D963BF">
        <w:rPr>
          <w:rFonts w:ascii="仿宋" w:eastAsia="仿宋" w:hAnsi="仿宋" w:hint="eastAsia"/>
          <w:sz w:val="32"/>
          <w:szCs w:val="32"/>
        </w:rPr>
        <w:t>156例</w:t>
      </w:r>
      <w:r w:rsidR="001E01A2" w:rsidRPr="00D963BF">
        <w:rPr>
          <w:rFonts w:ascii="仿宋" w:eastAsia="仿宋" w:hAnsi="仿宋"/>
          <w:sz w:val="32"/>
          <w:szCs w:val="32"/>
        </w:rPr>
        <w:t>。</w:t>
      </w:r>
      <w:r w:rsidR="001E01A2" w:rsidRPr="00D963BF">
        <w:rPr>
          <w:rFonts w:ascii="仿宋" w:eastAsia="仿宋" w:hAnsi="仿宋" w:hint="eastAsia"/>
          <w:sz w:val="32"/>
          <w:szCs w:val="32"/>
        </w:rPr>
        <w:t>其</w:t>
      </w:r>
      <w:r w:rsidR="001E01A2" w:rsidRPr="00D963BF">
        <w:rPr>
          <w:rFonts w:ascii="仿宋" w:eastAsia="仿宋" w:hAnsi="仿宋"/>
          <w:sz w:val="32"/>
          <w:szCs w:val="32"/>
        </w:rPr>
        <w:t>中三级手术3349</w:t>
      </w:r>
      <w:r w:rsidR="001E01A2" w:rsidRPr="00D963BF">
        <w:rPr>
          <w:rFonts w:ascii="仿宋" w:eastAsia="仿宋" w:hAnsi="仿宋" w:hint="eastAsia"/>
          <w:sz w:val="32"/>
          <w:szCs w:val="32"/>
        </w:rPr>
        <w:t>例，占大</w:t>
      </w:r>
      <w:r w:rsidR="001E01A2" w:rsidRPr="00D963BF">
        <w:rPr>
          <w:rFonts w:ascii="仿宋" w:eastAsia="仿宋" w:hAnsi="仿宋"/>
          <w:sz w:val="32"/>
          <w:szCs w:val="32"/>
        </w:rPr>
        <w:t>中型手术</w:t>
      </w:r>
      <w:r w:rsidR="001E01A2" w:rsidRPr="00D963BF">
        <w:rPr>
          <w:rFonts w:ascii="仿宋" w:eastAsia="仿宋" w:hAnsi="仿宋" w:hint="eastAsia"/>
          <w:sz w:val="32"/>
          <w:szCs w:val="32"/>
        </w:rPr>
        <w:t>量</w:t>
      </w:r>
      <w:r w:rsidR="001E01A2" w:rsidRPr="00D963BF">
        <w:rPr>
          <w:rFonts w:ascii="仿宋" w:eastAsia="仿宋" w:hAnsi="仿宋"/>
          <w:sz w:val="32"/>
          <w:szCs w:val="32"/>
        </w:rPr>
        <w:t>的</w:t>
      </w:r>
      <w:r w:rsidR="001E01A2" w:rsidRPr="00D963BF">
        <w:rPr>
          <w:rFonts w:ascii="仿宋" w:eastAsia="仿宋" w:hAnsi="仿宋" w:hint="eastAsia"/>
          <w:sz w:val="32"/>
          <w:szCs w:val="32"/>
        </w:rPr>
        <w:t>86.6%；</w:t>
      </w:r>
      <w:r w:rsidR="001E01A2" w:rsidRPr="00D963BF">
        <w:rPr>
          <w:rFonts w:ascii="仿宋" w:eastAsia="仿宋" w:hAnsi="仿宋" w:hint="eastAsia"/>
          <w:sz w:val="32"/>
          <w:szCs w:val="32"/>
        </w:rPr>
        <w:lastRenderedPageBreak/>
        <w:t>四</w:t>
      </w:r>
      <w:r w:rsidR="001E01A2" w:rsidRPr="00D963BF">
        <w:rPr>
          <w:rFonts w:ascii="仿宋" w:eastAsia="仿宋" w:hAnsi="仿宋"/>
          <w:sz w:val="32"/>
          <w:szCs w:val="32"/>
        </w:rPr>
        <w:t>级手术453</w:t>
      </w:r>
      <w:r w:rsidR="001E01A2" w:rsidRPr="00D963BF">
        <w:rPr>
          <w:rFonts w:ascii="仿宋" w:eastAsia="仿宋" w:hAnsi="仿宋" w:hint="eastAsia"/>
          <w:sz w:val="32"/>
          <w:szCs w:val="32"/>
        </w:rPr>
        <w:t>例，占大</w:t>
      </w:r>
      <w:r w:rsidR="001E01A2" w:rsidRPr="00D963BF">
        <w:rPr>
          <w:rFonts w:ascii="仿宋" w:eastAsia="仿宋" w:hAnsi="仿宋"/>
          <w:sz w:val="32"/>
          <w:szCs w:val="32"/>
        </w:rPr>
        <w:t>中型手术</w:t>
      </w:r>
      <w:r w:rsidR="001E01A2" w:rsidRPr="00D963BF">
        <w:rPr>
          <w:rFonts w:ascii="仿宋" w:eastAsia="仿宋" w:hAnsi="仿宋" w:hint="eastAsia"/>
          <w:sz w:val="32"/>
          <w:szCs w:val="32"/>
        </w:rPr>
        <w:t>量</w:t>
      </w:r>
      <w:r w:rsidR="001E01A2" w:rsidRPr="00D963BF">
        <w:rPr>
          <w:rFonts w:ascii="仿宋" w:eastAsia="仿宋" w:hAnsi="仿宋"/>
          <w:sz w:val="32"/>
          <w:szCs w:val="32"/>
        </w:rPr>
        <w:t>的11.7</w:t>
      </w:r>
      <w:r w:rsidR="001E01A2" w:rsidRPr="00D963BF">
        <w:rPr>
          <w:rFonts w:ascii="仿宋" w:eastAsia="仿宋" w:hAnsi="仿宋" w:hint="eastAsia"/>
          <w:sz w:val="32"/>
          <w:szCs w:val="32"/>
        </w:rPr>
        <w:t>%。</w:t>
      </w:r>
      <w:r w:rsidR="001E01A2" w:rsidRPr="00D963BF">
        <w:rPr>
          <w:rFonts w:ascii="仿宋" w:eastAsia="仿宋" w:hAnsi="仿宋"/>
          <w:sz w:val="32"/>
          <w:szCs w:val="32"/>
        </w:rPr>
        <w:t>C</w:t>
      </w:r>
      <w:r w:rsidR="001E01A2" w:rsidRPr="00D963BF">
        <w:rPr>
          <w:rFonts w:ascii="仿宋" w:eastAsia="仿宋" w:hAnsi="仿宋" w:hint="eastAsia"/>
          <w:sz w:val="32"/>
          <w:szCs w:val="32"/>
        </w:rPr>
        <w:t>型</w:t>
      </w:r>
      <w:r w:rsidR="001E01A2" w:rsidRPr="00D963BF">
        <w:rPr>
          <w:rFonts w:ascii="仿宋" w:eastAsia="仿宋" w:hAnsi="仿宋"/>
          <w:sz w:val="32"/>
          <w:szCs w:val="32"/>
        </w:rPr>
        <w:t>病</w:t>
      </w:r>
      <w:r w:rsidR="001E01A2" w:rsidRPr="00D963BF">
        <w:rPr>
          <w:rFonts w:ascii="仿宋" w:eastAsia="仿宋" w:hAnsi="仿宋" w:hint="eastAsia"/>
          <w:sz w:val="32"/>
          <w:szCs w:val="32"/>
        </w:rPr>
        <w:t>例</w:t>
      </w:r>
      <w:r w:rsidR="001E01A2" w:rsidRPr="00D963BF">
        <w:rPr>
          <w:rFonts w:ascii="仿宋" w:eastAsia="仿宋" w:hAnsi="仿宋"/>
          <w:sz w:val="32"/>
          <w:szCs w:val="32"/>
        </w:rPr>
        <w:t>11844</w:t>
      </w:r>
      <w:r w:rsidR="001E01A2" w:rsidRPr="00D963BF">
        <w:rPr>
          <w:rFonts w:ascii="仿宋" w:eastAsia="仿宋" w:hAnsi="仿宋" w:hint="eastAsia"/>
          <w:sz w:val="32"/>
          <w:szCs w:val="32"/>
        </w:rPr>
        <w:t>例，</w:t>
      </w:r>
      <w:r w:rsidR="001E01A2" w:rsidRPr="00D963BF">
        <w:rPr>
          <w:rFonts w:ascii="仿宋" w:eastAsia="仿宋" w:hAnsi="仿宋"/>
          <w:sz w:val="32"/>
          <w:szCs w:val="32"/>
        </w:rPr>
        <w:t>占病例分型总例数27092</w:t>
      </w:r>
      <w:r w:rsidR="001E01A2" w:rsidRPr="00D963BF">
        <w:rPr>
          <w:rFonts w:ascii="仿宋" w:eastAsia="仿宋" w:hAnsi="仿宋" w:hint="eastAsia"/>
          <w:sz w:val="32"/>
          <w:szCs w:val="32"/>
        </w:rPr>
        <w:t>例</w:t>
      </w:r>
      <w:r w:rsidR="001E01A2" w:rsidRPr="00D963BF">
        <w:rPr>
          <w:rFonts w:ascii="仿宋" w:eastAsia="仿宋" w:hAnsi="仿宋"/>
          <w:sz w:val="32"/>
          <w:szCs w:val="32"/>
        </w:rPr>
        <w:t>的44%，</w:t>
      </w:r>
      <w:r w:rsidR="001E01A2" w:rsidRPr="00D963BF">
        <w:rPr>
          <w:rFonts w:ascii="仿宋" w:eastAsia="仿宋" w:hAnsi="仿宋" w:hint="eastAsia"/>
          <w:sz w:val="32"/>
          <w:szCs w:val="32"/>
        </w:rPr>
        <w:t>D型</w:t>
      </w:r>
      <w:r w:rsidR="001E01A2" w:rsidRPr="00D963BF">
        <w:rPr>
          <w:rFonts w:ascii="仿宋" w:eastAsia="仿宋" w:hAnsi="仿宋"/>
          <w:sz w:val="32"/>
          <w:szCs w:val="32"/>
        </w:rPr>
        <w:t>病例4231</w:t>
      </w:r>
      <w:r w:rsidR="001E01A2" w:rsidRPr="00D963BF">
        <w:rPr>
          <w:rFonts w:ascii="仿宋" w:eastAsia="仿宋" w:hAnsi="仿宋" w:hint="eastAsia"/>
          <w:sz w:val="32"/>
          <w:szCs w:val="32"/>
        </w:rPr>
        <w:t>例，</w:t>
      </w:r>
      <w:r w:rsidR="001E01A2" w:rsidRPr="00D963BF">
        <w:rPr>
          <w:rFonts w:ascii="仿宋" w:eastAsia="仿宋" w:hAnsi="仿宋"/>
          <w:sz w:val="32"/>
          <w:szCs w:val="32"/>
        </w:rPr>
        <w:t>占病例分型总例数</w:t>
      </w:r>
      <w:r w:rsidR="001E01A2" w:rsidRPr="00D963BF">
        <w:rPr>
          <w:rFonts w:ascii="仿宋" w:eastAsia="仿宋" w:hAnsi="仿宋" w:hint="eastAsia"/>
          <w:sz w:val="32"/>
          <w:szCs w:val="32"/>
        </w:rPr>
        <w:t>的16</w:t>
      </w:r>
      <w:r w:rsidR="001E01A2" w:rsidRPr="00D963BF">
        <w:rPr>
          <w:rFonts w:ascii="仿宋" w:eastAsia="仿宋" w:hAnsi="仿宋"/>
          <w:sz w:val="32"/>
          <w:szCs w:val="32"/>
        </w:rPr>
        <w:t>%。</w:t>
      </w:r>
    </w:p>
    <w:p w:rsidR="00F87E2E" w:rsidRDefault="00BD3028" w:rsidP="009665CE">
      <w:pPr>
        <w:spacing w:line="480" w:lineRule="auto"/>
        <w:ind w:firstLine="640"/>
        <w:rPr>
          <w:rFonts w:ascii="仿宋" w:eastAsia="仿宋" w:hAnsi="仿宋"/>
          <w:sz w:val="32"/>
          <w:szCs w:val="32"/>
        </w:rPr>
      </w:pPr>
      <w:r>
        <w:rPr>
          <w:rFonts w:ascii="仿宋_GB2312" w:eastAsia="仿宋_GB2312" w:hint="eastAsia"/>
          <w:b/>
          <w:sz w:val="32"/>
          <w:szCs w:val="32"/>
        </w:rPr>
        <w:t>医疗新业务、新技术。</w:t>
      </w:r>
      <w:r w:rsidR="009665CE" w:rsidRPr="009665CE">
        <w:rPr>
          <w:rFonts w:ascii="仿宋" w:eastAsia="仿宋" w:hAnsi="仿宋" w:hint="eastAsia"/>
          <w:sz w:val="32"/>
          <w:szCs w:val="32"/>
        </w:rPr>
        <w:t>外一区</w:t>
      </w:r>
      <w:r w:rsidR="009665CE">
        <w:rPr>
          <w:rFonts w:ascii="仿宋" w:eastAsia="仿宋" w:hAnsi="仿宋" w:hint="eastAsia"/>
          <w:sz w:val="32"/>
          <w:szCs w:val="32"/>
        </w:rPr>
        <w:t>新开展膝关节置换2例，椎体融合术3例，接受骨科微创技术的新观念，如近端交锁钉（PFMA）治疗股骨粗隆间骨折60例，</w:t>
      </w:r>
      <w:proofErr w:type="gramStart"/>
      <w:r w:rsidR="009665CE">
        <w:rPr>
          <w:rFonts w:ascii="仿宋" w:eastAsia="仿宋" w:hAnsi="仿宋" w:hint="eastAsia"/>
          <w:sz w:val="32"/>
          <w:szCs w:val="32"/>
        </w:rPr>
        <w:t>微创经皮</w:t>
      </w:r>
      <w:proofErr w:type="gramEnd"/>
      <w:r w:rsidR="009665CE">
        <w:rPr>
          <w:rFonts w:ascii="仿宋" w:eastAsia="仿宋" w:hAnsi="仿宋" w:hint="eastAsia"/>
          <w:sz w:val="32"/>
          <w:szCs w:val="32"/>
        </w:rPr>
        <w:t>钢板内固定术（MIPPO）5例，经皮穿刺椎体成形术治疗骨质疏松型胸腰椎压缩骨折5例，利用3D打印技术完成复杂骨盆骨折内固定2例，率先在骨科微创技术进行突破，对复杂的创伤骨折改变观点，合理利用新的内固定器材等等，大大提高了病人的治愈率和满意度，在为病人减少费用开支同时积累大量新的工作经验，为以后开展新技术打好坚实的基础。</w:t>
      </w:r>
    </w:p>
    <w:p w:rsidR="009665CE" w:rsidRDefault="009665CE" w:rsidP="009665CE">
      <w:pPr>
        <w:spacing w:line="480" w:lineRule="auto"/>
        <w:ind w:firstLine="640"/>
        <w:rPr>
          <w:rFonts w:ascii="仿宋" w:eastAsia="仿宋" w:hAnsi="仿宋"/>
          <w:sz w:val="32"/>
          <w:szCs w:val="32"/>
        </w:rPr>
      </w:pPr>
      <w:r>
        <w:rPr>
          <w:rFonts w:ascii="仿宋" w:eastAsia="仿宋" w:hAnsi="仿宋" w:hint="eastAsia"/>
          <w:sz w:val="32"/>
          <w:szCs w:val="32"/>
        </w:rPr>
        <w:t>外二区经过数年与外院的专家合作，成功独立开展了直肠癌低位保</w:t>
      </w:r>
      <w:proofErr w:type="gramStart"/>
      <w:r>
        <w:rPr>
          <w:rFonts w:ascii="仿宋" w:eastAsia="仿宋" w:hAnsi="仿宋" w:hint="eastAsia"/>
          <w:sz w:val="32"/>
          <w:szCs w:val="32"/>
        </w:rPr>
        <w:t>肛</w:t>
      </w:r>
      <w:proofErr w:type="gramEnd"/>
      <w:r>
        <w:rPr>
          <w:rFonts w:ascii="仿宋" w:eastAsia="仿宋" w:hAnsi="仿宋" w:hint="eastAsia"/>
          <w:sz w:val="32"/>
          <w:szCs w:val="32"/>
        </w:rPr>
        <w:t>术、疝气UHS术、肺癌根治术等，</w:t>
      </w:r>
      <w:r>
        <w:rPr>
          <w:rFonts w:ascii="仿宋" w:eastAsia="仿宋" w:hAnsi="仿宋"/>
          <w:sz w:val="32"/>
          <w:szCs w:val="32"/>
        </w:rPr>
        <w:t>加大了对PPH手术的运用和推广</w:t>
      </w:r>
      <w:r>
        <w:rPr>
          <w:rFonts w:ascii="仿宋" w:eastAsia="仿宋" w:hAnsi="仿宋" w:hint="eastAsia"/>
          <w:sz w:val="32"/>
          <w:szCs w:val="32"/>
        </w:rPr>
        <w:t>，并开展新技术如经皮肾镜碎石术、腹腔镜腹股沟疝修补术、腹腔镜肾部分切除术、腹腔镜肾囊肿</w:t>
      </w:r>
      <w:proofErr w:type="gramStart"/>
      <w:r>
        <w:rPr>
          <w:rFonts w:ascii="仿宋" w:eastAsia="仿宋" w:hAnsi="仿宋" w:hint="eastAsia"/>
          <w:sz w:val="32"/>
          <w:szCs w:val="32"/>
        </w:rPr>
        <w:t>去顶术</w:t>
      </w:r>
      <w:proofErr w:type="gramEnd"/>
      <w:r>
        <w:rPr>
          <w:rFonts w:ascii="仿宋" w:eastAsia="仿宋" w:hAnsi="仿宋" w:hint="eastAsia"/>
          <w:sz w:val="32"/>
          <w:szCs w:val="32"/>
        </w:rPr>
        <w:t>等。</w:t>
      </w:r>
    </w:p>
    <w:p w:rsidR="009665CE" w:rsidRDefault="009665CE" w:rsidP="009665CE">
      <w:pPr>
        <w:spacing w:line="480" w:lineRule="auto"/>
        <w:ind w:firstLine="640"/>
        <w:rPr>
          <w:rFonts w:ascii="仿宋_GB2312" w:eastAsia="仿宋_GB2312" w:hAnsi="仿宋"/>
          <w:sz w:val="32"/>
          <w:szCs w:val="32"/>
        </w:rPr>
      </w:pPr>
      <w:r>
        <w:rPr>
          <w:rFonts w:ascii="仿宋" w:eastAsia="仿宋" w:hAnsi="仿宋" w:hint="eastAsia"/>
          <w:sz w:val="32"/>
          <w:szCs w:val="32"/>
        </w:rPr>
        <w:t>外三区今年开展了第一例脑膜瘤切除术，术后患者恢复良好出院；开展了10余例一次性经皮穿刺气管切开术，此项新技术特点是省时、省人、操作简便，为抢救危重病好，术前开通气道抢救生命体征提供了另一种优良选择，丰富了手术方式；开展了3例一侧大面积脑梗死开颅去骨瓣减压术。</w:t>
      </w:r>
    </w:p>
    <w:p w:rsidR="00F87E2E" w:rsidRDefault="00BD3028">
      <w:pPr>
        <w:ind w:firstLineChars="245" w:firstLine="787"/>
        <w:rPr>
          <w:rFonts w:ascii="仿宋_GB2312" w:eastAsia="仿宋_GB2312" w:hAnsi="宋体" w:cs="宋体"/>
          <w:kern w:val="0"/>
          <w:sz w:val="32"/>
          <w:szCs w:val="32"/>
        </w:rPr>
      </w:pPr>
      <w:r>
        <w:rPr>
          <w:rFonts w:ascii="仿宋_GB2312" w:eastAsia="仿宋_GB2312" w:hAnsi="宋体" w:hint="eastAsia"/>
          <w:b/>
          <w:sz w:val="32"/>
          <w:szCs w:val="32"/>
        </w:rPr>
        <w:t>医疗环境优美。</w:t>
      </w:r>
      <w:r>
        <w:rPr>
          <w:rFonts w:ascii="仿宋_GB2312" w:eastAsia="仿宋_GB2312" w:hAnsi="宋体" w:hint="eastAsia"/>
          <w:sz w:val="32"/>
          <w:szCs w:val="32"/>
        </w:rPr>
        <w:t>全院占地面积28800 平方米，医疗业务</w:t>
      </w:r>
      <w:r>
        <w:rPr>
          <w:rFonts w:ascii="仿宋_GB2312" w:eastAsia="仿宋_GB2312" w:hAnsi="宋体" w:hint="eastAsia"/>
          <w:sz w:val="32"/>
          <w:szCs w:val="32"/>
        </w:rPr>
        <w:lastRenderedPageBreak/>
        <w:t>用房建筑面积约24600平方米。院内整洁卫生、设施先进、温馨舒适、环境优美、绿草如茵，</w:t>
      </w:r>
      <w:r>
        <w:rPr>
          <w:rFonts w:ascii="仿宋_GB2312" w:eastAsia="仿宋_GB2312" w:hAnsi="宋体" w:cs="宋体" w:hint="eastAsia"/>
          <w:color w:val="000000"/>
          <w:kern w:val="0"/>
          <w:sz w:val="32"/>
          <w:szCs w:val="32"/>
        </w:rPr>
        <w:t>为患者提供了健康、怡人、益智的医疗环境。</w:t>
      </w:r>
    </w:p>
    <w:p w:rsidR="00F87E2E" w:rsidRDefault="00BD3028">
      <w:pPr>
        <w:ind w:firstLineChars="200" w:firstLine="640"/>
        <w:rPr>
          <w:rFonts w:ascii="仿宋_GB2312" w:eastAsia="仿宋_GB2312"/>
          <w:sz w:val="32"/>
          <w:szCs w:val="32"/>
        </w:rPr>
      </w:pPr>
      <w:r>
        <w:rPr>
          <w:rFonts w:ascii="仿宋_GB2312" w:eastAsia="仿宋_GB2312" w:hAnsi="宋体" w:hint="eastAsia"/>
          <w:sz w:val="32"/>
          <w:szCs w:val="32"/>
        </w:rPr>
        <w:t>我们将一如既往地坚持“以病人为中心，以救死扶伤为己任”的办院宗旨，</w:t>
      </w:r>
      <w:r>
        <w:rPr>
          <w:rStyle w:val="content1"/>
          <w:rFonts w:ascii="仿宋_GB2312" w:eastAsia="仿宋_GB2312" w:hint="eastAsia"/>
          <w:sz w:val="32"/>
          <w:szCs w:val="32"/>
        </w:rPr>
        <w:t>秉承“造福百姓、精益求精”</w:t>
      </w:r>
      <w:r>
        <w:rPr>
          <w:rFonts w:ascii="仿宋_GB2312" w:eastAsia="仿宋_GB2312" w:hint="eastAsia"/>
          <w:sz w:val="32"/>
          <w:szCs w:val="32"/>
        </w:rPr>
        <w:t>的价值追求，坚持“团结、协作、创新、服务、规范、务实”的管理理念。以高尚的医德、精湛的医术、优质的服务、优美整洁的环境服务人民、造福社会。</w:t>
      </w:r>
    </w:p>
    <w:p w:rsidR="00F87E2E" w:rsidRDefault="00BD3028">
      <w:pPr>
        <w:spacing w:line="360" w:lineRule="auto"/>
        <w:ind w:firstLineChars="150" w:firstLine="482"/>
        <w:rPr>
          <w:rFonts w:ascii="仿宋_GB2312" w:eastAsia="仿宋_GB2312" w:hAnsi="宋体"/>
          <w:b/>
          <w:sz w:val="32"/>
          <w:szCs w:val="32"/>
        </w:rPr>
      </w:pPr>
      <w:r>
        <w:rPr>
          <w:rStyle w:val="content1"/>
          <w:rFonts w:ascii="仿宋_GB2312" w:eastAsia="仿宋_GB2312" w:hAnsi="宋体" w:hint="eastAsia"/>
          <w:b/>
          <w:sz w:val="32"/>
          <w:szCs w:val="32"/>
        </w:rPr>
        <w:t>（二）</w:t>
      </w:r>
      <w:r>
        <w:rPr>
          <w:rFonts w:ascii="仿宋_GB2312" w:eastAsia="仿宋_GB2312" w:hAnsi="宋体" w:hint="eastAsia"/>
          <w:b/>
          <w:sz w:val="32"/>
          <w:szCs w:val="32"/>
        </w:rPr>
        <w:t>医疗机构依法执业登记的主要事项：</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我院能开展的诊疗项目包括：预防保健；内科、肾病学专业；外科；</w:t>
      </w:r>
      <w:r w:rsidR="00610669">
        <w:rPr>
          <w:rFonts w:ascii="仿宋_GB2312" w:eastAsia="仿宋_GB2312" w:hAnsi="宋体" w:hint="eastAsia"/>
          <w:sz w:val="32"/>
          <w:szCs w:val="32"/>
        </w:rPr>
        <w:t>重症医学科、</w:t>
      </w:r>
      <w:r>
        <w:rPr>
          <w:rFonts w:ascii="仿宋_GB2312" w:eastAsia="仿宋_GB2312" w:hAnsi="宋体" w:hint="eastAsia"/>
          <w:sz w:val="32"/>
          <w:szCs w:val="32"/>
        </w:rPr>
        <w:t>妇产科；儿科；少儿外科；眼科；耳鼻咽喉科；口腔科；皮肤科；精神科；传染科；结核病科；急诊医学科；康复医学科；麻醉科；医学检验科；病理科；医学影像科；中医科等。</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执业登记号：379211445222510151</w:t>
      </w:r>
    </w:p>
    <w:p w:rsidR="00F87E2E" w:rsidRDefault="00BD3028">
      <w:pPr>
        <w:spacing w:line="360" w:lineRule="auto"/>
        <w:ind w:firstLineChars="100" w:firstLine="321"/>
        <w:rPr>
          <w:rFonts w:ascii="仿宋_GB2312" w:eastAsia="仿宋_GB2312" w:hAnsi="宋体"/>
          <w:b/>
          <w:sz w:val="32"/>
          <w:szCs w:val="32"/>
        </w:rPr>
      </w:pPr>
      <w:r>
        <w:rPr>
          <w:rFonts w:ascii="仿宋_GB2312" w:eastAsia="仿宋_GB2312" w:hAnsi="宋体" w:hint="eastAsia"/>
          <w:b/>
          <w:sz w:val="32"/>
          <w:szCs w:val="32"/>
        </w:rPr>
        <w:t>（三）经批准开展的各项诊疗技术和特殊临床检验项目</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CT诊断、MRI诊断、血液透析、艾滋病初筛检查等。</w:t>
      </w:r>
    </w:p>
    <w:p w:rsidR="00F87E2E" w:rsidRDefault="00BD3028">
      <w:pPr>
        <w:spacing w:line="360" w:lineRule="auto"/>
        <w:rPr>
          <w:rFonts w:ascii="仿宋_GB2312" w:eastAsia="仿宋_GB2312" w:hAnsi="宋体"/>
          <w:b/>
          <w:sz w:val="32"/>
          <w:szCs w:val="32"/>
        </w:rPr>
      </w:pPr>
      <w:r>
        <w:rPr>
          <w:rFonts w:ascii="仿宋_GB2312" w:eastAsia="仿宋_GB2312" w:hAnsi="宋体" w:hint="eastAsia"/>
          <w:b/>
          <w:sz w:val="32"/>
          <w:szCs w:val="32"/>
        </w:rPr>
        <w:t xml:space="preserve">  （四）重点专科的人员组成。</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正在申报，待批准。</w:t>
      </w:r>
    </w:p>
    <w:p w:rsidR="00F87E2E" w:rsidRDefault="00BD3028">
      <w:pPr>
        <w:spacing w:line="360" w:lineRule="auto"/>
        <w:rPr>
          <w:rFonts w:ascii="仿宋_GB2312" w:eastAsia="仿宋_GB2312" w:hAnsi="宋体"/>
          <w:b/>
          <w:sz w:val="32"/>
          <w:szCs w:val="32"/>
        </w:rPr>
      </w:pPr>
      <w:r>
        <w:rPr>
          <w:rFonts w:ascii="仿宋_GB2312" w:eastAsia="仿宋_GB2312" w:hAnsi="宋体" w:hint="eastAsia"/>
          <w:b/>
          <w:sz w:val="32"/>
          <w:szCs w:val="32"/>
        </w:rPr>
        <w:t xml:space="preserve">  （五）承担的教学任务。</w:t>
      </w:r>
    </w:p>
    <w:p w:rsidR="00610669"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承担高等医学院大专班</w:t>
      </w:r>
      <w:proofErr w:type="gramStart"/>
      <w:r>
        <w:rPr>
          <w:rFonts w:ascii="仿宋_GB2312" w:eastAsia="仿宋_GB2312" w:hAnsi="宋体" w:hint="eastAsia"/>
          <w:sz w:val="32"/>
          <w:szCs w:val="32"/>
        </w:rPr>
        <w:t>教学分教点教学</w:t>
      </w:r>
      <w:proofErr w:type="gramEnd"/>
      <w:r>
        <w:rPr>
          <w:rFonts w:ascii="仿宋_GB2312" w:eastAsia="仿宋_GB2312" w:hAnsi="宋体" w:hint="eastAsia"/>
          <w:sz w:val="32"/>
          <w:szCs w:val="32"/>
        </w:rPr>
        <w:t>任务，是高等医学院见习基地和和卫校实习基地。</w:t>
      </w:r>
    </w:p>
    <w:p w:rsidR="00F87E2E" w:rsidRDefault="00610669" w:rsidP="00610669">
      <w:pPr>
        <w:spacing w:line="360" w:lineRule="auto"/>
        <w:ind w:firstLineChars="100" w:firstLine="320"/>
        <w:rPr>
          <w:rFonts w:ascii="仿宋_GB2312" w:eastAsia="仿宋_GB2312" w:hAnsi="宋体"/>
          <w:sz w:val="32"/>
          <w:szCs w:val="32"/>
        </w:rPr>
      </w:pPr>
      <w:r>
        <w:rPr>
          <w:rFonts w:ascii="仿宋_GB2312" w:eastAsia="仿宋_GB2312" w:hAnsi="宋体" w:hint="eastAsia"/>
          <w:sz w:val="32"/>
          <w:szCs w:val="32"/>
        </w:rPr>
        <w:t>承担助理全科医生培训任务。</w:t>
      </w:r>
    </w:p>
    <w:p w:rsidR="00F87E2E" w:rsidRDefault="00BD3028">
      <w:pPr>
        <w:spacing w:line="360" w:lineRule="auto"/>
        <w:rPr>
          <w:rFonts w:ascii="仿宋_GB2312" w:eastAsia="仿宋_GB2312" w:hAnsi="宋体"/>
          <w:b/>
          <w:sz w:val="32"/>
          <w:szCs w:val="32"/>
        </w:rPr>
      </w:pPr>
      <w:r>
        <w:rPr>
          <w:rFonts w:ascii="仿宋_GB2312" w:eastAsia="仿宋_GB2312" w:hAnsi="宋体" w:hint="eastAsia"/>
          <w:b/>
          <w:sz w:val="32"/>
          <w:szCs w:val="32"/>
        </w:rPr>
        <w:lastRenderedPageBreak/>
        <w:t xml:space="preserve">   二、医疗机构环境</w:t>
      </w:r>
    </w:p>
    <w:p w:rsidR="00F87E2E" w:rsidRDefault="00BD3028">
      <w:pPr>
        <w:spacing w:line="360" w:lineRule="auto"/>
        <w:rPr>
          <w:rFonts w:ascii="仿宋_GB2312" w:eastAsia="仿宋_GB2312" w:hAnsi="宋体"/>
          <w:b/>
          <w:sz w:val="32"/>
          <w:szCs w:val="32"/>
        </w:rPr>
      </w:pPr>
      <w:r>
        <w:rPr>
          <w:rFonts w:ascii="仿宋_GB2312" w:eastAsia="仿宋_GB2312" w:hAnsi="宋体" w:hint="eastAsia"/>
          <w:b/>
          <w:sz w:val="32"/>
          <w:szCs w:val="32"/>
        </w:rPr>
        <w:t xml:space="preserve">  （一）医疗机构位置及周边的交通。</w:t>
      </w:r>
    </w:p>
    <w:p w:rsidR="00F87E2E" w:rsidRDefault="00BD3028">
      <w:pPr>
        <w:spacing w:line="360" w:lineRule="auto"/>
        <w:ind w:firstLineChars="48" w:firstLine="154"/>
        <w:rPr>
          <w:rFonts w:ascii="仿宋_GB2312" w:eastAsia="仿宋_GB2312" w:hAnsi="宋体"/>
          <w:b/>
          <w:sz w:val="32"/>
          <w:szCs w:val="32"/>
        </w:rPr>
      </w:pPr>
      <w:r>
        <w:rPr>
          <w:rFonts w:ascii="仿宋_GB2312" w:eastAsia="仿宋_GB2312" w:hAnsi="宋体" w:hint="eastAsia"/>
          <w:sz w:val="32"/>
          <w:szCs w:val="32"/>
        </w:rPr>
        <w:t xml:space="preserve"> 医院坐落于揭西县城东侧，地址：揭西县城党校路7号。</w:t>
      </w:r>
    </w:p>
    <w:p w:rsidR="00F87E2E" w:rsidRDefault="00BD3028">
      <w:pPr>
        <w:spacing w:line="360" w:lineRule="exact"/>
        <w:rPr>
          <w:rFonts w:ascii="仿宋_GB2312" w:eastAsia="仿宋_GB2312" w:hAnsi="宋体"/>
          <w:b/>
          <w:sz w:val="32"/>
          <w:szCs w:val="32"/>
        </w:rPr>
      </w:pPr>
      <w:r>
        <w:rPr>
          <w:rFonts w:ascii="仿宋_GB2312" w:eastAsia="仿宋_GB2312" w:hAnsi="宋体" w:hint="eastAsia"/>
          <w:b/>
          <w:noProof/>
          <w:sz w:val="32"/>
          <w:szCs w:val="32"/>
        </w:rPr>
        <w:drawing>
          <wp:anchor distT="0" distB="0" distL="114300" distR="114300" simplePos="0" relativeHeight="251720704" behindDoc="0" locked="0" layoutInCell="1" allowOverlap="0">
            <wp:simplePos x="0" y="0"/>
            <wp:positionH relativeFrom="column">
              <wp:posOffset>114300</wp:posOffset>
            </wp:positionH>
            <wp:positionV relativeFrom="paragraph">
              <wp:posOffset>99060</wp:posOffset>
            </wp:positionV>
            <wp:extent cx="5181600" cy="2971800"/>
            <wp:effectExtent l="0" t="0" r="0" b="0"/>
            <wp:wrapSquare wrapText="bothSides"/>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7"/>
                    <a:stretch>
                      <a:fillRect/>
                    </a:stretch>
                  </pic:blipFill>
                  <pic:spPr>
                    <a:xfrm>
                      <a:off x="0" y="0"/>
                      <a:ext cx="5181600" cy="2971800"/>
                    </a:xfrm>
                    <a:prstGeom prst="rect">
                      <a:avLst/>
                    </a:prstGeom>
                    <a:noFill/>
                    <a:ln w="9525">
                      <a:noFill/>
                    </a:ln>
                  </pic:spPr>
                </pic:pic>
              </a:graphicData>
            </a:graphic>
          </wp:anchor>
        </w:drawing>
      </w:r>
      <w:r>
        <w:rPr>
          <w:rFonts w:ascii="仿宋_GB2312" w:eastAsia="仿宋_GB2312" w:hAnsi="宋体" w:hint="eastAsia"/>
          <w:b/>
          <w:sz w:val="32"/>
          <w:szCs w:val="32"/>
        </w:rPr>
        <w:t>（二）医疗机构内交通线路及导诊路标提示</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496"/>
        <w:gridCol w:w="3960"/>
        <w:gridCol w:w="1440"/>
        <w:gridCol w:w="1980"/>
      </w:tblGrid>
      <w:tr w:rsidR="00F87E2E">
        <w:trPr>
          <w:jc w:val="center"/>
        </w:trPr>
        <w:tc>
          <w:tcPr>
            <w:tcW w:w="900" w:type="dxa"/>
            <w:vAlign w:val="center"/>
          </w:tcPr>
          <w:p w:rsidR="00F87E2E" w:rsidRDefault="00BD3028">
            <w:pPr>
              <w:spacing w:line="360" w:lineRule="exact"/>
              <w:jc w:val="center"/>
              <w:rPr>
                <w:rFonts w:ascii="仿宋_GB2312" w:eastAsia="仿宋_GB2312" w:hAnsi="宋体"/>
                <w:sz w:val="32"/>
                <w:szCs w:val="32"/>
              </w:rPr>
            </w:pPr>
            <w:r>
              <w:rPr>
                <w:rFonts w:ascii="仿宋_GB2312" w:eastAsia="仿宋_GB2312" w:hAnsi="宋体" w:hint="eastAsia"/>
                <w:sz w:val="32"/>
                <w:szCs w:val="32"/>
              </w:rPr>
              <w:t>楼层</w:t>
            </w:r>
          </w:p>
        </w:tc>
        <w:tc>
          <w:tcPr>
            <w:tcW w:w="1496" w:type="dxa"/>
            <w:vAlign w:val="center"/>
          </w:tcPr>
          <w:p w:rsidR="00F87E2E" w:rsidRDefault="00BD3028">
            <w:pPr>
              <w:spacing w:line="360" w:lineRule="exact"/>
              <w:jc w:val="center"/>
              <w:rPr>
                <w:rFonts w:ascii="仿宋_GB2312" w:eastAsia="仿宋_GB2312" w:hAnsi="宋体"/>
                <w:sz w:val="32"/>
                <w:szCs w:val="32"/>
              </w:rPr>
            </w:pPr>
            <w:r>
              <w:rPr>
                <w:rFonts w:ascii="仿宋_GB2312" w:eastAsia="仿宋_GB2312" w:hAnsi="宋体" w:hint="eastAsia"/>
                <w:sz w:val="32"/>
                <w:szCs w:val="32"/>
              </w:rPr>
              <w:t>急诊楼</w:t>
            </w:r>
          </w:p>
        </w:tc>
        <w:tc>
          <w:tcPr>
            <w:tcW w:w="3960" w:type="dxa"/>
            <w:vAlign w:val="center"/>
          </w:tcPr>
          <w:p w:rsidR="00F87E2E" w:rsidRDefault="00BD3028">
            <w:pPr>
              <w:spacing w:line="360" w:lineRule="exact"/>
              <w:jc w:val="center"/>
              <w:rPr>
                <w:rFonts w:ascii="仿宋_GB2312" w:eastAsia="仿宋_GB2312" w:hAnsi="宋体"/>
                <w:sz w:val="32"/>
                <w:szCs w:val="32"/>
              </w:rPr>
            </w:pPr>
            <w:r>
              <w:rPr>
                <w:rFonts w:ascii="仿宋_GB2312" w:eastAsia="仿宋_GB2312" w:hAnsi="宋体" w:hint="eastAsia"/>
                <w:sz w:val="32"/>
                <w:szCs w:val="32"/>
              </w:rPr>
              <w:t>门诊楼</w:t>
            </w:r>
          </w:p>
        </w:tc>
        <w:tc>
          <w:tcPr>
            <w:tcW w:w="1440" w:type="dxa"/>
            <w:vAlign w:val="center"/>
          </w:tcPr>
          <w:p w:rsidR="00F87E2E" w:rsidRDefault="00BD3028">
            <w:pPr>
              <w:spacing w:line="360" w:lineRule="exact"/>
              <w:jc w:val="center"/>
              <w:rPr>
                <w:rFonts w:ascii="仿宋_GB2312" w:eastAsia="仿宋_GB2312" w:hAnsi="宋体"/>
                <w:sz w:val="32"/>
                <w:szCs w:val="32"/>
              </w:rPr>
            </w:pPr>
            <w:r>
              <w:rPr>
                <w:rFonts w:ascii="仿宋_GB2312" w:eastAsia="仿宋_GB2312" w:hAnsi="宋体" w:hint="eastAsia"/>
                <w:sz w:val="32"/>
                <w:szCs w:val="32"/>
              </w:rPr>
              <w:t>住院楼</w:t>
            </w:r>
          </w:p>
        </w:tc>
        <w:tc>
          <w:tcPr>
            <w:tcW w:w="1980" w:type="dxa"/>
            <w:vAlign w:val="center"/>
          </w:tcPr>
          <w:p w:rsidR="00F87E2E" w:rsidRDefault="00BD3028">
            <w:pPr>
              <w:spacing w:line="360" w:lineRule="exact"/>
              <w:jc w:val="center"/>
              <w:rPr>
                <w:rFonts w:ascii="仿宋_GB2312" w:eastAsia="仿宋_GB2312" w:hAnsi="宋体"/>
                <w:sz w:val="32"/>
                <w:szCs w:val="32"/>
              </w:rPr>
            </w:pPr>
            <w:r>
              <w:rPr>
                <w:rFonts w:ascii="仿宋_GB2312" w:eastAsia="仿宋_GB2312" w:hAnsi="宋体" w:hint="eastAsia"/>
                <w:sz w:val="32"/>
                <w:szCs w:val="32"/>
              </w:rPr>
              <w:t>外科综合楼</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五楼</w:t>
            </w:r>
          </w:p>
        </w:tc>
        <w:tc>
          <w:tcPr>
            <w:tcW w:w="1496" w:type="dxa"/>
            <w:vMerge w:val="restart"/>
            <w:vAlign w:val="center"/>
          </w:tcPr>
          <w:p w:rsidR="00F87E2E" w:rsidRDefault="00F87E2E">
            <w:pPr>
              <w:spacing w:line="360" w:lineRule="exact"/>
              <w:rPr>
                <w:rFonts w:ascii="仿宋_GB2312" w:eastAsia="仿宋_GB2312" w:hAnsi="宋体"/>
                <w:sz w:val="32"/>
                <w:szCs w:val="32"/>
              </w:rPr>
            </w:pPr>
          </w:p>
        </w:tc>
        <w:tc>
          <w:tcPr>
            <w:tcW w:w="3960" w:type="dxa"/>
            <w:vMerge w:val="restart"/>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医院办公室、会议室、</w:t>
            </w:r>
          </w:p>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培训中心</w:t>
            </w:r>
          </w:p>
        </w:tc>
        <w:tc>
          <w:tcPr>
            <w:tcW w:w="1440" w:type="dxa"/>
            <w:vMerge w:val="restart"/>
            <w:vAlign w:val="center"/>
          </w:tcPr>
          <w:p w:rsidR="00F87E2E" w:rsidRDefault="00F87E2E">
            <w:pPr>
              <w:spacing w:line="360" w:lineRule="exact"/>
              <w:rPr>
                <w:rFonts w:ascii="仿宋_GB2312" w:eastAsia="仿宋_GB2312" w:hAnsi="宋体"/>
                <w:sz w:val="32"/>
                <w:szCs w:val="32"/>
              </w:rPr>
            </w:pP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手术室</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四楼</w:t>
            </w:r>
          </w:p>
        </w:tc>
        <w:tc>
          <w:tcPr>
            <w:tcW w:w="1496" w:type="dxa"/>
            <w:vMerge/>
            <w:vAlign w:val="center"/>
          </w:tcPr>
          <w:p w:rsidR="00F87E2E" w:rsidRDefault="00F87E2E">
            <w:pPr>
              <w:spacing w:line="360" w:lineRule="exact"/>
              <w:rPr>
                <w:rFonts w:ascii="仿宋_GB2312" w:eastAsia="仿宋_GB2312" w:hAnsi="宋体"/>
                <w:sz w:val="32"/>
                <w:szCs w:val="32"/>
              </w:rPr>
            </w:pPr>
          </w:p>
        </w:tc>
        <w:tc>
          <w:tcPr>
            <w:tcW w:w="3960" w:type="dxa"/>
            <w:vMerge/>
            <w:vAlign w:val="center"/>
          </w:tcPr>
          <w:p w:rsidR="00F87E2E" w:rsidRDefault="00F87E2E">
            <w:pPr>
              <w:spacing w:line="360" w:lineRule="exact"/>
              <w:rPr>
                <w:rFonts w:ascii="仿宋_GB2312" w:eastAsia="仿宋_GB2312" w:hAnsi="宋体"/>
                <w:sz w:val="32"/>
                <w:szCs w:val="32"/>
              </w:rPr>
            </w:pPr>
          </w:p>
        </w:tc>
        <w:tc>
          <w:tcPr>
            <w:tcW w:w="1440" w:type="dxa"/>
            <w:vMerge/>
            <w:vAlign w:val="center"/>
          </w:tcPr>
          <w:p w:rsidR="00F87E2E" w:rsidRDefault="00F87E2E">
            <w:pPr>
              <w:spacing w:line="360" w:lineRule="exact"/>
              <w:rPr>
                <w:rFonts w:ascii="仿宋_GB2312" w:eastAsia="仿宋_GB2312" w:hAnsi="宋体"/>
                <w:sz w:val="32"/>
                <w:szCs w:val="32"/>
              </w:rPr>
            </w:pP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血透中心</w:t>
            </w:r>
            <w:r w:rsidR="00610669">
              <w:rPr>
                <w:rFonts w:ascii="仿宋_GB2312" w:eastAsia="仿宋_GB2312" w:hAnsi="宋体" w:hint="eastAsia"/>
                <w:sz w:val="32"/>
                <w:szCs w:val="32"/>
              </w:rPr>
              <w:t>、泌尿中心</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三楼</w:t>
            </w:r>
          </w:p>
        </w:tc>
        <w:tc>
          <w:tcPr>
            <w:tcW w:w="1496"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眼科</w:t>
            </w:r>
          </w:p>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耳鼻喉科</w:t>
            </w:r>
          </w:p>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口腔科</w:t>
            </w:r>
          </w:p>
        </w:tc>
        <w:tc>
          <w:tcPr>
            <w:tcW w:w="396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B超室、彩超室、碎石室、胃肠镜室、病理室、皮肤科、痔疮科、</w:t>
            </w:r>
            <w:r w:rsidR="00610669">
              <w:rPr>
                <w:rFonts w:ascii="仿宋_GB2312" w:eastAsia="仿宋_GB2312" w:hAnsi="宋体" w:hint="eastAsia"/>
                <w:sz w:val="32"/>
                <w:szCs w:val="32"/>
              </w:rPr>
              <w:t>专家门诊</w:t>
            </w:r>
          </w:p>
        </w:tc>
        <w:tc>
          <w:tcPr>
            <w:tcW w:w="144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内三区、儿科</w:t>
            </w: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外三区</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二楼</w:t>
            </w:r>
          </w:p>
        </w:tc>
        <w:tc>
          <w:tcPr>
            <w:tcW w:w="1496"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检验</w:t>
            </w:r>
            <w:r w:rsidR="00610669">
              <w:rPr>
                <w:rFonts w:ascii="仿宋_GB2312" w:eastAsia="仿宋_GB2312" w:hAnsi="宋体" w:hint="eastAsia"/>
                <w:sz w:val="32"/>
                <w:szCs w:val="32"/>
              </w:rPr>
              <w:t>科</w:t>
            </w:r>
          </w:p>
        </w:tc>
        <w:tc>
          <w:tcPr>
            <w:tcW w:w="396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中医科、内科、外科、妇</w:t>
            </w:r>
            <w:r w:rsidR="00610669">
              <w:rPr>
                <w:rFonts w:ascii="仿宋_GB2312" w:eastAsia="仿宋_GB2312" w:hAnsi="宋体" w:hint="eastAsia"/>
                <w:sz w:val="32"/>
                <w:szCs w:val="32"/>
              </w:rPr>
              <w:t>科门诊、</w:t>
            </w:r>
            <w:r>
              <w:rPr>
                <w:rFonts w:ascii="仿宋_GB2312" w:eastAsia="仿宋_GB2312" w:hAnsi="宋体" w:hint="eastAsia"/>
                <w:sz w:val="32"/>
                <w:szCs w:val="32"/>
              </w:rPr>
              <w:t>产科</w:t>
            </w:r>
            <w:r w:rsidR="00610669">
              <w:rPr>
                <w:rFonts w:ascii="仿宋_GB2312" w:eastAsia="仿宋_GB2312" w:hAnsi="宋体" w:hint="eastAsia"/>
                <w:sz w:val="32"/>
                <w:szCs w:val="32"/>
              </w:rPr>
              <w:t>门诊</w:t>
            </w:r>
            <w:r>
              <w:rPr>
                <w:rFonts w:ascii="仿宋_GB2312" w:eastAsia="仿宋_GB2312" w:hAnsi="宋体" w:hint="eastAsia"/>
                <w:sz w:val="32"/>
                <w:szCs w:val="32"/>
              </w:rPr>
              <w:t>、糖尿病专科、心血管专科、</w:t>
            </w:r>
            <w:r w:rsidR="00610669">
              <w:rPr>
                <w:rFonts w:ascii="仿宋_GB2312" w:eastAsia="仿宋_GB2312" w:hAnsi="宋体" w:hint="eastAsia"/>
                <w:sz w:val="32"/>
                <w:szCs w:val="32"/>
              </w:rPr>
              <w:t>心</w:t>
            </w:r>
            <w:r>
              <w:rPr>
                <w:rFonts w:ascii="仿宋_GB2312" w:eastAsia="仿宋_GB2312" w:hAnsi="宋体" w:hint="eastAsia"/>
                <w:sz w:val="32"/>
                <w:szCs w:val="32"/>
              </w:rPr>
              <w:t>电图室、</w:t>
            </w:r>
            <w:r w:rsidR="00610669">
              <w:rPr>
                <w:rFonts w:ascii="仿宋_GB2312" w:eastAsia="仿宋_GB2312" w:hAnsi="宋体" w:hint="eastAsia"/>
                <w:sz w:val="32"/>
                <w:szCs w:val="32"/>
              </w:rPr>
              <w:t>康复治疗中心、</w:t>
            </w:r>
            <w:r>
              <w:rPr>
                <w:rFonts w:ascii="仿宋_GB2312" w:eastAsia="仿宋_GB2312" w:hAnsi="宋体" w:hint="eastAsia"/>
                <w:sz w:val="32"/>
                <w:szCs w:val="32"/>
              </w:rPr>
              <w:t>远程会诊中心</w:t>
            </w:r>
          </w:p>
        </w:tc>
        <w:tc>
          <w:tcPr>
            <w:tcW w:w="144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妇科</w:t>
            </w:r>
            <w:r w:rsidR="00610669">
              <w:rPr>
                <w:rFonts w:ascii="仿宋_GB2312" w:eastAsia="仿宋_GB2312" w:hAnsi="宋体" w:hint="eastAsia"/>
                <w:sz w:val="32"/>
                <w:szCs w:val="32"/>
              </w:rPr>
              <w:t>、产科</w:t>
            </w: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外二区</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一楼</w:t>
            </w:r>
          </w:p>
        </w:tc>
        <w:tc>
          <w:tcPr>
            <w:tcW w:w="1496"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急诊科</w:t>
            </w:r>
          </w:p>
        </w:tc>
        <w:tc>
          <w:tcPr>
            <w:tcW w:w="396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CT室、MRI室、中药房、西药房、门诊收费处、住院收费处、</w:t>
            </w:r>
            <w:r w:rsidR="00610669">
              <w:rPr>
                <w:rFonts w:ascii="仿宋_GB2312" w:eastAsia="仿宋_GB2312" w:hAnsi="宋体" w:hint="eastAsia"/>
                <w:sz w:val="32"/>
                <w:szCs w:val="32"/>
              </w:rPr>
              <w:t>服务中心</w:t>
            </w:r>
            <w:r>
              <w:rPr>
                <w:rFonts w:ascii="仿宋_GB2312" w:eastAsia="仿宋_GB2312" w:hAnsi="宋体" w:hint="eastAsia"/>
                <w:sz w:val="32"/>
                <w:szCs w:val="32"/>
              </w:rPr>
              <w:t>、导诊咨询处、骨伤科、X光室</w:t>
            </w:r>
            <w:r w:rsidR="00610669">
              <w:rPr>
                <w:rFonts w:ascii="仿宋_GB2312" w:eastAsia="仿宋_GB2312" w:hAnsi="宋体" w:hint="eastAsia"/>
                <w:sz w:val="32"/>
                <w:szCs w:val="32"/>
              </w:rPr>
              <w:t>、介入室。</w:t>
            </w:r>
          </w:p>
        </w:tc>
        <w:tc>
          <w:tcPr>
            <w:tcW w:w="144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内一区、内二区</w:t>
            </w: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外一区</w:t>
            </w:r>
          </w:p>
        </w:tc>
      </w:tr>
      <w:tr w:rsidR="00F87E2E">
        <w:trPr>
          <w:jc w:val="center"/>
        </w:trPr>
        <w:tc>
          <w:tcPr>
            <w:tcW w:w="90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Cs w:val="21"/>
              </w:rPr>
              <w:t>负一楼</w:t>
            </w:r>
          </w:p>
        </w:tc>
        <w:tc>
          <w:tcPr>
            <w:tcW w:w="1496" w:type="dxa"/>
            <w:vAlign w:val="center"/>
          </w:tcPr>
          <w:p w:rsidR="00F87E2E" w:rsidRDefault="00F87E2E">
            <w:pPr>
              <w:spacing w:line="360" w:lineRule="exact"/>
              <w:rPr>
                <w:rFonts w:ascii="仿宋_GB2312" w:eastAsia="仿宋_GB2312" w:hAnsi="宋体"/>
                <w:sz w:val="32"/>
                <w:szCs w:val="32"/>
              </w:rPr>
            </w:pPr>
          </w:p>
        </w:tc>
        <w:tc>
          <w:tcPr>
            <w:tcW w:w="3960" w:type="dxa"/>
            <w:vAlign w:val="center"/>
          </w:tcPr>
          <w:p w:rsidR="00F87E2E" w:rsidRDefault="00F87E2E">
            <w:pPr>
              <w:spacing w:line="360" w:lineRule="exact"/>
              <w:rPr>
                <w:rFonts w:ascii="仿宋_GB2312" w:eastAsia="仿宋_GB2312" w:hAnsi="宋体"/>
                <w:sz w:val="32"/>
                <w:szCs w:val="32"/>
              </w:rPr>
            </w:pPr>
          </w:p>
        </w:tc>
        <w:tc>
          <w:tcPr>
            <w:tcW w:w="1440" w:type="dxa"/>
            <w:vAlign w:val="center"/>
          </w:tcPr>
          <w:p w:rsidR="00F87E2E" w:rsidRDefault="00F87E2E">
            <w:pPr>
              <w:spacing w:line="360" w:lineRule="exact"/>
              <w:rPr>
                <w:rFonts w:ascii="仿宋_GB2312" w:eastAsia="仿宋_GB2312" w:hAnsi="宋体"/>
                <w:sz w:val="32"/>
                <w:szCs w:val="32"/>
              </w:rPr>
            </w:pPr>
          </w:p>
        </w:tc>
        <w:tc>
          <w:tcPr>
            <w:tcW w:w="1980" w:type="dxa"/>
            <w:vAlign w:val="center"/>
          </w:tcPr>
          <w:p w:rsidR="00F87E2E" w:rsidRDefault="00BD3028">
            <w:pPr>
              <w:spacing w:line="360" w:lineRule="exact"/>
              <w:rPr>
                <w:rFonts w:ascii="仿宋_GB2312" w:eastAsia="仿宋_GB2312" w:hAnsi="宋体"/>
                <w:sz w:val="32"/>
                <w:szCs w:val="32"/>
              </w:rPr>
            </w:pPr>
            <w:r>
              <w:rPr>
                <w:rFonts w:ascii="仿宋_GB2312" w:eastAsia="仿宋_GB2312" w:hAnsi="宋体" w:hint="eastAsia"/>
                <w:sz w:val="32"/>
                <w:szCs w:val="32"/>
              </w:rPr>
              <w:t>住院收费处、ICU</w:t>
            </w:r>
          </w:p>
        </w:tc>
      </w:tr>
    </w:tbl>
    <w:p w:rsidR="00F87E2E" w:rsidRDefault="00F87E2E">
      <w:pPr>
        <w:spacing w:line="360" w:lineRule="exact"/>
        <w:rPr>
          <w:rFonts w:ascii="仿宋_GB2312" w:eastAsia="仿宋_GB2312" w:hAnsi="宋体"/>
          <w:b/>
          <w:sz w:val="32"/>
          <w:szCs w:val="32"/>
        </w:rPr>
      </w:pP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lastRenderedPageBreak/>
        <w:t>（三）门诊、急诊、住院部各病房的设置。</w:t>
      </w:r>
    </w:p>
    <w:p w:rsidR="00F87E2E" w:rsidRDefault="00BD3028">
      <w:pPr>
        <w:spacing w:line="360" w:lineRule="auto"/>
        <w:ind w:firstLineChars="100" w:firstLine="320"/>
        <w:rPr>
          <w:rFonts w:ascii="仿宋_GB2312" w:eastAsia="仿宋_GB2312" w:hAnsi="宋体"/>
          <w:sz w:val="32"/>
          <w:szCs w:val="32"/>
        </w:rPr>
      </w:pPr>
      <w:r>
        <w:rPr>
          <w:rFonts w:ascii="仿宋_GB2312" w:eastAsia="仿宋_GB2312" w:hAnsi="宋体" w:hint="eastAsia"/>
          <w:sz w:val="32"/>
          <w:szCs w:val="32"/>
        </w:rPr>
        <w:t xml:space="preserve"> 全院共设置床位</w:t>
      </w:r>
      <w:r w:rsidR="00610669">
        <w:rPr>
          <w:rFonts w:ascii="仿宋_GB2312" w:eastAsia="仿宋_GB2312" w:hAnsi="宋体"/>
          <w:sz w:val="32"/>
          <w:szCs w:val="32"/>
        </w:rPr>
        <w:t>5</w:t>
      </w:r>
      <w:r>
        <w:rPr>
          <w:rFonts w:ascii="仿宋_GB2312" w:eastAsia="仿宋_GB2312" w:hAnsi="宋体" w:hint="eastAsia"/>
          <w:sz w:val="32"/>
          <w:szCs w:val="32"/>
        </w:rPr>
        <w:t>00张。</w:t>
      </w:r>
    </w:p>
    <w:p w:rsidR="00F87E2E" w:rsidRDefault="00BD3028">
      <w:pPr>
        <w:spacing w:line="360" w:lineRule="auto"/>
        <w:ind w:firstLineChars="100" w:firstLine="320"/>
        <w:rPr>
          <w:rFonts w:ascii="仿宋_GB2312" w:eastAsia="仿宋_GB2312" w:hAnsi="宋体"/>
          <w:sz w:val="32"/>
          <w:szCs w:val="32"/>
        </w:rPr>
      </w:pPr>
      <w:r>
        <w:rPr>
          <w:rFonts w:ascii="仿宋_GB2312" w:eastAsia="仿宋_GB2312" w:hAnsi="宋体" w:hint="eastAsia"/>
          <w:sz w:val="32"/>
          <w:szCs w:val="32"/>
        </w:rPr>
        <w:t xml:space="preserve"> 外科楼设有：ICU、外一区、外二区、外三区、血透中心、手术室</w:t>
      </w:r>
      <w:r w:rsidR="00610669">
        <w:rPr>
          <w:rFonts w:ascii="仿宋_GB2312" w:eastAsia="仿宋_GB2312" w:hAnsi="宋体" w:hint="eastAsia"/>
          <w:sz w:val="32"/>
          <w:szCs w:val="32"/>
        </w:rPr>
        <w:t>、泌尿中心</w:t>
      </w:r>
      <w:r>
        <w:rPr>
          <w:rFonts w:ascii="仿宋_GB2312" w:eastAsia="仿宋_GB2312" w:hAnsi="宋体" w:hint="eastAsia"/>
          <w:sz w:val="32"/>
          <w:szCs w:val="32"/>
        </w:rPr>
        <w:t>。</w:t>
      </w:r>
    </w:p>
    <w:p w:rsidR="00F87E2E" w:rsidRDefault="00BD3028">
      <w:pPr>
        <w:spacing w:line="360" w:lineRule="auto"/>
        <w:ind w:firstLineChars="100" w:firstLine="320"/>
        <w:rPr>
          <w:rFonts w:ascii="仿宋_GB2312" w:eastAsia="仿宋_GB2312" w:hAnsi="宋体"/>
          <w:sz w:val="32"/>
          <w:szCs w:val="32"/>
        </w:rPr>
      </w:pPr>
      <w:r>
        <w:rPr>
          <w:rFonts w:ascii="仿宋_GB2312" w:eastAsia="仿宋_GB2312" w:hAnsi="宋体" w:hint="eastAsia"/>
          <w:sz w:val="32"/>
          <w:szCs w:val="32"/>
        </w:rPr>
        <w:t xml:space="preserve"> 住院部设有：内一区、内二区、内三区、妇</w:t>
      </w:r>
      <w:r w:rsidR="00610669">
        <w:rPr>
          <w:rFonts w:ascii="仿宋_GB2312" w:eastAsia="仿宋_GB2312" w:hAnsi="宋体" w:hint="eastAsia"/>
          <w:sz w:val="32"/>
          <w:szCs w:val="32"/>
        </w:rPr>
        <w:t>科、</w:t>
      </w:r>
      <w:r>
        <w:rPr>
          <w:rFonts w:ascii="仿宋_GB2312" w:eastAsia="仿宋_GB2312" w:hAnsi="宋体" w:hint="eastAsia"/>
          <w:sz w:val="32"/>
          <w:szCs w:val="32"/>
        </w:rPr>
        <w:t>产科、儿科。</w:t>
      </w:r>
    </w:p>
    <w:p w:rsidR="00F87E2E" w:rsidRDefault="00BD3028">
      <w:pPr>
        <w:spacing w:line="360" w:lineRule="auto"/>
        <w:ind w:firstLineChars="100" w:firstLine="320"/>
        <w:rPr>
          <w:rFonts w:ascii="仿宋_GB2312" w:eastAsia="仿宋_GB2312" w:hAnsi="宋体"/>
          <w:sz w:val="32"/>
          <w:szCs w:val="32"/>
        </w:rPr>
      </w:pPr>
      <w:r>
        <w:rPr>
          <w:rFonts w:ascii="仿宋_GB2312" w:eastAsia="仿宋_GB2312" w:hAnsi="宋体" w:hint="eastAsia"/>
          <w:sz w:val="32"/>
          <w:szCs w:val="32"/>
        </w:rPr>
        <w:t xml:space="preserve"> 急诊楼：急诊科、住院综合科</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（四）临床、医技科室名称、服务内容等医疗服务基本情况。</w:t>
      </w:r>
    </w:p>
    <w:p w:rsidR="00F87E2E" w:rsidRDefault="00BD3028">
      <w:pPr>
        <w:spacing w:line="360" w:lineRule="auto"/>
        <w:ind w:firstLineChars="196" w:firstLine="630"/>
        <w:rPr>
          <w:rFonts w:ascii="仿宋_GB2312" w:eastAsia="仿宋_GB2312" w:hAnsi="宋体"/>
          <w:sz w:val="32"/>
          <w:szCs w:val="32"/>
        </w:rPr>
      </w:pPr>
      <w:r>
        <w:rPr>
          <w:rFonts w:ascii="仿宋_GB2312" w:eastAsia="仿宋_GB2312" w:hAnsi="宋体" w:hint="eastAsia"/>
          <w:b/>
          <w:sz w:val="32"/>
          <w:szCs w:val="32"/>
        </w:rPr>
        <w:t>临床科室：</w:t>
      </w:r>
      <w:r>
        <w:rPr>
          <w:rFonts w:ascii="仿宋_GB2312" w:eastAsia="仿宋_GB2312" w:hAnsi="仿宋" w:hint="eastAsia"/>
          <w:sz w:val="32"/>
          <w:szCs w:val="32"/>
        </w:rPr>
        <w:t>外一区（骨外科）、外二区（普外科、胸科、泌尿科）、外三区（神经外科、烧伤科）、</w:t>
      </w:r>
      <w:r>
        <w:rPr>
          <w:rFonts w:ascii="仿宋_GB2312" w:eastAsia="仿宋_GB2312" w:hAnsi="仿宋" w:hint="eastAsia"/>
          <w:color w:val="000000"/>
          <w:sz w:val="32"/>
          <w:szCs w:val="32"/>
        </w:rPr>
        <w:t>内一区（呼吸内科、内分泌、肾内、风湿内、感染）、内二区（心血管内科、血液内科）、内三区（神经内科、消化内科）、</w:t>
      </w:r>
      <w:r>
        <w:rPr>
          <w:rFonts w:ascii="仿宋_GB2312" w:eastAsia="仿宋_GB2312" w:hAnsi="宋体" w:hint="eastAsia"/>
          <w:sz w:val="32"/>
          <w:szCs w:val="32"/>
        </w:rPr>
        <w:t>妇</w:t>
      </w:r>
      <w:r w:rsidR="00610669">
        <w:rPr>
          <w:rFonts w:ascii="仿宋_GB2312" w:eastAsia="仿宋_GB2312" w:hAnsi="宋体" w:hint="eastAsia"/>
          <w:sz w:val="32"/>
          <w:szCs w:val="32"/>
        </w:rPr>
        <w:t>科、</w:t>
      </w:r>
      <w:r>
        <w:rPr>
          <w:rFonts w:ascii="仿宋_GB2312" w:eastAsia="仿宋_GB2312" w:hAnsi="宋体" w:hint="eastAsia"/>
          <w:sz w:val="32"/>
          <w:szCs w:val="32"/>
        </w:rPr>
        <w:t>产科、儿科（NICU）、眼科、血透中心、手术室、ICU</w:t>
      </w:r>
      <w:r w:rsidR="00610669">
        <w:rPr>
          <w:rFonts w:ascii="仿宋_GB2312" w:eastAsia="仿宋_GB2312" w:hAnsi="宋体" w:hint="eastAsia"/>
          <w:sz w:val="32"/>
          <w:szCs w:val="32"/>
        </w:rPr>
        <w:t>、泌尿中心</w:t>
      </w:r>
      <w:r>
        <w:rPr>
          <w:rFonts w:ascii="仿宋_GB2312" w:eastAsia="仿宋_GB2312" w:hAnsi="宋体" w:hint="eastAsia"/>
          <w:sz w:val="32"/>
          <w:szCs w:val="32"/>
        </w:rPr>
        <w:t>。</w:t>
      </w:r>
    </w:p>
    <w:p w:rsidR="00F87E2E" w:rsidRDefault="00BD3028">
      <w:pPr>
        <w:spacing w:line="360" w:lineRule="auto"/>
        <w:ind w:firstLineChars="196" w:firstLine="630"/>
        <w:rPr>
          <w:rFonts w:ascii="仿宋_GB2312" w:eastAsia="仿宋_GB2312" w:hAnsi="宋体"/>
          <w:sz w:val="32"/>
          <w:szCs w:val="32"/>
        </w:rPr>
      </w:pPr>
      <w:r>
        <w:rPr>
          <w:rFonts w:ascii="仿宋_GB2312" w:eastAsia="仿宋_GB2312" w:hAnsi="宋体" w:hint="eastAsia"/>
          <w:b/>
          <w:sz w:val="32"/>
          <w:szCs w:val="32"/>
        </w:rPr>
        <w:t>医技科室：</w:t>
      </w:r>
      <w:r>
        <w:rPr>
          <w:rFonts w:ascii="仿宋_GB2312" w:eastAsia="仿宋_GB2312" w:hAnsi="宋体" w:hint="eastAsia"/>
          <w:sz w:val="32"/>
          <w:szCs w:val="32"/>
        </w:rPr>
        <w:t>CT室、MRI室、超声科、检验科、心电图室、脑电图室、胃肠镜室、病理室、碎石室、乳腺检查室。</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（五）专科、专</w:t>
      </w:r>
      <w:r w:rsidR="00610669">
        <w:rPr>
          <w:rFonts w:ascii="仿宋_GB2312" w:eastAsia="仿宋_GB2312" w:hAnsi="宋体" w:hint="eastAsia"/>
          <w:b/>
          <w:sz w:val="32"/>
          <w:szCs w:val="32"/>
        </w:rPr>
        <w:t>家</w:t>
      </w:r>
      <w:r>
        <w:rPr>
          <w:rFonts w:ascii="仿宋_GB2312" w:eastAsia="仿宋_GB2312" w:hAnsi="宋体" w:hint="eastAsia"/>
          <w:b/>
          <w:sz w:val="32"/>
          <w:szCs w:val="32"/>
        </w:rPr>
        <w:t>门诊、专科特色</w:t>
      </w:r>
    </w:p>
    <w:p w:rsidR="00F87E2E" w:rsidRDefault="00BD3028">
      <w:pPr>
        <w:spacing w:line="360" w:lineRule="auto"/>
        <w:ind w:firstLineChars="200" w:firstLine="640"/>
        <w:rPr>
          <w:rFonts w:ascii="仿宋_GB2312" w:eastAsia="仿宋_GB2312" w:hAnsi="宋体"/>
          <w:b/>
          <w:sz w:val="32"/>
          <w:szCs w:val="32"/>
        </w:rPr>
      </w:pPr>
      <w:r>
        <w:rPr>
          <w:rFonts w:ascii="仿宋_GB2312" w:eastAsia="仿宋_GB2312" w:hint="eastAsia"/>
          <w:sz w:val="32"/>
          <w:szCs w:val="32"/>
        </w:rPr>
        <w:t>外科门诊、内科门诊、儿科门诊、妇科门诊、心血管专家门诊、内科专家门诊、针灸专科门诊、糖尿病专科、中医科、骨伤科、康复科、痔疮科、皮肤科、平价门诊。</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（六）医疗机构服务时间</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1、急诊科、临床病区、B超室、CT室、X光室、药房、收费处、司机组、120接警站等全天24小时轮值上班。</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2、门诊及其它医技科室上班时间（周一至周六上午）：上午8：00—11：30；下午14：30—17：30。</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3、行政后勤部门服务时间（周一至周</w:t>
      </w:r>
      <w:r w:rsidR="00610669">
        <w:rPr>
          <w:rFonts w:ascii="仿宋_GB2312" w:eastAsia="仿宋_GB2312" w:hAnsi="宋体" w:hint="eastAsia"/>
          <w:sz w:val="32"/>
          <w:szCs w:val="32"/>
        </w:rPr>
        <w:t>五</w:t>
      </w:r>
      <w:r>
        <w:rPr>
          <w:rFonts w:ascii="仿宋_GB2312" w:eastAsia="仿宋_GB2312" w:hAnsi="宋体" w:hint="eastAsia"/>
          <w:sz w:val="32"/>
          <w:szCs w:val="32"/>
        </w:rPr>
        <w:t>）：上午8：00—11：30；下午14：30—17：30。</w:t>
      </w:r>
    </w:p>
    <w:p w:rsidR="00F87E2E" w:rsidRDefault="00BD3028">
      <w:pPr>
        <w:spacing w:line="360" w:lineRule="auto"/>
        <w:ind w:firstLineChars="196" w:firstLine="630"/>
        <w:rPr>
          <w:rFonts w:ascii="仿宋_GB2312" w:eastAsia="仿宋_GB2312" w:hAnsi="宋体"/>
          <w:b/>
          <w:sz w:val="32"/>
          <w:szCs w:val="32"/>
        </w:rPr>
      </w:pPr>
      <w:r>
        <w:rPr>
          <w:rFonts w:ascii="仿宋_GB2312" w:eastAsia="仿宋_GB2312" w:hAnsi="宋体" w:hint="eastAsia"/>
          <w:b/>
          <w:sz w:val="32"/>
          <w:szCs w:val="32"/>
        </w:rPr>
        <w:t>三、医疗服务概况</w:t>
      </w:r>
    </w:p>
    <w:p w:rsidR="00F87E2E" w:rsidRDefault="00BD3028">
      <w:pPr>
        <w:spacing w:line="360" w:lineRule="auto"/>
        <w:ind w:firstLineChars="98" w:firstLine="315"/>
        <w:rPr>
          <w:rFonts w:ascii="仿宋_GB2312" w:eastAsia="仿宋_GB2312" w:hAnsi="宋体"/>
          <w:b/>
          <w:sz w:val="32"/>
          <w:szCs w:val="32"/>
        </w:rPr>
      </w:pPr>
      <w:r>
        <w:rPr>
          <w:rFonts w:ascii="仿宋_GB2312" w:eastAsia="仿宋_GB2312" w:hAnsi="宋体" w:hint="eastAsia"/>
          <w:b/>
          <w:sz w:val="32"/>
          <w:szCs w:val="32"/>
        </w:rPr>
        <w:t>（一）门诊、急诊、住院服务流程和便民服务措施及流程。</w:t>
      </w:r>
    </w:p>
    <w:p w:rsidR="00F87E2E" w:rsidRDefault="00610669">
      <w:pPr>
        <w:spacing w:line="360" w:lineRule="auto"/>
        <w:jc w:val="center"/>
        <w:rPr>
          <w:rFonts w:ascii="仿宋_GB2312" w:eastAsia="仿宋_GB2312" w:hAnsi="宋体"/>
          <w:b/>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1786890</wp:posOffset>
                </wp:positionH>
                <wp:positionV relativeFrom="paragraph">
                  <wp:posOffset>314325</wp:posOffset>
                </wp:positionV>
                <wp:extent cx="1447800" cy="590550"/>
                <wp:effectExtent l="0" t="0" r="19050" b="19050"/>
                <wp:wrapNone/>
                <wp:docPr id="37" name="椭圆 3"/>
                <wp:cNvGraphicFramePr/>
                <a:graphic xmlns:a="http://schemas.openxmlformats.org/drawingml/2006/main">
                  <a:graphicData uri="http://schemas.microsoft.com/office/word/2010/wordprocessingShape">
                    <wps:wsp>
                      <wps:cNvSpPr/>
                      <wps:spPr>
                        <a:xfrm>
                          <a:off x="0" y="0"/>
                          <a:ext cx="1447800" cy="590550"/>
                        </a:xfrm>
                        <a:prstGeom prst="ellipse">
                          <a:avLst/>
                        </a:prstGeom>
                        <a:solidFill>
                          <a:srgbClr val="FFFFFF"/>
                        </a:solidFill>
                        <a:ln w="9525" cap="flat" cmpd="sng">
                          <a:solidFill>
                            <a:srgbClr val="000000"/>
                          </a:solidFill>
                          <a:prstDash val="solid"/>
                          <a:headEnd type="none" w="med" len="med"/>
                          <a:tailEnd type="none" w="med" len="med"/>
                        </a:ln>
                      </wps:spPr>
                      <wps:txbx>
                        <w:txbxContent>
                          <w:p w:rsidR="00F87E2E" w:rsidRDefault="00610669">
                            <w:pPr>
                              <w:ind w:firstLineChars="50" w:firstLine="140"/>
                              <w:rPr>
                                <w:sz w:val="28"/>
                                <w:szCs w:val="28"/>
                              </w:rPr>
                            </w:pPr>
                            <w:r>
                              <w:rPr>
                                <w:rFonts w:hint="eastAsia"/>
                                <w:sz w:val="28"/>
                                <w:szCs w:val="28"/>
                              </w:rPr>
                              <w:t>凭就诊卡</w:t>
                            </w:r>
                          </w:p>
                          <w:p w:rsidR="00F87E2E" w:rsidRDefault="00F87E2E"/>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oval id="椭圆 3" o:spid="_x0000_s1026" style="position:absolute;left:0;text-align:left;margin-left:140.7pt;margin-top:24.75pt;width:114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">
                <v:textbox>
                  <w:txbxContent>
                    <w:p w:rsidR="00F87E2E" w:rsidRDefault="00610669">
                      <w:pPr>
                        <w:ind w:firstLineChars="50" w:firstLine="140"/>
                        <w:rPr>
                          <w:sz w:val="28"/>
                          <w:szCs w:val="28"/>
                        </w:rPr>
                      </w:pPr>
                      <w:r>
                        <w:rPr>
                          <w:rFonts w:hint="eastAsia"/>
                          <w:sz w:val="28"/>
                          <w:szCs w:val="28"/>
                        </w:rPr>
                        <w:t>凭就诊卡</w:t>
                      </w:r>
                    </w:p>
                    <w:p w:rsidR="00F87E2E" w:rsidRDefault="00F87E2E"/>
                  </w:txbxContent>
                </v:textbox>
              </v:oval>
            </w:pict>
          </mc:Fallback>
        </mc:AlternateContent>
      </w:r>
      <w:r w:rsidR="00BD3028">
        <w:rPr>
          <w:rFonts w:ascii="仿宋_GB2312" w:eastAsia="仿宋_GB2312" w:hAnsi="宋体" w:hint="eastAsia"/>
          <w:b/>
          <w:sz w:val="32"/>
          <w:szCs w:val="32"/>
        </w:rPr>
        <w:t>就诊流程指南</w:t>
      </w:r>
    </w:p>
    <w:p w:rsidR="00F87E2E" w:rsidRDefault="00BD3028">
      <w:pPr>
        <w:spacing w:line="360" w:lineRule="auto"/>
        <w:ind w:firstLineChars="1150" w:firstLine="3680"/>
        <w:rPr>
          <w:rFonts w:ascii="仿宋_GB2312" w:eastAsia="仿宋_GB2312" w:hAnsi="宋体"/>
          <w:sz w:val="32"/>
          <w:szCs w:val="32"/>
        </w:rPr>
      </w:pPr>
      <w:r>
        <w:rPr>
          <w:rFonts w:ascii="仿宋_GB2312" w:eastAsia="仿宋_GB2312" w:hAnsi="宋体" w:hint="eastAsia"/>
          <w:sz w:val="32"/>
          <w:szCs w:val="32"/>
        </w:rPr>
        <w:t xml:space="preserve">  </w:t>
      </w:r>
    </w:p>
    <w:p w:rsidR="00F87E2E" w:rsidRDefault="00BD3028">
      <w:pPr>
        <w:spacing w:line="360" w:lineRule="auto"/>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0</wp:posOffset>
                </wp:positionV>
                <wp:extent cx="635" cy="396240"/>
                <wp:effectExtent l="37465" t="0" r="38100" b="3810"/>
                <wp:wrapNone/>
                <wp:docPr id="38" name="直线 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EC18251" id="直线 4"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98pt,0" to="198.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">
                <v:stroke endarrow="block"/>
              </v:line>
            </w:pict>
          </mc:Fallback>
        </mc:AlternateContent>
      </w:r>
      <w:r>
        <w:rPr>
          <w:rFonts w:ascii="仿宋_GB2312" w:eastAsia="仿宋_GB2312" w:hAnsi="宋体" w:hint="eastAsia"/>
          <w:sz w:val="32"/>
          <w:szCs w:val="32"/>
        </w:rPr>
        <w:t xml:space="preserve">   </w:t>
      </w:r>
    </w:p>
    <w:p w:rsidR="00F87E2E" w:rsidRDefault="00BD3028">
      <w:pPr>
        <w:spacing w:line="360" w:lineRule="auto"/>
        <w:ind w:firstLineChars="850" w:firstLine="2720"/>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22752"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6" name="直线 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774BF02" id="直线 5"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98pt,23.4pt" to="198.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">
                <v:stroke endarrow="block"/>
              </v:line>
            </w:pict>
          </mc:Fallback>
        </mc:AlternateContent>
      </w:r>
      <w:r>
        <w:rPr>
          <w:rFonts w:ascii="仿宋_GB2312" w:eastAsia="仿宋_GB2312" w:cs="宋体" w:hint="eastAsia"/>
          <w:color w:val="000000"/>
          <w:kern w:val="0"/>
          <w:sz w:val="32"/>
          <w:szCs w:val="32"/>
        </w:rPr>
        <w:t xml:space="preserve">前往相关科室就诊 </w:t>
      </w:r>
    </w:p>
    <w:p w:rsidR="00F87E2E" w:rsidRDefault="00BD3028">
      <w:pPr>
        <w:spacing w:line="360" w:lineRule="auto"/>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w:t>
      </w:r>
    </w:p>
    <w:p w:rsidR="00F87E2E" w:rsidRDefault="00BD3028">
      <w:pPr>
        <w:spacing w:line="360" w:lineRule="auto"/>
        <w:ind w:leftChars="261" w:left="548" w:firstLineChars="271" w:firstLine="867"/>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23776"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9" name="直线 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3287EC1" id="直线 6"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198pt,23.4pt" to="198.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">
                <v:stroke endarrow="block"/>
              </v:line>
            </w:pict>
          </mc:Fallback>
        </mc:AlternateContent>
      </w:r>
      <w:r>
        <w:rPr>
          <w:rFonts w:ascii="仿宋_GB2312" w:eastAsia="仿宋_GB2312" w:cs="宋体" w:hint="eastAsia"/>
          <w:color w:val="000000"/>
          <w:kern w:val="0"/>
          <w:sz w:val="32"/>
          <w:szCs w:val="32"/>
        </w:rPr>
        <w:t xml:space="preserve">首诊医师检查病况并开具相关检查单 </w:t>
      </w:r>
    </w:p>
    <w:p w:rsidR="00F87E2E" w:rsidRDefault="00F87E2E">
      <w:pPr>
        <w:spacing w:line="360" w:lineRule="auto"/>
        <w:ind w:leftChars="261" w:left="548" w:firstLineChars="450" w:firstLine="1440"/>
        <w:rPr>
          <w:rFonts w:ascii="仿宋_GB2312" w:eastAsia="仿宋_GB2312" w:cs="宋体"/>
          <w:color w:val="000000"/>
          <w:kern w:val="0"/>
          <w:sz w:val="32"/>
          <w:szCs w:val="32"/>
        </w:rPr>
      </w:pPr>
    </w:p>
    <w:p w:rsidR="00610669" w:rsidRDefault="00BD3028">
      <w:pPr>
        <w:spacing w:line="360" w:lineRule="auto"/>
        <w:ind w:left="627" w:hangingChars="196" w:hanging="627"/>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24800" behindDoc="0" locked="0" layoutInCell="1" allowOverlap="1">
                <wp:simplePos x="0" y="0"/>
                <wp:positionH relativeFrom="column">
                  <wp:posOffset>2514600</wp:posOffset>
                </wp:positionH>
                <wp:positionV relativeFrom="paragraph">
                  <wp:posOffset>297180</wp:posOffset>
                </wp:positionV>
                <wp:extent cx="635" cy="495300"/>
                <wp:effectExtent l="37465" t="0" r="38100" b="0"/>
                <wp:wrapNone/>
                <wp:docPr id="34" name="直线 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D626F3" id="直线 7"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98pt,23.4pt" to="198.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">
                <v:stroke endarrow="block"/>
              </v:line>
            </w:pict>
          </mc:Fallback>
        </mc:AlternateContent>
      </w:r>
      <w:r>
        <w:rPr>
          <w:rFonts w:ascii="仿宋_GB2312" w:eastAsia="仿宋_GB2312" w:cs="宋体" w:hint="eastAsia"/>
          <w:color w:val="000000"/>
          <w:kern w:val="0"/>
          <w:sz w:val="32"/>
          <w:szCs w:val="32"/>
        </w:rPr>
        <w:t xml:space="preserve">        持</w:t>
      </w:r>
      <w:r w:rsidR="00610669">
        <w:rPr>
          <w:rFonts w:ascii="仿宋_GB2312" w:eastAsia="仿宋_GB2312" w:cs="宋体" w:hint="eastAsia"/>
          <w:color w:val="000000"/>
          <w:kern w:val="0"/>
          <w:sz w:val="32"/>
          <w:szCs w:val="32"/>
        </w:rPr>
        <w:t>就诊卡</w:t>
      </w:r>
      <w:r>
        <w:rPr>
          <w:rFonts w:ascii="仿宋_GB2312" w:eastAsia="仿宋_GB2312" w:cs="宋体" w:hint="eastAsia"/>
          <w:color w:val="000000"/>
          <w:kern w:val="0"/>
          <w:sz w:val="32"/>
          <w:szCs w:val="32"/>
        </w:rPr>
        <w:t>在收费处</w:t>
      </w:r>
      <w:r w:rsidR="00610669">
        <w:rPr>
          <w:rFonts w:ascii="仿宋_GB2312" w:eastAsia="仿宋_GB2312" w:cs="宋体" w:hint="eastAsia"/>
          <w:color w:val="000000"/>
          <w:kern w:val="0"/>
          <w:sz w:val="32"/>
          <w:szCs w:val="32"/>
        </w:rPr>
        <w:t>或自助打印机上</w:t>
      </w:r>
      <w:r>
        <w:rPr>
          <w:rFonts w:ascii="仿宋_GB2312" w:eastAsia="仿宋_GB2312" w:cs="宋体" w:hint="eastAsia"/>
          <w:color w:val="000000"/>
          <w:kern w:val="0"/>
          <w:sz w:val="32"/>
          <w:szCs w:val="32"/>
        </w:rPr>
        <w:t>缴费</w:t>
      </w:r>
    </w:p>
    <w:p w:rsidR="00F87E2E" w:rsidRDefault="00BD3028">
      <w:pPr>
        <w:spacing w:line="360" w:lineRule="auto"/>
        <w:ind w:left="627" w:hangingChars="196" w:hanging="627"/>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w:t>
      </w:r>
    </w:p>
    <w:p w:rsidR="00F87E2E" w:rsidRDefault="00BD3028" w:rsidP="00610669">
      <w:pPr>
        <w:spacing w:line="360" w:lineRule="auto"/>
        <w:ind w:left="627" w:hangingChars="196" w:hanging="627"/>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297180</wp:posOffset>
                </wp:positionV>
                <wp:extent cx="635" cy="495300"/>
                <wp:effectExtent l="4445" t="0" r="13970" b="0"/>
                <wp:wrapNone/>
                <wp:docPr id="40" name="直线 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8A78405" id="直线 8"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98pt,23.4pt" to="198.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"/>
            </w:pict>
          </mc:Fallback>
        </mc:AlternateContent>
      </w:r>
      <w:r>
        <w:rPr>
          <w:rFonts w:ascii="仿宋_GB2312" w:eastAsia="仿宋_GB2312" w:cs="宋体" w:hint="eastAsia"/>
          <w:color w:val="000000"/>
          <w:kern w:val="0"/>
          <w:sz w:val="32"/>
          <w:szCs w:val="32"/>
        </w:rPr>
        <w:t xml:space="preserve">        </w:t>
      </w:r>
      <w:r w:rsidR="00610669">
        <w:rPr>
          <w:rFonts w:ascii="仿宋_GB2312" w:eastAsia="仿宋_GB2312" w:cs="宋体" w:hint="eastAsia"/>
          <w:color w:val="000000"/>
          <w:kern w:val="0"/>
          <w:sz w:val="32"/>
          <w:szCs w:val="32"/>
        </w:rPr>
        <w:t>前往相关科室检查，</w:t>
      </w:r>
      <w:r>
        <w:rPr>
          <w:rFonts w:ascii="仿宋_GB2312" w:eastAsia="仿宋_GB2312" w:cs="宋体" w:hint="eastAsia"/>
          <w:color w:val="000000"/>
          <w:kern w:val="0"/>
          <w:sz w:val="32"/>
          <w:szCs w:val="32"/>
        </w:rPr>
        <w:t xml:space="preserve">返回首诊科室就诊  </w:t>
      </w:r>
    </w:p>
    <w:p w:rsidR="00F87E2E" w:rsidRDefault="00BD3028">
      <w:pPr>
        <w:spacing w:line="360" w:lineRule="auto"/>
        <w:ind w:left="627" w:hangingChars="196" w:hanging="627"/>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w:t>
      </w:r>
    </w:p>
    <w:p w:rsidR="00F87E2E" w:rsidRDefault="00BD3028">
      <w:pPr>
        <w:spacing w:line="360" w:lineRule="auto"/>
        <w:ind w:leftChars="261" w:left="548" w:firstLineChars="950" w:firstLine="3040"/>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0</wp:posOffset>
                </wp:positionV>
                <wp:extent cx="635" cy="495300"/>
                <wp:effectExtent l="37465" t="0" r="38100" b="0"/>
                <wp:wrapNone/>
                <wp:docPr id="1" name="直线 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DA973C3" id="直线 9"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252pt,0" to="25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">
                <v:stroke endarrow="block"/>
              </v:line>
            </w:pict>
          </mc:Fallback>
        </mc:AlternateContent>
      </w:r>
      <w:r>
        <w:rPr>
          <w:rFonts w:ascii="仿宋_GB2312" w:eastAsia="仿宋_GB2312" w:cs="宋体" w:hint="eastAsia"/>
          <w:noProof/>
          <w:color w:val="000000"/>
          <w:kern w:val="0"/>
          <w:sz w:val="32"/>
          <w:szCs w:val="32"/>
        </w:rPr>
        <mc:AlternateContent>
          <mc:Choice Requires="wps">
            <w:drawing>
              <wp:anchor distT="0" distB="0" distL="114300" distR="114300" simplePos="0" relativeHeight="251731968" behindDoc="0" locked="0" layoutInCell="1" allowOverlap="1">
                <wp:simplePos x="0" y="0"/>
                <wp:positionH relativeFrom="column">
                  <wp:posOffset>2514600</wp:posOffset>
                </wp:positionH>
                <wp:positionV relativeFrom="paragraph">
                  <wp:posOffset>0</wp:posOffset>
                </wp:positionV>
                <wp:extent cx="685800" cy="0"/>
                <wp:effectExtent l="0" t="0" r="0" b="0"/>
                <wp:wrapNone/>
                <wp:docPr id="2" name="直线 10"/>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7B14106" id="直线 10"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98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"/>
            </w:pict>
          </mc:Fallback>
        </mc:AlternateContent>
      </w:r>
      <w:r>
        <w:rPr>
          <w:rFonts w:ascii="仿宋_GB2312" w:eastAsia="仿宋_GB2312" w:cs="宋体" w:hint="eastAsia"/>
          <w:noProof/>
          <w:color w:val="000000"/>
          <w:kern w:val="0"/>
          <w:sz w:val="32"/>
          <w:szCs w:val="32"/>
        </w:rPr>
        <mc:AlternateContent>
          <mc:Choice Requires="wps">
            <w:drawing>
              <wp:anchor distT="0" distB="0" distL="114300" distR="114300" simplePos="0" relativeHeight="251728896" behindDoc="0" locked="0" layoutInCell="1" allowOverlap="1">
                <wp:simplePos x="0" y="0"/>
                <wp:positionH relativeFrom="column">
                  <wp:posOffset>1828800</wp:posOffset>
                </wp:positionH>
                <wp:positionV relativeFrom="paragraph">
                  <wp:posOffset>0</wp:posOffset>
                </wp:positionV>
                <wp:extent cx="635" cy="495300"/>
                <wp:effectExtent l="37465" t="0" r="38100" b="0"/>
                <wp:wrapNone/>
                <wp:docPr id="3" name="直线 11"/>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F074445" id="直线 1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2in,0" to="14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">
                <v:stroke endarrow="block"/>
              </v:line>
            </w:pict>
          </mc:Fallback>
        </mc:AlternateContent>
      </w:r>
      <w:r>
        <w:rPr>
          <w:rFonts w:ascii="仿宋_GB2312" w:eastAsia="仿宋_GB2312" w:cs="宋体" w:hint="eastAsia"/>
          <w:noProof/>
          <w:color w:val="000000"/>
          <w:kern w:val="0"/>
          <w:sz w:val="32"/>
          <w:szCs w:val="32"/>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0</wp:posOffset>
                </wp:positionV>
                <wp:extent cx="685800" cy="0"/>
                <wp:effectExtent l="0" t="0" r="0" b="0"/>
                <wp:wrapNone/>
                <wp:docPr id="4" name="直线 12"/>
                <wp:cNvGraphicFramePr/>
                <a:graphic xmlns:a="http://schemas.openxmlformats.org/drawingml/2006/main">
                  <a:graphicData uri="http://schemas.microsoft.com/office/word/2010/wordprocessingShape">
                    <wps:wsp>
                      <wps:cNvCnPr/>
                      <wps:spPr>
                        <a:xfrm flipH="1">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B55805" id="直线 12" o:spid="_x0000_s1026" style="position:absolute;left:0;text-align:left;flip:x;z-index:251727872;visibility:visible;mso-wrap-style:square;mso-wrap-distance-left:9pt;mso-wrap-distance-top:0;mso-wrap-distance-right:9pt;mso-wrap-distance-bottom:0;mso-position-horizontal:absolute;mso-position-horizontal-relative:text;mso-position-vertical:absolute;mso-position-vertical-relative:text" from="2in,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"/>
            </w:pict>
          </mc:Fallback>
        </mc:AlternateContent>
      </w:r>
    </w:p>
    <w:p w:rsidR="00F87E2E" w:rsidRDefault="00BD3028">
      <w:pPr>
        <w:spacing w:line="360" w:lineRule="auto"/>
        <w:ind w:leftChars="261" w:left="548" w:firstLineChars="484" w:firstLine="1549"/>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34016" behindDoc="0" locked="0" layoutInCell="1" allowOverlap="1">
                <wp:simplePos x="0" y="0"/>
                <wp:positionH relativeFrom="column">
                  <wp:posOffset>3200400</wp:posOffset>
                </wp:positionH>
                <wp:positionV relativeFrom="paragraph">
                  <wp:posOffset>297180</wp:posOffset>
                </wp:positionV>
                <wp:extent cx="635" cy="495300"/>
                <wp:effectExtent l="37465" t="0" r="38100" b="0"/>
                <wp:wrapNone/>
                <wp:docPr id="5" name="直线 13"/>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8792F60" id="直线 13"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252pt,23.4pt" to="252.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">
                <v:stroke endarrow="block"/>
              </v:line>
            </w:pict>
          </mc:Fallback>
        </mc:AlternateContent>
      </w:r>
      <w:r>
        <w:rPr>
          <w:rFonts w:ascii="仿宋_GB2312" w:eastAsia="仿宋_GB2312" w:cs="宋体" w:hint="eastAsia"/>
          <w:noProof/>
          <w:color w:val="000000"/>
          <w:kern w:val="0"/>
          <w:sz w:val="32"/>
          <w:szCs w:val="32"/>
        </w:rPr>
        <mc:AlternateContent>
          <mc:Choice Requires="wps">
            <w:drawing>
              <wp:anchor distT="0" distB="0" distL="114300" distR="114300" simplePos="0" relativeHeight="251725824" behindDoc="0" locked="0" layoutInCell="1" allowOverlap="1">
                <wp:simplePos x="0" y="0"/>
                <wp:positionH relativeFrom="column">
                  <wp:posOffset>1828800</wp:posOffset>
                </wp:positionH>
                <wp:positionV relativeFrom="paragraph">
                  <wp:posOffset>297180</wp:posOffset>
                </wp:positionV>
                <wp:extent cx="635" cy="495300"/>
                <wp:effectExtent l="37465" t="0" r="38100" b="0"/>
                <wp:wrapNone/>
                <wp:docPr id="6" name="直线 1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61E2CC0" id="直线 1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in,23.4pt" to="144.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">
                <v:stroke endarrow="block"/>
              </v:line>
            </w:pict>
          </mc:Fallback>
        </mc:AlternateContent>
      </w:r>
      <w:r>
        <w:rPr>
          <w:rFonts w:ascii="仿宋_GB2312" w:eastAsia="仿宋_GB2312" w:cs="宋体" w:hint="eastAsia"/>
          <w:color w:val="000000"/>
          <w:kern w:val="0"/>
          <w:sz w:val="32"/>
          <w:szCs w:val="32"/>
        </w:rPr>
        <w:t>门诊治疗者   需住院治疗者</w:t>
      </w:r>
    </w:p>
    <w:p w:rsidR="00F87E2E" w:rsidRDefault="00F87E2E">
      <w:pPr>
        <w:spacing w:line="360" w:lineRule="auto"/>
        <w:ind w:leftChars="200" w:left="567" w:hangingChars="46" w:hanging="147"/>
        <w:rPr>
          <w:rFonts w:ascii="仿宋_GB2312" w:eastAsia="仿宋_GB2312" w:cs="宋体"/>
          <w:color w:val="000000"/>
          <w:kern w:val="0"/>
          <w:sz w:val="32"/>
          <w:szCs w:val="32"/>
        </w:rPr>
      </w:pPr>
    </w:p>
    <w:p w:rsidR="00F87E2E" w:rsidRDefault="00BD3028">
      <w:pPr>
        <w:spacing w:line="360" w:lineRule="auto"/>
        <w:ind w:firstLineChars="700" w:firstLine="2240"/>
        <w:rPr>
          <w:rFonts w:ascii="仿宋_GB2312" w:eastAsia="仿宋_GB2312" w:cs="宋体"/>
          <w:color w:val="000000"/>
          <w:kern w:val="0"/>
          <w:sz w:val="32"/>
          <w:szCs w:val="32"/>
        </w:rPr>
      </w:pPr>
      <w:r>
        <w:rPr>
          <w:rFonts w:ascii="仿宋_GB2312" w:eastAsia="仿宋_GB2312" w:cs="宋体" w:hint="eastAsia"/>
          <w:noProof/>
          <w:color w:val="000000"/>
          <w:kern w:val="0"/>
          <w:sz w:val="32"/>
          <w:szCs w:val="32"/>
        </w:rPr>
        <mc:AlternateContent>
          <mc:Choice Requires="wps">
            <w:drawing>
              <wp:anchor distT="0" distB="0" distL="114300" distR="114300" simplePos="0" relativeHeight="251735040" behindDoc="0" locked="0" layoutInCell="1" allowOverlap="1">
                <wp:simplePos x="0" y="0"/>
                <wp:positionH relativeFrom="column">
                  <wp:posOffset>3200400</wp:posOffset>
                </wp:positionH>
                <wp:positionV relativeFrom="paragraph">
                  <wp:posOffset>297180</wp:posOffset>
                </wp:positionV>
                <wp:extent cx="635" cy="495300"/>
                <wp:effectExtent l="37465" t="0" r="38100" b="0"/>
                <wp:wrapNone/>
                <wp:docPr id="7" name="直线 1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292880F" id="直线 15"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252pt,23.4pt" to="252.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">
                <v:stroke endarrow="block"/>
              </v:line>
            </w:pict>
          </mc:Fallback>
        </mc:AlternateContent>
      </w:r>
      <w:r>
        <w:rPr>
          <w:rFonts w:ascii="仿宋_GB2312" w:eastAsia="仿宋_GB2312" w:cs="宋体" w:hint="eastAsia"/>
          <w:noProof/>
          <w:color w:val="000000"/>
          <w:kern w:val="0"/>
          <w:sz w:val="32"/>
          <w:szCs w:val="32"/>
        </w:rPr>
        <mc:AlternateContent>
          <mc:Choice Requires="wps">
            <w:drawing>
              <wp:anchor distT="0" distB="0" distL="114300" distR="114300" simplePos="0" relativeHeight="251730944" behindDoc="0" locked="0" layoutInCell="1" allowOverlap="1">
                <wp:simplePos x="0" y="0"/>
                <wp:positionH relativeFrom="column">
                  <wp:posOffset>1828800</wp:posOffset>
                </wp:positionH>
                <wp:positionV relativeFrom="paragraph">
                  <wp:posOffset>297180</wp:posOffset>
                </wp:positionV>
                <wp:extent cx="635" cy="495300"/>
                <wp:effectExtent l="37465" t="0" r="38100" b="0"/>
                <wp:wrapNone/>
                <wp:docPr id="8" name="直线 1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87E38A6" id="直线 16"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2in,23.4pt" to="144.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">
                <v:stroke endarrow="block"/>
              </v:line>
            </w:pict>
          </mc:Fallback>
        </mc:AlternateContent>
      </w:r>
      <w:r>
        <w:rPr>
          <w:rFonts w:ascii="仿宋_GB2312" w:eastAsia="仿宋_GB2312" w:cs="宋体" w:hint="eastAsia"/>
          <w:color w:val="000000"/>
          <w:kern w:val="0"/>
          <w:sz w:val="32"/>
          <w:szCs w:val="32"/>
        </w:rPr>
        <w:t>开具处方    开具入院通知书</w:t>
      </w:r>
    </w:p>
    <w:p w:rsidR="00F87E2E" w:rsidRDefault="00BD3028">
      <w:pPr>
        <w:spacing w:line="360" w:lineRule="auto"/>
        <w:ind w:firstLineChars="850" w:firstLine="2720"/>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w:t>
      </w:r>
    </w:p>
    <w:p w:rsidR="00F87E2E" w:rsidRDefault="00BD3028">
      <w:pPr>
        <w:spacing w:line="360" w:lineRule="auto"/>
        <w:rPr>
          <w:rFonts w:ascii="仿宋_GB2312" w:eastAsia="仿宋_GB2312" w:hAnsi="宋体"/>
          <w:b/>
          <w:sz w:val="32"/>
          <w:szCs w:val="32"/>
        </w:rPr>
      </w:pPr>
      <w:r>
        <w:rPr>
          <w:rFonts w:ascii="仿宋_GB2312" w:eastAsia="仿宋_GB2312" w:cs="宋体" w:hint="eastAsia"/>
          <w:color w:val="000000"/>
          <w:kern w:val="0"/>
          <w:sz w:val="32"/>
          <w:szCs w:val="32"/>
        </w:rPr>
        <w:t xml:space="preserve">         门诊购药后离院    住院处办理住院手续</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lastRenderedPageBreak/>
        <w:t>（二）预约诊疗方式 、门诊诊疗项目、医务人员的专业特长和出诊时间、节假日值班安排。</w:t>
      </w:r>
    </w:p>
    <w:p w:rsidR="00F87E2E" w:rsidRDefault="00BD3028">
      <w:pPr>
        <w:spacing w:line="360" w:lineRule="auto"/>
        <w:ind w:firstLineChars="196" w:firstLine="630"/>
        <w:rPr>
          <w:rFonts w:ascii="仿宋_GB2312" w:eastAsia="仿宋_GB2312" w:hAnsi="宋体"/>
          <w:sz w:val="32"/>
          <w:szCs w:val="32"/>
        </w:rPr>
      </w:pPr>
      <w:r>
        <w:rPr>
          <w:rFonts w:ascii="仿宋_GB2312" w:eastAsia="仿宋_GB2312" w:hAnsi="宋体" w:hint="eastAsia"/>
          <w:b/>
          <w:sz w:val="32"/>
          <w:szCs w:val="32"/>
        </w:rPr>
        <w:t>1、预约诊疗方式：</w:t>
      </w:r>
      <w:r w:rsidR="00610669" w:rsidRPr="00610669">
        <w:rPr>
          <w:rFonts w:ascii="仿宋_GB2312" w:eastAsia="仿宋_GB2312" w:hAnsi="宋体" w:hint="eastAsia"/>
          <w:sz w:val="32"/>
          <w:szCs w:val="32"/>
        </w:rPr>
        <w:t>揭西县人民医院</w:t>
      </w:r>
      <w:proofErr w:type="gramStart"/>
      <w:r w:rsidR="00610669" w:rsidRPr="00610669">
        <w:rPr>
          <w:rFonts w:ascii="仿宋_GB2312" w:eastAsia="仿宋_GB2312" w:hAnsi="宋体" w:hint="eastAsia"/>
          <w:sz w:val="32"/>
          <w:szCs w:val="32"/>
        </w:rPr>
        <w:t>微信公众号</w:t>
      </w:r>
      <w:proofErr w:type="gramEnd"/>
      <w:r w:rsidR="00610669" w:rsidRPr="00610669">
        <w:rPr>
          <w:rFonts w:ascii="仿宋_GB2312" w:eastAsia="仿宋_GB2312" w:hAnsi="宋体" w:hint="eastAsia"/>
          <w:sz w:val="32"/>
          <w:szCs w:val="32"/>
        </w:rPr>
        <w:t>或自助终端。</w:t>
      </w:r>
    </w:p>
    <w:p w:rsidR="00F87E2E" w:rsidRDefault="00BD3028">
      <w:pPr>
        <w:spacing w:line="360" w:lineRule="auto"/>
        <w:ind w:firstLineChars="196" w:firstLine="630"/>
        <w:rPr>
          <w:rFonts w:ascii="仿宋_GB2312" w:eastAsia="仿宋_GB2312" w:hAnsi="宋体"/>
          <w:sz w:val="32"/>
          <w:szCs w:val="32"/>
        </w:rPr>
      </w:pPr>
      <w:r>
        <w:rPr>
          <w:rFonts w:ascii="仿宋_GB2312" w:eastAsia="仿宋_GB2312" w:hAnsi="宋体" w:hint="eastAsia"/>
          <w:b/>
          <w:sz w:val="32"/>
          <w:szCs w:val="32"/>
        </w:rPr>
        <w:t>2、门诊诊疗项目及专业特长</w:t>
      </w:r>
      <w:r>
        <w:rPr>
          <w:rFonts w:ascii="仿宋_GB2312" w:eastAsia="仿宋_GB2312" w:hAnsi="宋体" w:hint="eastAsia"/>
          <w:sz w:val="32"/>
          <w:szCs w:val="32"/>
        </w:rPr>
        <w:t>：外科、内科、妇科</w:t>
      </w:r>
      <w:r w:rsidR="00610669">
        <w:rPr>
          <w:rFonts w:ascii="仿宋_GB2312" w:eastAsia="仿宋_GB2312" w:hAnsi="宋体" w:hint="eastAsia"/>
          <w:sz w:val="32"/>
          <w:szCs w:val="32"/>
        </w:rPr>
        <w:t>、产科</w:t>
      </w:r>
      <w:r>
        <w:rPr>
          <w:rFonts w:ascii="仿宋_GB2312" w:eastAsia="仿宋_GB2312" w:hAnsi="宋体" w:hint="eastAsia"/>
          <w:sz w:val="32"/>
          <w:szCs w:val="32"/>
        </w:rPr>
        <w:t>、儿科、中医科、痔疮科、皮肤科、骨伤科、针灸康复科及化验、X光、CT、B超、胃肠镜等诊疗项目。</w:t>
      </w:r>
    </w:p>
    <w:p w:rsidR="00F87E2E" w:rsidRDefault="00BD3028">
      <w:pPr>
        <w:spacing w:line="360" w:lineRule="auto"/>
        <w:ind w:firstLineChars="196" w:firstLine="630"/>
        <w:rPr>
          <w:rFonts w:ascii="仿宋_GB2312" w:eastAsia="仿宋_GB2312" w:hAnsi="宋体"/>
          <w:b/>
          <w:sz w:val="32"/>
          <w:szCs w:val="32"/>
        </w:rPr>
      </w:pPr>
      <w:r>
        <w:rPr>
          <w:rFonts w:ascii="仿宋_GB2312" w:eastAsia="仿宋_GB2312" w:hAnsi="宋体" w:hint="eastAsia"/>
          <w:b/>
          <w:sz w:val="32"/>
          <w:szCs w:val="32"/>
        </w:rPr>
        <w:t>3、出诊时间及节假日值班安排：</w:t>
      </w:r>
    </w:p>
    <w:p w:rsidR="00610669"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出诊时间：周一至周六上午。</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上午：8：00—11：30</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下午：2：30—11：30</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节假日：轮值班。</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（三）特殊人群优先措施。</w:t>
      </w:r>
    </w:p>
    <w:p w:rsidR="00F87E2E" w:rsidRDefault="00BD3028">
      <w:pPr>
        <w:spacing w:line="360" w:lineRule="auto"/>
        <w:ind w:firstLineChars="150" w:firstLine="480"/>
        <w:rPr>
          <w:rFonts w:ascii="仿宋_GB2312" w:eastAsia="仿宋_GB2312" w:hAnsi="宋体"/>
          <w:sz w:val="32"/>
          <w:szCs w:val="32"/>
        </w:rPr>
      </w:pPr>
      <w:r>
        <w:rPr>
          <w:rFonts w:ascii="仿宋_GB2312" w:eastAsia="仿宋_GB2312" w:hAnsi="宋体" w:hint="eastAsia"/>
          <w:sz w:val="32"/>
          <w:szCs w:val="32"/>
        </w:rPr>
        <w:t>特殊人群按照国家有关政策享受优先服务。具体有：在西药房、收费处开通了优抚对象服务窗口。</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（四）提供门诊咨询服务和健康教育咨询服务。</w:t>
      </w:r>
    </w:p>
    <w:p w:rsidR="00F87E2E" w:rsidRDefault="00BD3028">
      <w:pPr>
        <w:spacing w:line="360" w:lineRule="auto"/>
        <w:ind w:firstLineChars="147" w:firstLine="470"/>
        <w:rPr>
          <w:rFonts w:ascii="仿宋_GB2312" w:eastAsia="仿宋_GB2312" w:hAnsi="宋体"/>
          <w:sz w:val="32"/>
          <w:szCs w:val="32"/>
        </w:rPr>
      </w:pPr>
      <w:r>
        <w:rPr>
          <w:rFonts w:ascii="仿宋_GB2312" w:eastAsia="仿宋_GB2312" w:hAnsi="宋体" w:hint="eastAsia"/>
          <w:sz w:val="32"/>
          <w:szCs w:val="32"/>
        </w:rPr>
        <w:t>在门诊大楼大厅设立了导诊咨询处为患者提供咨询服务和健康教育咨询服务及在网站上设立健康教育知识专栏。</w:t>
      </w:r>
    </w:p>
    <w:p w:rsidR="00F87E2E" w:rsidRDefault="00BD3028">
      <w:pPr>
        <w:spacing w:line="360" w:lineRule="auto"/>
        <w:ind w:firstLineChars="196" w:firstLine="630"/>
        <w:rPr>
          <w:rFonts w:ascii="仿宋_GB2312" w:eastAsia="仿宋_GB2312" w:hAnsi="宋体"/>
          <w:b/>
          <w:sz w:val="32"/>
          <w:szCs w:val="32"/>
        </w:rPr>
      </w:pPr>
      <w:r>
        <w:rPr>
          <w:rFonts w:ascii="仿宋_GB2312" w:eastAsia="仿宋_GB2312" w:hAnsi="宋体" w:hint="eastAsia"/>
          <w:b/>
          <w:sz w:val="32"/>
          <w:szCs w:val="32"/>
        </w:rPr>
        <w:t>四、行风廉政建设</w:t>
      </w:r>
    </w:p>
    <w:p w:rsidR="00F87E2E" w:rsidRDefault="00BD3028">
      <w:pPr>
        <w:spacing w:line="360" w:lineRule="auto"/>
        <w:ind w:firstLineChars="147" w:firstLine="472"/>
        <w:rPr>
          <w:rFonts w:ascii="仿宋_GB2312" w:eastAsia="仿宋_GB2312" w:hAnsi="宋体"/>
          <w:b/>
          <w:sz w:val="32"/>
          <w:szCs w:val="32"/>
        </w:rPr>
      </w:pPr>
      <w:r>
        <w:rPr>
          <w:rFonts w:ascii="仿宋_GB2312" w:eastAsia="仿宋_GB2312" w:hAnsi="宋体" w:hint="eastAsia"/>
          <w:b/>
          <w:sz w:val="32"/>
          <w:szCs w:val="32"/>
        </w:rPr>
        <w:t>（一）、病人权利和义务主要内容</w:t>
      </w:r>
    </w:p>
    <w:p w:rsidR="00F87E2E" w:rsidRDefault="00BD3028">
      <w:pPr>
        <w:rPr>
          <w:rFonts w:ascii="仿宋_GB2312" w:eastAsia="仿宋_GB2312"/>
          <w:sz w:val="32"/>
          <w:szCs w:val="32"/>
        </w:rPr>
      </w:pPr>
      <w:r>
        <w:rPr>
          <w:rFonts w:ascii="仿宋_GB2312" w:eastAsia="仿宋_GB2312" w:hint="eastAsia"/>
          <w:sz w:val="32"/>
          <w:szCs w:val="32"/>
        </w:rPr>
        <w:t xml:space="preserve">　   病人的权利与义务在特定条件下，护士通过医疗、护理等活动与患者建立起来的一种特殊的人际关系，</w:t>
      </w:r>
      <w:proofErr w:type="gramStart"/>
      <w:r>
        <w:rPr>
          <w:rFonts w:ascii="仿宋_GB2312" w:eastAsia="仿宋_GB2312" w:hint="eastAsia"/>
          <w:sz w:val="32"/>
          <w:szCs w:val="32"/>
        </w:rPr>
        <w:t>即护患</w:t>
      </w:r>
      <w:proofErr w:type="gramEnd"/>
      <w:r>
        <w:rPr>
          <w:rFonts w:ascii="仿宋_GB2312" w:eastAsia="仿宋_GB2312" w:hint="eastAsia"/>
          <w:sz w:val="32"/>
          <w:szCs w:val="32"/>
        </w:rPr>
        <w:t>关系。它建立在护理人员与病人双方交往的基础上，是以病人为中</w:t>
      </w:r>
      <w:r>
        <w:rPr>
          <w:rFonts w:ascii="仿宋_GB2312" w:eastAsia="仿宋_GB2312" w:hint="eastAsia"/>
          <w:sz w:val="32"/>
          <w:szCs w:val="32"/>
        </w:rPr>
        <w:lastRenderedPageBreak/>
        <w:t>心的各种信息交流与双向作用的过程。</w:t>
      </w:r>
      <w:proofErr w:type="gramStart"/>
      <w:r>
        <w:rPr>
          <w:rFonts w:ascii="仿宋_GB2312" w:eastAsia="仿宋_GB2312" w:hint="eastAsia"/>
          <w:sz w:val="32"/>
          <w:szCs w:val="32"/>
        </w:rPr>
        <w:t>在护患</w:t>
      </w:r>
      <w:proofErr w:type="gramEnd"/>
      <w:r>
        <w:rPr>
          <w:rFonts w:ascii="仿宋_GB2312" w:eastAsia="仿宋_GB2312" w:hint="eastAsia"/>
          <w:sz w:val="32"/>
          <w:szCs w:val="32"/>
        </w:rPr>
        <w:t>关系中双方应按照一定的道德原则和规范来约束、调整自身的行为，尊重彼此的权利和履行的义务。护理人员尊重病人的权利并督促病人履行相应的义务，是提供高品质护理服务的重要方面。</w:t>
      </w:r>
    </w:p>
    <w:p w:rsidR="00F87E2E" w:rsidRDefault="00F87E2E">
      <w:pPr>
        <w:rPr>
          <w:rFonts w:ascii="仿宋_GB2312" w:eastAsia="仿宋_GB2312"/>
          <w:sz w:val="32"/>
          <w:szCs w:val="32"/>
        </w:rPr>
      </w:pPr>
    </w:p>
    <w:p w:rsidR="00F87E2E" w:rsidRDefault="00BD3028">
      <w:pPr>
        <w:jc w:val="center"/>
        <w:rPr>
          <w:rFonts w:ascii="仿宋_GB2312" w:eastAsia="仿宋_GB2312"/>
          <w:b/>
          <w:sz w:val="32"/>
          <w:szCs w:val="32"/>
        </w:rPr>
      </w:pPr>
      <w:r>
        <w:rPr>
          <w:rFonts w:ascii="仿宋_GB2312" w:eastAsia="仿宋_GB2312" w:hint="eastAsia"/>
          <w:b/>
          <w:sz w:val="32"/>
          <w:szCs w:val="32"/>
        </w:rPr>
        <w:t>病人的权利</w:t>
      </w:r>
    </w:p>
    <w:p w:rsidR="00F87E2E" w:rsidRDefault="00BD3028">
      <w:pPr>
        <w:ind w:firstLine="405"/>
        <w:rPr>
          <w:rFonts w:ascii="仿宋_GB2312" w:eastAsia="仿宋_GB2312"/>
          <w:sz w:val="32"/>
          <w:szCs w:val="32"/>
        </w:rPr>
      </w:pPr>
      <w:r>
        <w:rPr>
          <w:rFonts w:ascii="仿宋_GB2312" w:eastAsia="仿宋_GB2312" w:hint="eastAsia"/>
          <w:sz w:val="32"/>
          <w:szCs w:val="32"/>
        </w:rPr>
        <w:t>国际相应约定和我国法律法规规定，病人的权利包括下列主要内容：</w:t>
      </w:r>
    </w:p>
    <w:p w:rsidR="00F87E2E" w:rsidRDefault="00BD3028">
      <w:pPr>
        <w:ind w:firstLineChars="194" w:firstLine="621"/>
        <w:rPr>
          <w:rFonts w:ascii="仿宋_GB2312" w:eastAsia="仿宋_GB2312"/>
          <w:sz w:val="32"/>
          <w:szCs w:val="32"/>
        </w:rPr>
      </w:pPr>
      <w:r>
        <w:rPr>
          <w:rFonts w:ascii="仿宋_GB2312" w:eastAsia="仿宋_GB2312" w:hint="eastAsia"/>
          <w:sz w:val="32"/>
          <w:szCs w:val="32"/>
        </w:rPr>
        <w:t>1.病人有个人隐私和个人尊严被保护的权利。病人有权要求有关其病情资料、治疗内容和记录应如同个人隐私，须保守秘密。病人有权要求对其医疗计划，包括病例讨论、会诊、检查和治疗都应审慎处理，不允许未经同意而泄露，不允许任意将病人姓名、身体状况、私人事务公开，更不能与其他不相关人员讨论别人的病情和治疗，否则就是侵害公民名誉权，受到法律的制裁。</w:t>
      </w:r>
    </w:p>
    <w:p w:rsidR="00F87E2E" w:rsidRDefault="00BD3028">
      <w:pPr>
        <w:rPr>
          <w:rFonts w:ascii="仿宋_GB2312" w:eastAsia="仿宋_GB2312"/>
          <w:sz w:val="32"/>
          <w:szCs w:val="32"/>
        </w:rPr>
      </w:pPr>
      <w:r>
        <w:rPr>
          <w:rFonts w:ascii="仿宋_GB2312" w:eastAsia="仿宋_GB2312" w:hint="eastAsia"/>
          <w:sz w:val="32"/>
          <w:szCs w:val="32"/>
        </w:rPr>
        <w:t xml:space="preserve">　　2.病人有获得全部实情的知情权。病人有权获知有关自己的诊断、治疗和预后的最新信息。在医疗活动中，医疗机构及其医务人员应当将患者的病情、医疗措施、医疗风险等如实告知患者，及时解答其咨询；但是，应当避免对患者产生不利后果。</w:t>
      </w:r>
    </w:p>
    <w:p w:rsidR="00F87E2E" w:rsidRDefault="00BD3028">
      <w:pPr>
        <w:rPr>
          <w:rFonts w:ascii="仿宋_GB2312" w:eastAsia="仿宋_GB2312"/>
          <w:sz w:val="32"/>
          <w:szCs w:val="32"/>
        </w:rPr>
      </w:pPr>
      <w:r>
        <w:rPr>
          <w:rFonts w:ascii="仿宋_GB2312" w:eastAsia="仿宋_GB2312" w:hint="eastAsia"/>
          <w:sz w:val="32"/>
          <w:szCs w:val="32"/>
        </w:rPr>
        <w:t xml:space="preserve">　　3.病人有平等享受医疗的权利。当人们的生命受到疾病的折磨时，他们就有解除痛苦、得到医疗照顾的权利，有继续生存的权利。任何医护人员和医疗机构都不得拒绝病人的</w:t>
      </w:r>
      <w:r>
        <w:rPr>
          <w:rFonts w:ascii="仿宋_GB2312" w:eastAsia="仿宋_GB2312" w:hint="eastAsia"/>
          <w:sz w:val="32"/>
          <w:szCs w:val="32"/>
        </w:rPr>
        <w:lastRenderedPageBreak/>
        <w:t>求医要求。人们的生存权利是平等的，享受的医疗权利也是平等的。医护人员应平等地对待每一个病人，自觉维护一切病人的权利。</w:t>
      </w:r>
    </w:p>
    <w:p w:rsidR="00F87E2E" w:rsidRDefault="00BD3028">
      <w:pPr>
        <w:ind w:firstLine="570"/>
        <w:rPr>
          <w:rFonts w:ascii="仿宋_GB2312" w:eastAsia="仿宋_GB2312"/>
          <w:sz w:val="32"/>
          <w:szCs w:val="32"/>
        </w:rPr>
      </w:pPr>
      <w:r>
        <w:rPr>
          <w:rFonts w:ascii="仿宋_GB2312" w:eastAsia="仿宋_GB2312" w:hint="eastAsia"/>
          <w:sz w:val="32"/>
          <w:szCs w:val="32"/>
        </w:rPr>
        <w:t>4.病人有参与决定有关个人健康的权利。病人有权接受治疗前，如手术、重大的医疗风险、医疗处置有重大改变等情形时，得到正确的信息，只有当病人完全了解可选择的治疗方法并同意后，治疗计划才能执行。</w:t>
      </w:r>
    </w:p>
    <w:p w:rsidR="00F87E2E" w:rsidRDefault="00BD3028">
      <w:pPr>
        <w:ind w:firstLine="570"/>
        <w:rPr>
          <w:rFonts w:ascii="仿宋_GB2312" w:eastAsia="仿宋_GB2312"/>
          <w:sz w:val="32"/>
          <w:szCs w:val="32"/>
        </w:rPr>
      </w:pPr>
      <w:r>
        <w:rPr>
          <w:rFonts w:ascii="仿宋_GB2312" w:eastAsia="仿宋_GB2312" w:hint="eastAsia"/>
          <w:sz w:val="32"/>
          <w:szCs w:val="32"/>
        </w:rPr>
        <w:t>病人有权在法律允许的范围内拒绝接受治疗。医务人员要向病人说明拒绝治疗对生命健康可能产生的危害。</w:t>
      </w:r>
    </w:p>
    <w:p w:rsidR="00F87E2E" w:rsidRDefault="00BD3028">
      <w:pPr>
        <w:ind w:firstLine="570"/>
        <w:rPr>
          <w:rFonts w:ascii="仿宋_GB2312" w:eastAsia="仿宋_GB2312"/>
          <w:sz w:val="32"/>
          <w:szCs w:val="32"/>
        </w:rPr>
      </w:pPr>
      <w:r>
        <w:rPr>
          <w:rFonts w:ascii="仿宋_GB2312" w:eastAsia="仿宋_GB2312" w:hint="eastAsia"/>
          <w:sz w:val="32"/>
          <w:szCs w:val="32"/>
        </w:rPr>
        <w:t>如果医院计划实施与病人治疗相关的研究时，病人有权被告知详情并有权拒绝参加研究计划。</w:t>
      </w:r>
    </w:p>
    <w:p w:rsidR="00F87E2E" w:rsidRDefault="00BD3028">
      <w:pPr>
        <w:rPr>
          <w:rFonts w:ascii="仿宋_GB2312" w:eastAsia="仿宋_GB2312"/>
          <w:sz w:val="32"/>
          <w:szCs w:val="32"/>
        </w:rPr>
      </w:pPr>
      <w:r>
        <w:rPr>
          <w:rFonts w:ascii="仿宋_GB2312" w:eastAsia="仿宋_GB2312" w:hint="eastAsia"/>
          <w:sz w:val="32"/>
          <w:szCs w:val="32"/>
        </w:rPr>
        <w:t xml:space="preserve">　　5.病人有权获得住院时及出院后完整的医疗。医院对病人的合理的服务需求要有回应。医院应依病情的紧急程度，对病人提供评价、医疗服务及转院。只要医疗上允许，病人在被转到另一家医疗机构前，必须先交代有关转送的原因，及可能的其他选择的完整资料与说明。病人将转去的医疗机构必须已先同意接受此位病人的转院。</w:t>
      </w:r>
    </w:p>
    <w:p w:rsidR="00F87E2E" w:rsidRDefault="00BD3028">
      <w:pPr>
        <w:rPr>
          <w:rFonts w:ascii="仿宋_GB2312" w:eastAsia="仿宋_GB2312"/>
          <w:sz w:val="32"/>
          <w:szCs w:val="32"/>
        </w:rPr>
      </w:pPr>
      <w:r>
        <w:rPr>
          <w:rFonts w:ascii="仿宋_GB2312" w:eastAsia="仿宋_GB2312" w:hint="eastAsia"/>
          <w:sz w:val="32"/>
          <w:szCs w:val="32"/>
        </w:rPr>
        <w:t xml:space="preserve">　　6.病人有服务的选择权、监督权　病人有比较和选择医疗机构、检查项目、治疗方案的权利。医务人员应力</w:t>
      </w:r>
      <w:proofErr w:type="gramStart"/>
      <w:r>
        <w:rPr>
          <w:rFonts w:ascii="仿宋_GB2312" w:eastAsia="仿宋_GB2312" w:hint="eastAsia"/>
          <w:sz w:val="32"/>
          <w:szCs w:val="32"/>
        </w:rPr>
        <w:t>求较为</w:t>
      </w:r>
      <w:proofErr w:type="gramEnd"/>
      <w:r>
        <w:rPr>
          <w:rFonts w:ascii="仿宋_GB2312" w:eastAsia="仿宋_GB2312" w:hint="eastAsia"/>
          <w:sz w:val="32"/>
          <w:szCs w:val="32"/>
        </w:rPr>
        <w:t>全面细致地介绍治疗方案，帮助病人了解和</w:t>
      </w:r>
      <w:proofErr w:type="gramStart"/>
      <w:r>
        <w:rPr>
          <w:rFonts w:ascii="仿宋_GB2312" w:eastAsia="仿宋_GB2312" w:hint="eastAsia"/>
          <w:sz w:val="32"/>
          <w:szCs w:val="32"/>
        </w:rPr>
        <w:t>作</w:t>
      </w:r>
      <w:proofErr w:type="gramEnd"/>
      <w:r>
        <w:rPr>
          <w:rFonts w:ascii="仿宋_GB2312" w:eastAsia="仿宋_GB2312" w:hint="eastAsia"/>
          <w:sz w:val="32"/>
          <w:szCs w:val="32"/>
        </w:rPr>
        <w:t>出正确的判断和选择。病人同时还有权利对医疗机构的医疗、护理、管理、后勤、管理医德医风等方面进行监督。因为病人从到医疗机构就医开始。即已行使监督权。</w:t>
      </w:r>
    </w:p>
    <w:p w:rsidR="00F87E2E" w:rsidRDefault="00BD3028">
      <w:pPr>
        <w:rPr>
          <w:rFonts w:ascii="仿宋_GB2312" w:eastAsia="仿宋_GB2312"/>
          <w:sz w:val="32"/>
          <w:szCs w:val="32"/>
        </w:rPr>
      </w:pPr>
      <w:r>
        <w:rPr>
          <w:rFonts w:ascii="仿宋_GB2312" w:eastAsia="仿宋_GB2312" w:hint="eastAsia"/>
          <w:sz w:val="32"/>
          <w:szCs w:val="32"/>
        </w:rPr>
        <w:lastRenderedPageBreak/>
        <w:t xml:space="preserve">　　7.病人有免除一定社会责任和义务的权利。按照病人的病情，可以暂时或长期免除服兵役、献血等社会责任和义务。这也符合病人的身体情况、社会公平原则和人道主义原则。</w:t>
      </w:r>
    </w:p>
    <w:p w:rsidR="00F87E2E" w:rsidRDefault="00BD3028">
      <w:pPr>
        <w:rPr>
          <w:rFonts w:ascii="仿宋_GB2312" w:eastAsia="仿宋_GB2312"/>
          <w:sz w:val="32"/>
          <w:szCs w:val="32"/>
        </w:rPr>
      </w:pPr>
      <w:r>
        <w:rPr>
          <w:rFonts w:ascii="仿宋_GB2312" w:eastAsia="仿宋_GB2312" w:hint="eastAsia"/>
          <w:sz w:val="32"/>
          <w:szCs w:val="32"/>
        </w:rPr>
        <w:t xml:space="preserve">　　8.有获得赔偿的权利。由于医疗机构及其医务人员的行为不当，造成病人人身损害的，病人有通过正当程序获得赔偿的权利。</w:t>
      </w:r>
    </w:p>
    <w:p w:rsidR="00F87E2E" w:rsidRDefault="00BD3028">
      <w:pPr>
        <w:ind w:firstLineChars="50" w:firstLine="160"/>
        <w:rPr>
          <w:rFonts w:ascii="仿宋_GB2312" w:eastAsia="仿宋_GB2312"/>
          <w:sz w:val="32"/>
          <w:szCs w:val="32"/>
        </w:rPr>
      </w:pPr>
      <w:r>
        <w:rPr>
          <w:rFonts w:ascii="仿宋_GB2312" w:eastAsia="仿宋_GB2312" w:hint="eastAsia"/>
          <w:sz w:val="32"/>
          <w:szCs w:val="32"/>
        </w:rPr>
        <w:t xml:space="preserve">　9.请求回避权。</w:t>
      </w:r>
    </w:p>
    <w:p w:rsidR="00F87E2E" w:rsidRDefault="00F87E2E">
      <w:pPr>
        <w:rPr>
          <w:rFonts w:ascii="仿宋_GB2312" w:eastAsia="仿宋_GB2312"/>
          <w:sz w:val="32"/>
          <w:szCs w:val="32"/>
        </w:rPr>
      </w:pPr>
    </w:p>
    <w:p w:rsidR="00F87E2E" w:rsidRDefault="00BD3028">
      <w:pPr>
        <w:jc w:val="center"/>
        <w:rPr>
          <w:rFonts w:ascii="仿宋_GB2312" w:eastAsia="仿宋_GB2312"/>
          <w:b/>
          <w:sz w:val="32"/>
          <w:szCs w:val="32"/>
        </w:rPr>
      </w:pPr>
      <w:r>
        <w:rPr>
          <w:rFonts w:ascii="仿宋_GB2312" w:eastAsia="仿宋_GB2312" w:hint="eastAsia"/>
          <w:b/>
          <w:sz w:val="32"/>
          <w:szCs w:val="32"/>
        </w:rPr>
        <w:t>病人的义务</w:t>
      </w:r>
    </w:p>
    <w:p w:rsidR="00F87E2E" w:rsidRDefault="00BD3028">
      <w:pPr>
        <w:rPr>
          <w:rFonts w:ascii="仿宋_GB2312" w:eastAsia="仿宋_GB2312"/>
          <w:sz w:val="32"/>
          <w:szCs w:val="32"/>
        </w:rPr>
      </w:pPr>
      <w:r>
        <w:rPr>
          <w:rFonts w:ascii="仿宋_GB2312" w:eastAsia="仿宋_GB2312" w:hint="eastAsia"/>
          <w:sz w:val="32"/>
          <w:szCs w:val="32"/>
        </w:rPr>
        <w:t xml:space="preserve">　　权利和义务是相对的，病人在享有正当的权利同时，也应负起应尽的义务，对自身健康和社会负责。</w:t>
      </w:r>
    </w:p>
    <w:p w:rsidR="00F87E2E" w:rsidRDefault="00BD3028">
      <w:pPr>
        <w:rPr>
          <w:rFonts w:ascii="仿宋_GB2312" w:eastAsia="仿宋_GB2312"/>
          <w:sz w:val="32"/>
          <w:szCs w:val="32"/>
        </w:rPr>
      </w:pPr>
      <w:r>
        <w:rPr>
          <w:rFonts w:ascii="仿宋_GB2312" w:eastAsia="仿宋_GB2312" w:hint="eastAsia"/>
          <w:sz w:val="32"/>
          <w:szCs w:val="32"/>
        </w:rPr>
        <w:t xml:space="preserve">　　1.积极配合医疗护理的义务。病人患病后，有责任和义务接受医疗护理，和医务人员合作，共同治疗疾病，恢复健康。病人在同意治疗方案后，要遵循医嘱。</w:t>
      </w:r>
    </w:p>
    <w:p w:rsidR="00F87E2E" w:rsidRDefault="00BD3028">
      <w:pPr>
        <w:rPr>
          <w:rFonts w:ascii="仿宋_GB2312" w:eastAsia="仿宋_GB2312"/>
          <w:sz w:val="32"/>
          <w:szCs w:val="32"/>
        </w:rPr>
      </w:pPr>
      <w:r>
        <w:rPr>
          <w:rFonts w:ascii="仿宋_GB2312" w:eastAsia="仿宋_GB2312" w:hint="eastAsia"/>
          <w:sz w:val="32"/>
          <w:szCs w:val="32"/>
        </w:rPr>
        <w:t xml:space="preserve">　　2.自觉遵守医院规章制度。医院的各项规章制度是为了保障医院正常的诊疗秩序，就诊须知、入院须知、探视制度等都对病人和家属提出要求，这是为了维护广大病人利益的需要。</w:t>
      </w:r>
    </w:p>
    <w:p w:rsidR="00F87E2E" w:rsidRDefault="00BD3028">
      <w:pPr>
        <w:rPr>
          <w:rFonts w:ascii="仿宋_GB2312" w:eastAsia="仿宋_GB2312"/>
          <w:sz w:val="32"/>
          <w:szCs w:val="32"/>
        </w:rPr>
      </w:pPr>
      <w:r>
        <w:rPr>
          <w:rFonts w:ascii="仿宋_GB2312" w:eastAsia="仿宋_GB2312" w:hint="eastAsia"/>
          <w:sz w:val="32"/>
          <w:szCs w:val="32"/>
        </w:rPr>
        <w:t xml:space="preserve">　　3.自觉维护医院秩序。医院是救死扶伤、实行人道主义的公共场所，医院需要保持一定的秩序。病人应自觉维护医院秩序，包括安静、清洁、保证正常的医疗活动以及不损坏医院财产。</w:t>
      </w:r>
    </w:p>
    <w:p w:rsidR="00F87E2E" w:rsidRDefault="00BD3028">
      <w:pPr>
        <w:rPr>
          <w:rFonts w:ascii="仿宋_GB2312" w:eastAsia="仿宋_GB2312"/>
          <w:sz w:val="32"/>
          <w:szCs w:val="32"/>
        </w:rPr>
      </w:pPr>
      <w:r>
        <w:rPr>
          <w:rFonts w:ascii="仿宋_GB2312" w:eastAsia="仿宋_GB2312" w:hint="eastAsia"/>
          <w:sz w:val="32"/>
          <w:szCs w:val="32"/>
        </w:rPr>
        <w:t xml:space="preserve">　　4.保持和恢复健康。医务人员有责任帮助病人恢复健康</w:t>
      </w:r>
      <w:r>
        <w:rPr>
          <w:rFonts w:ascii="仿宋_GB2312" w:eastAsia="仿宋_GB2312" w:hint="eastAsia"/>
          <w:sz w:val="32"/>
          <w:szCs w:val="32"/>
        </w:rPr>
        <w:lastRenderedPageBreak/>
        <w:t>和保持健康，但对个人的健康保持需要病人积极参与。病人有责任选择合理的生活方式，养成良好的生活习惯，保持和促进健康。</w:t>
      </w:r>
    </w:p>
    <w:p w:rsidR="00F87E2E" w:rsidRDefault="00BD3028">
      <w:pPr>
        <w:spacing w:line="360" w:lineRule="auto"/>
        <w:rPr>
          <w:rFonts w:ascii="仿宋_GB2312" w:eastAsia="仿宋_GB2312" w:hAnsi="宋体"/>
          <w:b/>
          <w:sz w:val="32"/>
          <w:szCs w:val="32"/>
        </w:rPr>
      </w:pPr>
      <w:r>
        <w:rPr>
          <w:rFonts w:ascii="仿宋_GB2312" w:eastAsia="仿宋_GB2312" w:hAnsi="宋体" w:hint="eastAsia"/>
          <w:b/>
          <w:sz w:val="32"/>
          <w:szCs w:val="32"/>
        </w:rPr>
        <w:t xml:space="preserve">   （二）服务投诉方式和向上级部门投诉方式。</w:t>
      </w:r>
    </w:p>
    <w:p w:rsidR="00610669" w:rsidRDefault="00BD3028">
      <w:pPr>
        <w:spacing w:line="360" w:lineRule="auto"/>
        <w:ind w:firstLine="660"/>
        <w:rPr>
          <w:rFonts w:ascii="仿宋_GB2312" w:eastAsia="仿宋_GB2312" w:hAnsi="宋体"/>
          <w:sz w:val="32"/>
          <w:szCs w:val="32"/>
        </w:rPr>
      </w:pPr>
      <w:r>
        <w:rPr>
          <w:rFonts w:ascii="仿宋_GB2312" w:eastAsia="仿宋_GB2312" w:hAnsi="宋体" w:hint="eastAsia"/>
          <w:sz w:val="32"/>
          <w:szCs w:val="32"/>
        </w:rPr>
        <w:t>1、到投诉接待室投诉。方式：现场投诉、电话投诉（0663-5584382）、来信投诉：寄揭西县人民医院投诉接待室和EMAIL：</w:t>
      </w:r>
      <w:hyperlink r:id="rId8" w:history="1">
        <w:r>
          <w:rPr>
            <w:rStyle w:val="a7"/>
            <w:rFonts w:ascii="仿宋_GB2312" w:eastAsia="仿宋_GB2312" w:hAnsi="Arial" w:cs="Arial" w:hint="eastAsia"/>
            <w:bCs/>
            <w:color w:val="auto"/>
            <w:sz w:val="32"/>
            <w:szCs w:val="32"/>
            <w:u w:val="none"/>
            <w:shd w:val="clear" w:color="auto" w:fill="FAFAFA"/>
          </w:rPr>
          <w:t>jxxrmyybgs@163.com</w:t>
        </w:r>
      </w:hyperlink>
      <w:r>
        <w:rPr>
          <w:rFonts w:ascii="仿宋_GB2312" w:eastAsia="仿宋_GB2312" w:hAnsi="宋体" w:hint="eastAsia"/>
          <w:sz w:val="32"/>
          <w:szCs w:val="32"/>
        </w:rPr>
        <w:t xml:space="preserve">   </w:t>
      </w:r>
    </w:p>
    <w:p w:rsidR="00F87E2E" w:rsidRDefault="00BD3028">
      <w:pPr>
        <w:spacing w:line="360" w:lineRule="auto"/>
        <w:ind w:firstLine="660"/>
        <w:rPr>
          <w:rFonts w:ascii="仿宋_GB2312" w:eastAsia="仿宋_GB2312" w:hAnsi="宋体"/>
          <w:sz w:val="32"/>
          <w:szCs w:val="32"/>
        </w:rPr>
      </w:pPr>
      <w:r>
        <w:rPr>
          <w:rFonts w:ascii="仿宋_GB2312" w:eastAsia="仿宋_GB2312" w:hAnsi="宋体" w:hint="eastAsia"/>
          <w:sz w:val="32"/>
          <w:szCs w:val="32"/>
        </w:rPr>
        <w:t>附件一：揭西县人民医院投诉接待流程图。</w:t>
      </w:r>
    </w:p>
    <w:p w:rsidR="00F87E2E" w:rsidRDefault="00BD3028">
      <w:pPr>
        <w:spacing w:line="360" w:lineRule="auto"/>
        <w:ind w:firstLine="660"/>
        <w:rPr>
          <w:rFonts w:ascii="仿宋_GB2312" w:eastAsia="仿宋_GB2312" w:hAnsi="宋体"/>
          <w:sz w:val="32"/>
          <w:szCs w:val="32"/>
        </w:rPr>
      </w:pPr>
      <w:r>
        <w:rPr>
          <w:rFonts w:ascii="仿宋_GB2312" w:eastAsia="仿宋_GB2312" w:hAnsi="宋体" w:hint="eastAsia"/>
          <w:sz w:val="32"/>
          <w:szCs w:val="32"/>
        </w:rPr>
        <w:t>2、上级部门投诉方式。到卫计局或纪检部门投诉或电话投诉。</w:t>
      </w:r>
    </w:p>
    <w:p w:rsidR="00F87E2E" w:rsidRDefault="00BD3028">
      <w:pPr>
        <w:spacing w:line="360" w:lineRule="auto"/>
        <w:ind w:firstLine="660"/>
        <w:rPr>
          <w:rFonts w:ascii="仿宋_GB2312" w:eastAsia="仿宋_GB2312" w:hAnsi="宋体"/>
          <w:b/>
          <w:sz w:val="32"/>
          <w:szCs w:val="32"/>
        </w:rPr>
      </w:pPr>
      <w:r>
        <w:rPr>
          <w:rFonts w:ascii="仿宋_GB2312" w:eastAsia="仿宋_GB2312" w:hAnsi="宋体" w:hint="eastAsia"/>
          <w:b/>
          <w:sz w:val="32"/>
          <w:szCs w:val="32"/>
        </w:rPr>
        <w:t>（三）行风廉政建设情况。</w:t>
      </w:r>
    </w:p>
    <w:p w:rsidR="00F87E2E" w:rsidRDefault="00BD3028">
      <w:pPr>
        <w:widowControl/>
        <w:adjustRightInd w:val="0"/>
        <w:spacing w:line="600" w:lineRule="exact"/>
        <w:ind w:firstLineChars="148" w:firstLine="475"/>
        <w:jc w:val="left"/>
        <w:rPr>
          <w:rFonts w:ascii="仿宋_GB2312" w:eastAsia="仿宋_GB2312" w:hAnsi="宋体"/>
          <w:b/>
          <w:sz w:val="32"/>
          <w:szCs w:val="32"/>
        </w:rPr>
      </w:pPr>
      <w:r>
        <w:rPr>
          <w:rFonts w:ascii="仿宋_GB2312" w:eastAsia="仿宋_GB2312" w:hAnsi="宋体" w:hint="eastAsia"/>
          <w:b/>
          <w:sz w:val="32"/>
          <w:szCs w:val="32"/>
        </w:rPr>
        <w:t xml:space="preserve">  1、近期主要做法。</w:t>
      </w:r>
    </w:p>
    <w:p w:rsidR="00F87E2E" w:rsidRDefault="00BD3028">
      <w:pPr>
        <w:widowControl/>
        <w:adjustRightInd w:val="0"/>
        <w:spacing w:line="600" w:lineRule="exact"/>
        <w:ind w:firstLineChars="148" w:firstLine="474"/>
        <w:jc w:val="left"/>
        <w:rPr>
          <w:rFonts w:ascii="仿宋_GB2312" w:eastAsia="仿宋_GB2312" w:hAnsi="宋体"/>
          <w:sz w:val="32"/>
          <w:szCs w:val="32"/>
        </w:rPr>
      </w:pPr>
      <w:r>
        <w:rPr>
          <w:rFonts w:ascii="仿宋_GB2312" w:eastAsia="仿宋_GB2312" w:hAnsi="宋体" w:hint="eastAsia"/>
          <w:sz w:val="32"/>
          <w:szCs w:val="32"/>
        </w:rPr>
        <w:t>（1）进一步加大了行风建设的力度，</w:t>
      </w:r>
      <w:r>
        <w:rPr>
          <w:rFonts w:ascii="仿宋_GB2312" w:eastAsia="仿宋_GB2312" w:hAnsi="宋体" w:cs="宋体" w:hint="eastAsia"/>
          <w:color w:val="000000"/>
          <w:kern w:val="0"/>
          <w:sz w:val="32"/>
          <w:szCs w:val="32"/>
          <w:lang w:val="zh-CN"/>
        </w:rPr>
        <w:t>严格执行卫生部“六项纪律”、“九不准”和“八项承诺”，</w:t>
      </w:r>
      <w:r>
        <w:rPr>
          <w:rFonts w:ascii="仿宋_GB2312" w:eastAsia="仿宋_GB2312" w:hAnsi="宋体" w:hint="eastAsia"/>
          <w:sz w:val="32"/>
          <w:szCs w:val="32"/>
        </w:rPr>
        <w:t>健全了医德医风管理组织、制定了《揭西县人民医院职业道德与行风建设实施方案》和《揭西县人民医院治理行业不正之风处罚暂行规定》，加强对医务人员的职业道德、职业纪律、职业责任、职业技能等方面的教育，增强了广大医务人员自我教育、自我管理、自我约束的自觉性，增强了职业责任感和荣誉感。</w:t>
      </w:r>
    </w:p>
    <w:p w:rsidR="00F87E2E" w:rsidRDefault="00BD3028">
      <w:pPr>
        <w:ind w:firstLineChars="200" w:firstLine="640"/>
        <w:rPr>
          <w:rFonts w:ascii="仿宋_GB2312" w:eastAsia="仿宋_GB2312" w:hAnsi="宋体"/>
          <w:sz w:val="32"/>
          <w:szCs w:val="32"/>
        </w:rPr>
      </w:pPr>
      <w:r>
        <w:rPr>
          <w:rFonts w:ascii="仿宋_GB2312" w:eastAsia="仿宋_GB2312" w:hAnsi="宋体" w:hint="eastAsia"/>
          <w:sz w:val="32"/>
          <w:szCs w:val="32"/>
        </w:rPr>
        <w:t>（2）纠正行业不正之风，严厉打击包括私收费、收受“红包”、药品回扣、服务态度差、脱岗等行业不正之风。纠风办定时或不定时、加大督查力度及密度，深入调查科室或个人的各种不规范行为。热情接待投诉人员，认真调查回复群众</w:t>
      </w:r>
      <w:r>
        <w:rPr>
          <w:rFonts w:ascii="仿宋_GB2312" w:eastAsia="仿宋_GB2312" w:hAnsi="宋体" w:hint="eastAsia"/>
          <w:sz w:val="32"/>
          <w:szCs w:val="32"/>
        </w:rPr>
        <w:lastRenderedPageBreak/>
        <w:t xml:space="preserve">的投诉。今年以来本院纪检、纠风部门共到科室明查暗访8次。 </w:t>
      </w:r>
    </w:p>
    <w:p w:rsidR="00F87E2E" w:rsidRDefault="00BD3028">
      <w:pPr>
        <w:autoSpaceDN w:val="0"/>
        <w:spacing w:line="375" w:lineRule="atLeast"/>
        <w:ind w:firstLineChars="200" w:firstLine="640"/>
        <w:rPr>
          <w:rFonts w:ascii="仿宋_GB2312" w:eastAsia="仿宋_GB2312" w:hAnsi="宋体"/>
          <w:sz w:val="32"/>
          <w:szCs w:val="32"/>
        </w:rPr>
      </w:pPr>
      <w:r>
        <w:rPr>
          <w:rFonts w:ascii="仿宋_GB2312" w:eastAsia="仿宋_GB2312" w:hAnsi="宋体" w:hint="eastAsia"/>
          <w:sz w:val="32"/>
          <w:szCs w:val="32"/>
        </w:rPr>
        <w:t>（3）落实“九不准”情况。本院各住院科室均与所有住院患者签订拒收“红包”协议书，与药品销售商签订廉洁协议1份（已给广东普宁兴泰药业公司托管），与医疗器械公司签订廉洁协议14份。认真做好台账，对存在问题加强整改。</w:t>
      </w:r>
    </w:p>
    <w:p w:rsidR="00F87E2E" w:rsidRDefault="00BD3028">
      <w:pPr>
        <w:autoSpaceDN w:val="0"/>
        <w:spacing w:line="375" w:lineRule="atLeast"/>
        <w:ind w:firstLineChars="200" w:firstLine="640"/>
        <w:rPr>
          <w:rFonts w:ascii="仿宋_GB2312" w:eastAsia="仿宋_GB2312" w:hAnsi="宋体"/>
          <w:sz w:val="32"/>
          <w:szCs w:val="32"/>
        </w:rPr>
      </w:pPr>
      <w:r>
        <w:rPr>
          <w:rFonts w:ascii="仿宋_GB2312" w:eastAsia="仿宋_GB2312" w:hAnsi="宋体" w:hint="eastAsia"/>
          <w:sz w:val="32"/>
          <w:szCs w:val="32"/>
        </w:rPr>
        <w:t>（4）加强医德医风建设，发出倡议，警示医务人员的自律性。为增强医务人员抵制商业贿赂的自觉性和廉洁从业意识，督促个人更好地履行职责，为患者服务。医院与医务人员签订了“拒收医药回扣承诺书”，向社会郑重承诺：廉洁行医，规范用药行为，拒绝医药回扣。医院与药品购销企业签订了廉洁协议书，保证阳光采购。</w:t>
      </w:r>
    </w:p>
    <w:p w:rsidR="00F87E2E" w:rsidRDefault="00BD3028">
      <w:pPr>
        <w:autoSpaceDN w:val="0"/>
        <w:spacing w:line="375" w:lineRule="atLeast"/>
        <w:ind w:firstLineChars="200" w:firstLine="640"/>
        <w:rPr>
          <w:rFonts w:ascii="仿宋_GB2312" w:eastAsia="仿宋_GB2312" w:hAnsi="宋体"/>
          <w:color w:val="000000"/>
          <w:sz w:val="32"/>
          <w:szCs w:val="32"/>
          <w:shd w:val="clear" w:color="auto" w:fill="FFFFFF"/>
        </w:rPr>
      </w:pPr>
      <w:r>
        <w:rPr>
          <w:rFonts w:ascii="仿宋_GB2312" w:eastAsia="仿宋_GB2312" w:hAnsi="宋体" w:hint="eastAsia"/>
          <w:sz w:val="32"/>
          <w:szCs w:val="32"/>
        </w:rPr>
        <w:t>（5）继续开展医</w:t>
      </w:r>
      <w:r>
        <w:rPr>
          <w:rFonts w:ascii="仿宋_GB2312" w:eastAsia="仿宋_GB2312" w:hAnsi="宋体" w:hint="eastAsia"/>
          <w:color w:val="000000"/>
          <w:sz w:val="32"/>
          <w:szCs w:val="32"/>
          <w:shd w:val="clear" w:color="auto" w:fill="FFFFFF"/>
        </w:rPr>
        <w:t>德医风考评制度，不断完善医务人员医德规范内容，强化医德医风建设的责任层级落实。继续认真抓好医德考评制度的落实，进一步细化工作指标和考核标准，及时研究解决在落实医德考评制度中遇到的问题，促进医德考评标准更加科学、程序更加规范、方式更加有效、结果更加真实、运用更加广泛，真正建立起对医务人员有效的激励和约束机制。</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6）认真做好医院院务公开工作，切实加强医院的民主管理、民主监督，加强领导班子廉政制度建设，除将医院各项政策，会议精神在会上贯彻外，医院将有关医疗政策、制度等在揭西县人民医院信息网及门诊大楼二楼公示栏、一</w:t>
      </w:r>
      <w:proofErr w:type="gramStart"/>
      <w:r>
        <w:rPr>
          <w:rFonts w:ascii="仿宋_GB2312" w:eastAsia="仿宋_GB2312" w:hAnsi="宋体" w:hint="eastAsia"/>
          <w:sz w:val="32"/>
          <w:szCs w:val="32"/>
        </w:rPr>
        <w:t>楼</w:t>
      </w:r>
      <w:r>
        <w:rPr>
          <w:rFonts w:ascii="仿宋_GB2312" w:eastAsia="仿宋_GB2312" w:hAnsi="宋体" w:hint="eastAsia"/>
          <w:sz w:val="32"/>
          <w:szCs w:val="32"/>
        </w:rPr>
        <w:lastRenderedPageBreak/>
        <w:t>电子屏进行</w:t>
      </w:r>
      <w:proofErr w:type="gramEnd"/>
      <w:r>
        <w:rPr>
          <w:rFonts w:ascii="仿宋_GB2312" w:eastAsia="仿宋_GB2312" w:hAnsi="宋体" w:hint="eastAsia"/>
          <w:sz w:val="32"/>
          <w:szCs w:val="32"/>
        </w:rPr>
        <w:t>公示，医疗价格、费用清单在全院电脑系统均可查阅，增加医院工作透明度，接受群众监督。</w:t>
      </w:r>
    </w:p>
    <w:p w:rsidR="00F87E2E" w:rsidRDefault="00BD3028">
      <w:pPr>
        <w:autoSpaceDN w:val="0"/>
        <w:spacing w:line="375" w:lineRule="atLeast"/>
        <w:ind w:firstLineChars="200" w:firstLine="640"/>
        <w:rPr>
          <w:rFonts w:ascii="仿宋_GB2312" w:eastAsia="仿宋_GB2312" w:hAnsi="宋体"/>
          <w:color w:val="000000"/>
          <w:sz w:val="32"/>
          <w:szCs w:val="32"/>
          <w:shd w:val="clear" w:color="auto" w:fill="FFFFFF"/>
        </w:rPr>
      </w:pPr>
      <w:r>
        <w:rPr>
          <w:rFonts w:ascii="仿宋_GB2312" w:eastAsia="仿宋_GB2312" w:hAnsi="宋体" w:hint="eastAsia"/>
          <w:bCs/>
          <w:sz w:val="32"/>
          <w:szCs w:val="32"/>
        </w:rPr>
        <w:t>（7）</w:t>
      </w:r>
      <w:r>
        <w:rPr>
          <w:rFonts w:ascii="仿宋_GB2312" w:eastAsia="仿宋_GB2312" w:hAnsi="宋体" w:hint="eastAsia"/>
          <w:bCs/>
          <w:color w:val="000000"/>
          <w:sz w:val="32"/>
          <w:szCs w:val="32"/>
          <w:shd w:val="clear" w:color="auto" w:fill="FFFFFF"/>
        </w:rPr>
        <w:t>建</w:t>
      </w:r>
      <w:r>
        <w:rPr>
          <w:rFonts w:ascii="仿宋_GB2312" w:eastAsia="仿宋_GB2312" w:hAnsi="宋体" w:hint="eastAsia"/>
          <w:color w:val="000000"/>
          <w:sz w:val="32"/>
          <w:szCs w:val="32"/>
          <w:shd w:val="clear" w:color="auto" w:fill="FFFFFF"/>
        </w:rPr>
        <w:t>立和完善</w:t>
      </w:r>
      <w:proofErr w:type="gramStart"/>
      <w:r>
        <w:rPr>
          <w:rFonts w:ascii="仿宋_GB2312" w:eastAsia="仿宋_GB2312" w:hAnsi="宋体" w:hint="eastAsia"/>
          <w:color w:val="000000"/>
          <w:sz w:val="32"/>
          <w:szCs w:val="32"/>
          <w:shd w:val="clear" w:color="auto" w:fill="FFFFFF"/>
        </w:rPr>
        <w:t>医</w:t>
      </w:r>
      <w:proofErr w:type="gramEnd"/>
      <w:r>
        <w:rPr>
          <w:rFonts w:ascii="仿宋_GB2312" w:eastAsia="仿宋_GB2312" w:hAnsi="宋体" w:hint="eastAsia"/>
          <w:color w:val="000000"/>
          <w:sz w:val="32"/>
          <w:szCs w:val="32"/>
          <w:shd w:val="clear" w:color="auto" w:fill="FFFFFF"/>
        </w:rPr>
        <w:t>患沟通制度，畅通投诉渠道，认真落实医疗投诉处理办法，实行首诉负责制，及时受理和处理病人投诉。定期收集病人对医院服务中的意见，及时改进。深入开展“平安医院”活动，严厉打击“医闹”，构建和谐医患关系。</w:t>
      </w:r>
    </w:p>
    <w:p w:rsidR="00F87E2E" w:rsidRDefault="00BD3028">
      <w:pPr>
        <w:spacing w:line="580" w:lineRule="exact"/>
        <w:ind w:firstLine="600"/>
        <w:rPr>
          <w:rFonts w:ascii="仿宋_GB2312" w:eastAsia="仿宋_GB2312" w:hAnsi="宋体"/>
          <w:sz w:val="32"/>
          <w:szCs w:val="32"/>
        </w:rPr>
      </w:pPr>
      <w:r>
        <w:rPr>
          <w:rFonts w:ascii="仿宋_GB2312" w:eastAsia="仿宋_GB2312" w:hAnsi="宋体" w:hint="eastAsia"/>
          <w:sz w:val="32"/>
          <w:szCs w:val="32"/>
        </w:rPr>
        <w:t>（8）规范药事管理，</w:t>
      </w:r>
      <w:r>
        <w:rPr>
          <w:rFonts w:ascii="仿宋_GB2312" w:eastAsia="仿宋_GB2312" w:hAnsi="宋体" w:cs="Arial" w:hint="eastAsia"/>
          <w:bCs/>
          <w:sz w:val="32"/>
          <w:szCs w:val="32"/>
        </w:rPr>
        <w:t>加强阳光用药监管，科学合理</w:t>
      </w:r>
      <w:r>
        <w:rPr>
          <w:rFonts w:ascii="仿宋_GB2312" w:eastAsia="仿宋_GB2312" w:hAnsi="宋体" w:hint="eastAsia"/>
          <w:sz w:val="32"/>
          <w:szCs w:val="32"/>
        </w:rPr>
        <w:t>用药。一是认真贯彻落实《药品管理法》、《</w:t>
      </w:r>
      <w:r>
        <w:rPr>
          <w:rFonts w:ascii="仿宋_GB2312" w:eastAsia="仿宋_GB2312" w:hAnsi="宋体" w:cs="Arial" w:hint="eastAsia"/>
          <w:sz w:val="32"/>
          <w:szCs w:val="32"/>
        </w:rPr>
        <w:t>广东省医疗机构阳光用药制度实施意见》、《</w:t>
      </w:r>
      <w:r>
        <w:rPr>
          <w:rFonts w:ascii="仿宋_GB2312" w:eastAsia="仿宋_GB2312" w:hAnsi="宋体" w:hint="eastAsia"/>
          <w:sz w:val="32"/>
          <w:szCs w:val="32"/>
        </w:rPr>
        <w:t>抗菌药物临床应用指导原则》、《处方管理办法》等阳光用药的法律法规，积极推进临床合理用药。二是健全并落实了阳光用药制度、处方点评制度、药品用量动态监测和超常预警制度、新药引进增补制度、医务人员不良记录制度、医药代表监控巡查制度、防“统方”制度等相关配套制度，确保阳光用药工作落到实处。三是成立了药事管理与药物治疗学委员会和药品监督委员会，负责全院药品的管理、采购、监督、指导等工作。四是坚持对抗菌药物实行分级管理，建立健全了医院抗菌药物分级管理制度和目录，明确各级医师使用抗菌药物的处方权限，坚持合理用药、严禁滥用，因病施治。五是通过随机抽查住院病历、抽查门诊处方和电子实时监控查询用药情况等方式，对</w:t>
      </w:r>
      <w:r>
        <w:rPr>
          <w:rFonts w:ascii="仿宋_GB2312" w:eastAsia="仿宋_GB2312" w:hAnsi="宋体" w:cs="宋体" w:hint="eastAsia"/>
          <w:bCs/>
          <w:sz w:val="32"/>
          <w:szCs w:val="32"/>
        </w:rPr>
        <w:t>药</w:t>
      </w:r>
      <w:r>
        <w:rPr>
          <w:rFonts w:ascii="仿宋_GB2312" w:eastAsia="仿宋_GB2312" w:hAnsi="宋体" w:cs="Arial" w:hint="eastAsia"/>
          <w:sz w:val="32"/>
          <w:szCs w:val="32"/>
        </w:rPr>
        <w:t>品用量、合理性实施动态监测和超常预警监测</w:t>
      </w:r>
      <w:r>
        <w:rPr>
          <w:rFonts w:ascii="仿宋_GB2312" w:eastAsia="仿宋_GB2312" w:hAnsi="宋体" w:hint="eastAsia"/>
          <w:sz w:val="32"/>
          <w:szCs w:val="32"/>
        </w:rPr>
        <w:t>，对药品比例超过规定的和过度使用抗菌药物的科室或医生采取个人谈话、通报批评、经济处罚等严厉措施。严肃查处为医药营销人员“统方”的</w:t>
      </w:r>
      <w:r>
        <w:rPr>
          <w:rFonts w:ascii="仿宋_GB2312" w:eastAsia="仿宋_GB2312" w:hAnsi="宋体" w:hint="eastAsia"/>
          <w:sz w:val="32"/>
          <w:szCs w:val="32"/>
        </w:rPr>
        <w:lastRenderedPageBreak/>
        <w:t>行为。院纪检工作人员深入到临床科室、门诊科室、药剂部门、计算机房进行查访。对为医药营销人员“统方”的人员或为医药营销人员“回扣”提供方便的，一经发现和查实，情节轻微的给予待岗处理，情节严重的按照相关规定追究责任。</w:t>
      </w:r>
    </w:p>
    <w:p w:rsidR="00F87E2E" w:rsidRDefault="00BD3028">
      <w:pPr>
        <w:spacing w:line="360" w:lineRule="auto"/>
        <w:ind w:firstLine="660"/>
        <w:rPr>
          <w:rFonts w:ascii="仿宋_GB2312" w:eastAsia="仿宋_GB2312" w:hAnsi="宋体"/>
          <w:b/>
          <w:sz w:val="32"/>
          <w:szCs w:val="32"/>
        </w:rPr>
      </w:pPr>
      <w:r>
        <w:rPr>
          <w:rFonts w:ascii="仿宋_GB2312" w:eastAsia="仿宋_GB2312" w:hAnsi="宋体" w:hint="eastAsia"/>
          <w:b/>
          <w:sz w:val="32"/>
          <w:szCs w:val="32"/>
        </w:rPr>
        <w:t>2、有关制度建设和承诺书</w:t>
      </w:r>
    </w:p>
    <w:p w:rsidR="00F87E2E" w:rsidRDefault="00BD3028">
      <w:pPr>
        <w:spacing w:line="360" w:lineRule="auto"/>
        <w:ind w:firstLine="660"/>
        <w:rPr>
          <w:rFonts w:ascii="仿宋_GB2312" w:eastAsia="仿宋_GB2312" w:hAnsi="宋体"/>
          <w:b/>
          <w:sz w:val="32"/>
          <w:szCs w:val="32"/>
        </w:rPr>
      </w:pPr>
      <w:r>
        <w:rPr>
          <w:rFonts w:ascii="仿宋_GB2312" w:eastAsia="仿宋_GB2312" w:hAnsi="宋体" w:hint="eastAsia"/>
          <w:b/>
          <w:sz w:val="32"/>
          <w:szCs w:val="32"/>
        </w:rPr>
        <w:t>（1）揭西县人民医院向社会服务承诺书</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加强行业作风建设是促进卫生事业健康发展的重要保障。开展社会服务承诺是转变服务观念、提高服务质量的重要举措。践诺诚信是树立卫生行业新形象的具体体现，按照政风行风工作的需要和广大人民群众的愿望，促进医院健康和谐有序发展，医院领导班子及全院干部职工郑重承诺如下：</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1.坚持以病人为中心，以质量为核心，积极开展医院各项工作；围绕“技术精、服务优、信誉好”的目标，不断提高医院的管理水平、医疗水平和服务质量。</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2.拒绝接受患者及其亲友馈赠的“红包”、物品。对患者馈赠的钱物当时难以拒绝的，于24小时内上交本单位指定部门。</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3.拒绝接受医药回扣、提成和其它不正当利益。</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4.根据患者病情，规范开药、合理检查，不开大处方，不开不必要的检查。</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5.爱岗敬业，强化全心全意为病人服务意识，弘扬救死扶伤的人道主义精神，礼貌接诊、文明待人、热情服务、态度</w:t>
      </w:r>
      <w:r>
        <w:rPr>
          <w:rFonts w:ascii="仿宋_GB2312" w:eastAsia="仿宋_GB2312" w:hAnsi="宋体" w:hint="eastAsia"/>
          <w:sz w:val="32"/>
          <w:szCs w:val="32"/>
        </w:rPr>
        <w:lastRenderedPageBreak/>
        <w:t>和蔼，不推</w:t>
      </w:r>
      <w:proofErr w:type="gramStart"/>
      <w:r>
        <w:rPr>
          <w:rFonts w:ascii="仿宋_GB2312" w:eastAsia="仿宋_GB2312" w:hAnsi="宋体" w:hint="eastAsia"/>
          <w:sz w:val="32"/>
          <w:szCs w:val="32"/>
        </w:rPr>
        <w:t>萎</w:t>
      </w:r>
      <w:proofErr w:type="gramEnd"/>
      <w:r>
        <w:rPr>
          <w:rFonts w:ascii="仿宋_GB2312" w:eastAsia="仿宋_GB2312" w:hAnsi="宋体" w:hint="eastAsia"/>
          <w:sz w:val="32"/>
          <w:szCs w:val="32"/>
        </w:rPr>
        <w:t>、刁难病人。</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6.执行院务公开、价格和收费公示制度，尊重患者的选择权、知情权和监督权。</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7.努力提高服务质量，为患者提供优质的人性化服务，自学接受社会及病友的监督，不断改进服务水平。</w:t>
      </w:r>
    </w:p>
    <w:p w:rsidR="00F87E2E" w:rsidRDefault="00BD3028">
      <w:pPr>
        <w:spacing w:line="360" w:lineRule="auto"/>
        <w:ind w:firstLine="480"/>
        <w:rPr>
          <w:rFonts w:ascii="仿宋_GB2312" w:eastAsia="仿宋_GB2312" w:hAnsi="宋体"/>
          <w:sz w:val="32"/>
          <w:szCs w:val="32"/>
        </w:rPr>
      </w:pPr>
      <w:r>
        <w:rPr>
          <w:rFonts w:ascii="仿宋_GB2312" w:eastAsia="仿宋_GB2312" w:hAnsi="宋体" w:hint="eastAsia"/>
          <w:sz w:val="32"/>
          <w:szCs w:val="32"/>
        </w:rPr>
        <w:t>8.树立科学发展观，把医院发展作为第一要务，不断用先进的管理理念，发展理念武装头脑，促进医院又好又快发展。坚持以病人为中心的办院宗旨，全面贯彻党和国家的卫生方针，办好人民满意的医院。</w:t>
      </w:r>
    </w:p>
    <w:p w:rsidR="00F87E2E" w:rsidRDefault="00BD3028">
      <w:pPr>
        <w:pStyle w:val="a5"/>
        <w:spacing w:line="360" w:lineRule="auto"/>
        <w:ind w:firstLineChars="200" w:firstLine="643"/>
        <w:jc w:val="both"/>
        <w:rPr>
          <w:rFonts w:ascii="仿宋_GB2312" w:eastAsia="仿宋_GB2312"/>
          <w:b/>
          <w:color w:val="000000"/>
          <w:sz w:val="32"/>
          <w:szCs w:val="32"/>
        </w:rPr>
      </w:pPr>
      <w:r>
        <w:rPr>
          <w:rFonts w:ascii="仿宋_GB2312" w:eastAsia="仿宋_GB2312" w:hint="eastAsia"/>
          <w:b/>
          <w:sz w:val="32"/>
          <w:szCs w:val="32"/>
        </w:rPr>
        <w:t>（2）</w:t>
      </w:r>
      <w:r>
        <w:rPr>
          <w:rFonts w:ascii="仿宋_GB2312" w:eastAsia="仿宋_GB2312" w:hint="eastAsia"/>
          <w:b/>
          <w:color w:val="000000"/>
          <w:sz w:val="32"/>
          <w:szCs w:val="32"/>
        </w:rPr>
        <w:t>致全县人民的一封公开信</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尊敬的各位朋友：</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您好！首先感谢您选择了我们医院，我们将会尽力为您提供优质的服务。</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院奉行“以病人为中心，以救死扶伤为己任”的办院宗旨，以高尚的医德、精湛的医术、优质的服务、优美整洁的环境面向人民、奉献社会。坚持“服务亲情化、收费合理化、环境星级化、技术专业化、设备现代化”的经营模式，秉承“服务主动、服务热情、服务耐心、服务周到、患者至上”的服务宗旨。我们将以发展为核心，以改革为动力，以业务创新为突破，不断提高医疗服务质量，为把我院建设成管理一流、技术一流、人才一流、服务一流、设备一流、环境一流的现代化医院而努力奋斗！</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您的需求，是我们不懈的努力！您的健康，是我们共同</w:t>
      </w:r>
      <w:r>
        <w:rPr>
          <w:rFonts w:ascii="仿宋_GB2312" w:eastAsia="仿宋_GB2312" w:hAnsi="宋体" w:hint="eastAsia"/>
          <w:sz w:val="32"/>
          <w:szCs w:val="32"/>
        </w:rPr>
        <w:lastRenderedPageBreak/>
        <w:t>的心愿！感谢您对我们工作的支持与合作，同时医院的各项工作也接受您的监督，如您对医院工作人员服务态度、医护质量有意见，或有工作人员直接向您收取现金和索要钱、物品等商业贿赂行为，请您及时向医院有关部门反映，我们将认真对待并按规定处理。</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最后恭祝各位身体健康、万事如意！</w:t>
      </w:r>
    </w:p>
    <w:p w:rsidR="00F87E2E" w:rsidRDefault="00BD3028">
      <w:pPr>
        <w:pStyle w:val="font2"/>
        <w:spacing w:before="0" w:beforeAutospacing="0" w:after="0" w:afterAutospacing="0" w:line="360" w:lineRule="auto"/>
        <w:rPr>
          <w:rFonts w:ascii="仿宋_GB2312" w:eastAsia="仿宋_GB2312"/>
          <w:bCs/>
          <w:sz w:val="32"/>
          <w:szCs w:val="32"/>
        </w:rPr>
      </w:pPr>
      <w:r>
        <w:rPr>
          <w:rFonts w:ascii="仿宋_GB2312" w:eastAsia="仿宋_GB2312" w:hint="eastAsia"/>
          <w:bCs/>
          <w:sz w:val="32"/>
          <w:szCs w:val="32"/>
        </w:rPr>
        <w:t>附：监督电话0663-5584382  E-mail:jxxrmyybgs@163.com</w:t>
      </w:r>
    </w:p>
    <w:p w:rsidR="00F87E2E" w:rsidRDefault="00BD3028">
      <w:pPr>
        <w:pStyle w:val="font2"/>
        <w:spacing w:before="0" w:beforeAutospacing="0" w:after="0" w:afterAutospacing="0" w:line="360" w:lineRule="auto"/>
        <w:ind w:firstLineChars="149" w:firstLine="479"/>
        <w:rPr>
          <w:rFonts w:ascii="仿宋_GB2312" w:eastAsia="仿宋_GB2312"/>
          <w:b/>
          <w:bCs/>
          <w:sz w:val="32"/>
          <w:szCs w:val="32"/>
        </w:rPr>
      </w:pPr>
      <w:r>
        <w:rPr>
          <w:rFonts w:ascii="仿宋_GB2312" w:eastAsia="仿宋_GB2312" w:hint="eastAsia"/>
          <w:b/>
          <w:bCs/>
          <w:sz w:val="32"/>
          <w:szCs w:val="32"/>
        </w:rPr>
        <w:t>（3）揭西县人民医院首问责任制度</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一、本院所有工作人员一律实行挂牌上岗，首位接待来访来办事者或就诊病人的工作人员或医务人员即</w:t>
      </w:r>
      <w:proofErr w:type="gramStart"/>
      <w:r>
        <w:rPr>
          <w:rFonts w:ascii="仿宋_GB2312" w:eastAsia="仿宋_GB2312" w:hAnsi="宋体" w:hint="eastAsia"/>
          <w:sz w:val="32"/>
          <w:szCs w:val="32"/>
        </w:rPr>
        <w:t>为首问</w:t>
      </w:r>
      <w:proofErr w:type="gramEnd"/>
      <w:r>
        <w:rPr>
          <w:rFonts w:ascii="仿宋_GB2312" w:eastAsia="仿宋_GB2312" w:hAnsi="宋体" w:hint="eastAsia"/>
          <w:sz w:val="32"/>
          <w:szCs w:val="32"/>
        </w:rPr>
        <w:t xml:space="preserve">责任人。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二、首问责任人负有以下责任：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1、认真、热情解答服务对象提出的有关问题。属首问责任人职责范围内的事，要按有关规定及时办理。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2、服务对象提出的问题不属于首问责任人职责范围内的事，首问责任人要负责引导来办事的人员到承办的科室或及时报告院部，由院部协调办理。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3、对一般性咨询的，首问责任人要尽可能给予解答。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4、服务对象提出的问题，不属于医疗部门管理职权范围的，首问责任人要给予耐心说明。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三、对不履行本制度的，可向医院机关效能建设办公室投诉（电话：5584382）。对不履行本制度规定的，视其情节给予批评、诫勉教育或效能告诫；情节严重的给予组织处理</w:t>
      </w:r>
      <w:r>
        <w:rPr>
          <w:rFonts w:ascii="仿宋_GB2312" w:eastAsia="仿宋_GB2312" w:hAnsi="宋体" w:hint="eastAsia"/>
          <w:sz w:val="32"/>
          <w:szCs w:val="32"/>
        </w:rPr>
        <w:lastRenderedPageBreak/>
        <w:t xml:space="preserve">或调离工作岗位。 </w:t>
      </w:r>
    </w:p>
    <w:p w:rsidR="00F87E2E" w:rsidRDefault="00BD3028">
      <w:pPr>
        <w:pStyle w:val="a5"/>
        <w:spacing w:line="360" w:lineRule="auto"/>
        <w:ind w:firstLineChars="150" w:firstLine="482"/>
        <w:jc w:val="both"/>
        <w:rPr>
          <w:rFonts w:ascii="仿宋_GB2312" w:eastAsia="仿宋_GB2312"/>
          <w:b/>
          <w:color w:val="000000"/>
          <w:sz w:val="32"/>
          <w:szCs w:val="32"/>
        </w:rPr>
      </w:pPr>
      <w:r>
        <w:rPr>
          <w:rFonts w:ascii="仿宋_GB2312" w:eastAsia="仿宋_GB2312" w:hint="eastAsia"/>
          <w:b/>
          <w:color w:val="000000"/>
          <w:sz w:val="32"/>
          <w:szCs w:val="32"/>
        </w:rPr>
        <w:t>（4）揭西县人民医院医德考评制度</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为贯彻执行揭阳市卫生局医德考评制度的有关规定,搞好医德评价和监督，特制定医德医风考评办法如下： </w:t>
      </w:r>
      <w:r>
        <w:rPr>
          <w:rFonts w:ascii="仿宋_GB2312" w:eastAsia="仿宋_GB2312" w:hAnsi="宋体" w:cs="宋体" w:hint="eastAsia"/>
          <w:sz w:val="32"/>
          <w:szCs w:val="32"/>
        </w:rPr>
        <w:t></w:t>
      </w:r>
      <w:r>
        <w:rPr>
          <w:rFonts w:ascii="仿宋_GB2312" w:eastAsia="仿宋_GB2312" w:hAnsi="宋体" w:hint="eastAsia"/>
          <w:sz w:val="32"/>
          <w:szCs w:val="32"/>
        </w:rPr>
        <w:t xml:space="preserve">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1.实行院、科两级考核。院级考核由党办负责组织，党政工团共同参加组成考核组，每月(或)每季度对全院临床和医技科室考核一次，考核情况向院办公会汇报，考核结果报</w:t>
      </w:r>
      <w:proofErr w:type="gramStart"/>
      <w:r>
        <w:rPr>
          <w:rFonts w:ascii="仿宋_GB2312" w:eastAsia="仿宋_GB2312" w:hAnsi="宋体" w:hint="eastAsia"/>
          <w:sz w:val="32"/>
          <w:szCs w:val="32"/>
        </w:rPr>
        <w:t>经管办</w:t>
      </w:r>
      <w:proofErr w:type="gramEnd"/>
      <w:r>
        <w:rPr>
          <w:rFonts w:ascii="仿宋_GB2312" w:eastAsia="仿宋_GB2312" w:hAnsi="宋体" w:hint="eastAsia"/>
          <w:sz w:val="32"/>
          <w:szCs w:val="32"/>
        </w:rPr>
        <w:t xml:space="preserve">与绩效挂钩。各科医德医风评价小组负责对本科室人员进行一次考核，依据医德医风考核标准逐一打分，并将医德教育考试成绩，奖惩情况一并记入医德档案。 </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2.坚持定期考核与平时考核相结合。医德医风工作，党、政、工、团齐抓共管，做好日常工作，坚持平时检查考核，做好记录。 </w:t>
      </w:r>
      <w:r>
        <w:rPr>
          <w:rFonts w:ascii="仿宋_GB2312" w:eastAsia="仿宋_GB2312" w:hAnsi="宋体" w:cs="宋体" w:hint="eastAsia"/>
          <w:sz w:val="32"/>
          <w:szCs w:val="32"/>
        </w:rPr>
        <w:t></w:t>
      </w:r>
      <w:r>
        <w:rPr>
          <w:rFonts w:ascii="仿宋_GB2312" w:eastAsia="仿宋_GB2312" w:hAnsi="宋体" w:hint="eastAsia"/>
          <w:sz w:val="32"/>
          <w:szCs w:val="32"/>
        </w:rPr>
        <w:t xml:space="preserve"> </w:t>
      </w:r>
    </w:p>
    <w:p w:rsidR="00F87E2E" w:rsidRDefault="00BD302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3.采取多方位、多渠道考核评价。 </w:t>
      </w:r>
      <w:r>
        <w:rPr>
          <w:rFonts w:ascii="仿宋_GB2312" w:eastAsia="仿宋_GB2312" w:hAnsi="宋体" w:hint="eastAsia"/>
          <w:sz w:val="32"/>
          <w:szCs w:val="32"/>
        </w:rPr>
        <w:br/>
        <w:t xml:space="preserve">　　</w:t>
      </w:r>
      <w:r>
        <w:rPr>
          <w:rFonts w:ascii="仿宋_GB2312" w:eastAsia="仿宋_GB2312" w:hAnsi="宋体" w:hint="eastAsia"/>
          <w:sz w:val="32"/>
          <w:szCs w:val="32"/>
        </w:rPr>
        <w:sym w:font="Wingdings" w:char="F081"/>
      </w:r>
      <w:r>
        <w:rPr>
          <w:rFonts w:ascii="仿宋_GB2312" w:eastAsia="仿宋_GB2312" w:hAnsi="宋体" w:hint="eastAsia"/>
          <w:sz w:val="32"/>
          <w:szCs w:val="32"/>
        </w:rPr>
        <w:t xml:space="preserve">定期召开工休座谈会，院每季一次，临床科室每月一次，及时听取病、陪人意见。并做好记录，定出改进措施。 </w:t>
      </w:r>
      <w:r>
        <w:rPr>
          <w:rFonts w:ascii="仿宋_GB2312" w:eastAsia="仿宋_GB2312" w:hAnsi="宋体" w:hint="eastAsia"/>
          <w:sz w:val="32"/>
          <w:szCs w:val="32"/>
        </w:rPr>
        <w:br/>
        <w:t xml:space="preserve">　  </w:t>
      </w:r>
      <w:r>
        <w:rPr>
          <w:rFonts w:ascii="仿宋_GB2312" w:eastAsia="仿宋_GB2312" w:hAnsi="宋体" w:hint="eastAsia"/>
          <w:sz w:val="32"/>
          <w:szCs w:val="32"/>
        </w:rPr>
        <w:sym w:font="Wingdings" w:char="F082"/>
      </w:r>
      <w:r>
        <w:rPr>
          <w:rFonts w:ascii="仿宋_GB2312" w:eastAsia="仿宋_GB2312" w:hAnsi="宋体" w:hint="eastAsia"/>
          <w:sz w:val="32"/>
          <w:szCs w:val="32"/>
        </w:rPr>
        <w:t xml:space="preserve">聘请社会监督员，每年召开一次社会监督员、社区单位代表座谈会，由院领导和有关人员参加座谈，听取意见、建议。 </w:t>
      </w:r>
      <w:r>
        <w:rPr>
          <w:rFonts w:ascii="仿宋_GB2312" w:eastAsia="仿宋_GB2312" w:hAnsi="宋体" w:hint="eastAsia"/>
          <w:sz w:val="32"/>
          <w:szCs w:val="32"/>
        </w:rPr>
        <w:br/>
        <w:t xml:space="preserve">　　</w:t>
      </w:r>
      <w:r>
        <w:rPr>
          <w:rFonts w:ascii="仿宋_GB2312" w:eastAsia="仿宋_GB2312" w:hAnsi="宋体" w:hint="eastAsia"/>
          <w:sz w:val="32"/>
          <w:szCs w:val="32"/>
        </w:rPr>
        <w:sym w:font="Wingdings" w:char="F083"/>
      </w:r>
      <w:r>
        <w:rPr>
          <w:rFonts w:ascii="仿宋_GB2312" w:eastAsia="仿宋_GB2312" w:hAnsi="宋体" w:hint="eastAsia"/>
          <w:sz w:val="32"/>
          <w:szCs w:val="32"/>
        </w:rPr>
        <w:t>医院设置意见箱、和监督电话。</w:t>
      </w:r>
    </w:p>
    <w:p w:rsidR="00F87E2E" w:rsidRDefault="00BD3028">
      <w:pPr>
        <w:spacing w:line="360" w:lineRule="auto"/>
        <w:rPr>
          <w:rFonts w:ascii="仿宋_GB2312" w:eastAsia="仿宋_GB2312" w:hAnsi="宋体"/>
          <w:sz w:val="32"/>
          <w:szCs w:val="32"/>
        </w:rPr>
      </w:pPr>
      <w:r>
        <w:rPr>
          <w:rFonts w:ascii="仿宋_GB2312" w:eastAsia="仿宋_GB2312" w:hAnsi="宋体" w:hint="eastAsia"/>
          <w:sz w:val="32"/>
          <w:szCs w:val="32"/>
        </w:rPr>
        <w:t xml:space="preserve">　　4.院办每月将各渠道反映的情况汇总，进行综合分析。 </w:t>
      </w:r>
    </w:p>
    <w:p w:rsidR="00F87E2E" w:rsidRDefault="00BD3028">
      <w:pPr>
        <w:spacing w:line="360" w:lineRule="auto"/>
        <w:ind w:firstLineChars="200" w:firstLine="640"/>
        <w:rPr>
          <w:rFonts w:ascii="仿宋_GB2312" w:eastAsia="仿宋_GB2312" w:hAnsi="宋体"/>
          <w:sz w:val="32"/>
          <w:szCs w:val="32"/>
        </w:rPr>
        <w:sectPr w:rsidR="00F87E2E">
          <w:headerReference w:type="even" r:id="rId9"/>
          <w:headerReference w:type="default" r:id="rId10"/>
          <w:footerReference w:type="even" r:id="rId11"/>
          <w:footerReference w:type="default" r:id="rId12"/>
          <w:pgSz w:w="11906" w:h="16838"/>
          <w:pgMar w:top="567" w:right="1701" w:bottom="567" w:left="1701" w:header="851" w:footer="992" w:gutter="0"/>
          <w:cols w:space="720"/>
          <w:docGrid w:type="linesAndChars" w:linePitch="312"/>
        </w:sectPr>
      </w:pPr>
      <w:r>
        <w:rPr>
          <w:rFonts w:ascii="仿宋_GB2312" w:eastAsia="仿宋_GB2312" w:hAnsi="宋体" w:hint="eastAsia"/>
          <w:sz w:val="32"/>
          <w:szCs w:val="32"/>
        </w:rPr>
        <w:t>5.将医德医风考核成绩纳入全院综合目标责任制，评分结果与奖金挂钩，并按照医德医风奖惩办法进行表彰或惩处。</w:t>
      </w:r>
    </w:p>
    <w:p w:rsidR="00F87E2E" w:rsidRDefault="00BD3028">
      <w:pPr>
        <w:pStyle w:val="a5"/>
        <w:spacing w:line="270" w:lineRule="atLeast"/>
        <w:rPr>
          <w:b/>
          <w:color w:val="000000"/>
          <w:sz w:val="48"/>
          <w:szCs w:val="48"/>
        </w:rPr>
      </w:pPr>
      <w:r>
        <w:rPr>
          <w:rFonts w:hint="eastAsia"/>
          <w:color w:val="000000"/>
          <w:sz w:val="30"/>
          <w:szCs w:val="30"/>
        </w:rPr>
        <w:lastRenderedPageBreak/>
        <w:t xml:space="preserve">附件一：                      </w:t>
      </w:r>
      <w:r>
        <w:rPr>
          <w:rFonts w:hint="eastAsia"/>
          <w:b/>
          <w:color w:val="000000"/>
          <w:sz w:val="48"/>
          <w:szCs w:val="48"/>
        </w:rPr>
        <w:t>揭西县人民医院投诉处理流程图</w:t>
      </w:r>
    </w:p>
    <w:p w:rsidR="00F87E2E" w:rsidRDefault="00F87E2E">
      <w:pPr>
        <w:pStyle w:val="a5"/>
        <w:spacing w:line="270" w:lineRule="atLeast"/>
        <w:rPr>
          <w:b/>
          <w:color w:val="000000"/>
          <w:sz w:val="48"/>
          <w:szCs w:val="48"/>
        </w:rPr>
      </w:pPr>
    </w:p>
    <w:p w:rsidR="00F87E2E" w:rsidRDefault="00BD3028">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9" name="矩形 17"/>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pPr>
                              <w:rPr>
                                <w:szCs w:val="21"/>
                              </w:rPr>
                            </w:pPr>
                            <w:r>
                              <w:rPr>
                                <w:rFonts w:hint="eastAsia"/>
                                <w:szCs w:val="21"/>
                              </w:rPr>
                              <w:t>行政事务与管理方面的投诉由院办公室负责</w:t>
                            </w:r>
                          </w:p>
                        </w:txbxContent>
                      </wps:txbx>
                      <wps:bodyPr upright="1"/>
                    </wps:wsp>
                  </a:graphicData>
                </a:graphic>
              </wp:anchor>
            </w:drawing>
          </mc:Choice>
          <mc:Fallback>
            <w:pict>
              <v:rect id="矩形 17" o:spid="_x0000_s1027" style="position:absolute;left:0;text-align:left;margin-left:342pt;margin-top:7.8pt;width:252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">
                <v:textbox>
                  <w:txbxContent>
                    <w:p w:rsidR="00F87E2E" w:rsidRDefault="00BD3028">
                      <w:pPr>
                        <w:rPr>
                          <w:szCs w:val="21"/>
                        </w:rPr>
                      </w:pPr>
                      <w:r>
                        <w:rPr>
                          <w:rFonts w:hint="eastAsia"/>
                          <w:szCs w:val="21"/>
                        </w:rPr>
                        <w:t>行政事务与管理方面的投诉由院办公室负责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7543800</wp:posOffset>
                </wp:positionH>
                <wp:positionV relativeFrom="paragraph">
                  <wp:posOffset>0</wp:posOffset>
                </wp:positionV>
                <wp:extent cx="114300" cy="0"/>
                <wp:effectExtent l="0" t="0" r="0" b="0"/>
                <wp:wrapNone/>
                <wp:docPr id="10" name="直线 1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A0FC43" id="直线 18"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"/>
            </w:pict>
          </mc:Fallback>
        </mc:AlternateContent>
      </w: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7658100</wp:posOffset>
                </wp:positionH>
                <wp:positionV relativeFrom="paragraph">
                  <wp:posOffset>0</wp:posOffset>
                </wp:positionV>
                <wp:extent cx="635" cy="3566160"/>
                <wp:effectExtent l="4445" t="0" r="13970" b="15240"/>
                <wp:wrapNone/>
                <wp:docPr id="11" name="直线 19"/>
                <wp:cNvGraphicFramePr/>
                <a:graphic xmlns:a="http://schemas.openxmlformats.org/drawingml/2006/main">
                  <a:graphicData uri="http://schemas.microsoft.com/office/word/2010/wordprocessingShape">
                    <wps:wsp>
                      <wps:cNvCnPr/>
                      <wps:spPr>
                        <a:xfrm>
                          <a:off x="0" y="0"/>
                          <a:ext cx="635" cy="35661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3930BC" id="直线 19"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603pt,0" to="603.05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"/>
            </w:pict>
          </mc:Fallback>
        </mc:AlternateContent>
      </w:r>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4229100</wp:posOffset>
                </wp:positionH>
                <wp:positionV relativeFrom="paragraph">
                  <wp:posOffset>0</wp:posOffset>
                </wp:positionV>
                <wp:extent cx="114300" cy="0"/>
                <wp:effectExtent l="0" t="38100" r="0" b="38100"/>
                <wp:wrapNone/>
                <wp:docPr id="12" name="直线 20"/>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E274EED" id="直线 20"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33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">
                <v:stroke endarrow="block"/>
              </v:line>
            </w:pict>
          </mc:Fallback>
        </mc:AlternateContent>
      </w: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0</wp:posOffset>
                </wp:positionV>
                <wp:extent cx="635" cy="3665220"/>
                <wp:effectExtent l="4445" t="0" r="13970" b="11430"/>
                <wp:wrapNone/>
                <wp:docPr id="13" name="直线 21"/>
                <wp:cNvGraphicFramePr/>
                <a:graphic xmlns:a="http://schemas.openxmlformats.org/drawingml/2006/main">
                  <a:graphicData uri="http://schemas.microsoft.com/office/word/2010/wordprocessingShape">
                    <wps:wsp>
                      <wps:cNvCnPr/>
                      <wps:spPr>
                        <a:xfrm>
                          <a:off x="0" y="0"/>
                          <a:ext cx="635" cy="36652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F8C92E" id="直线 21"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33pt,0" to="333.05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"/>
            </w:pict>
          </mc:Fallback>
        </mc:AlternateContent>
      </w:r>
    </w:p>
    <w:p w:rsidR="00F87E2E" w:rsidRDefault="00BD3028">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14" name="矩形 22"/>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医德医风和职工违规违纪方面的投诉由纠风办负责</w:t>
                            </w:r>
                          </w:p>
                        </w:txbxContent>
                      </wps:txbx>
                      <wps:bodyPr upright="1"/>
                    </wps:wsp>
                  </a:graphicData>
                </a:graphic>
              </wp:anchor>
            </w:drawing>
          </mc:Choice>
          <mc:Fallback>
            <w:pict>
              <v:rect id="矩形 22" o:spid="_x0000_s1028" style="position:absolute;left:0;text-align:left;margin-left:342pt;margin-top:7.8pt;width:252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">
                <v:textbox>
                  <w:txbxContent>
                    <w:p w:rsidR="00F87E2E" w:rsidRDefault="00BD3028">
                      <w:r>
                        <w:rPr>
                          <w:rFonts w:hint="eastAsia"/>
                          <w:szCs w:val="21"/>
                        </w:rPr>
                        <w:t>医德医风和职工违规违纪方面的投诉由纠风办负责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7543800</wp:posOffset>
                </wp:positionH>
                <wp:positionV relativeFrom="paragraph">
                  <wp:posOffset>99060</wp:posOffset>
                </wp:positionV>
                <wp:extent cx="114300" cy="0"/>
                <wp:effectExtent l="0" t="0" r="0" b="0"/>
                <wp:wrapNone/>
                <wp:docPr id="15" name="直线 23"/>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25CB81" id="直线 23"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94pt,7.8pt" to="6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"/>
            </w:pict>
          </mc:Fallback>
        </mc:AlternateContent>
      </w:r>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4229100</wp:posOffset>
                </wp:positionH>
                <wp:positionV relativeFrom="paragraph">
                  <wp:posOffset>0</wp:posOffset>
                </wp:positionV>
                <wp:extent cx="114300" cy="0"/>
                <wp:effectExtent l="0" t="38100" r="0" b="38100"/>
                <wp:wrapNone/>
                <wp:docPr id="16" name="直线 2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0EE52B2" id="直线 2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3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9486900</wp:posOffset>
                </wp:positionH>
                <wp:positionV relativeFrom="paragraph">
                  <wp:posOffset>99060</wp:posOffset>
                </wp:positionV>
                <wp:extent cx="342900" cy="2674620"/>
                <wp:effectExtent l="4445" t="4445" r="14605" b="6985"/>
                <wp:wrapNone/>
                <wp:docPr id="17" name="矩形 25"/>
                <wp:cNvGraphicFramePr/>
                <a:graphic xmlns:a="http://schemas.openxmlformats.org/drawingml/2006/main">
                  <a:graphicData uri="http://schemas.microsoft.com/office/word/2010/wordprocessingShape">
                    <wps:wsp>
                      <wps:cNvSpPr/>
                      <wps:spPr>
                        <a:xfrm>
                          <a:off x="0" y="0"/>
                          <a:ext cx="342900"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F87E2E"/>
                          <w:p w:rsidR="00F87E2E" w:rsidRDefault="00F87E2E"/>
                          <w:p w:rsidR="00F87E2E" w:rsidRDefault="00F87E2E"/>
                          <w:p w:rsidR="00F87E2E" w:rsidRDefault="00BD3028">
                            <w:r>
                              <w:rPr>
                                <w:rFonts w:hint="eastAsia"/>
                              </w:rPr>
                              <w:t>投诉材料归档</w:t>
                            </w:r>
                          </w:p>
                        </w:txbxContent>
                      </wps:txbx>
                      <wps:bodyPr upright="1"/>
                    </wps:wsp>
                  </a:graphicData>
                </a:graphic>
              </wp:anchor>
            </w:drawing>
          </mc:Choice>
          <mc:Fallback>
            <w:pict>
              <v:rect id="矩形 25" o:spid="_x0000_s1029" style="position:absolute;left:0;text-align:left;margin-left:747pt;margin-top:7.8pt;width:27pt;height:210.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">
                <v:textbox>
                  <w:txbxContent>
                    <w:p w:rsidR="00F87E2E" w:rsidRDefault="00F87E2E"/>
                    <w:p w:rsidR="00F87E2E" w:rsidRDefault="00F87E2E"/>
                    <w:p w:rsidR="00F87E2E" w:rsidRDefault="00F87E2E"/>
                    <w:p w:rsidR="00F87E2E" w:rsidRDefault="00BD3028">
                      <w:r>
                        <w:rPr>
                          <w:rFonts w:hint="eastAsia"/>
                        </w:rPr>
                        <w:t>投诉材料归档</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8343900</wp:posOffset>
                </wp:positionH>
                <wp:positionV relativeFrom="paragraph">
                  <wp:posOffset>99060</wp:posOffset>
                </wp:positionV>
                <wp:extent cx="342900" cy="2674620"/>
                <wp:effectExtent l="4445" t="4445" r="14605" b="6985"/>
                <wp:wrapNone/>
                <wp:docPr id="41" name="矩形 26"/>
                <wp:cNvGraphicFramePr/>
                <a:graphic xmlns:a="http://schemas.openxmlformats.org/drawingml/2006/main">
                  <a:graphicData uri="http://schemas.microsoft.com/office/word/2010/wordprocessingShape">
                    <wps:wsp>
                      <wps:cNvSpPr/>
                      <wps:spPr>
                        <a:xfrm>
                          <a:off x="0" y="0"/>
                          <a:ext cx="342900"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F87E2E"/>
                          <w:p w:rsidR="00F87E2E" w:rsidRDefault="00F87E2E"/>
                          <w:p w:rsidR="00F87E2E" w:rsidRDefault="00BD3028">
                            <w:r>
                              <w:rPr>
                                <w:rFonts w:hint="eastAsia"/>
                              </w:rPr>
                              <w:t>重大投诉院领导研究</w:t>
                            </w:r>
                          </w:p>
                        </w:txbxContent>
                      </wps:txbx>
                      <wps:bodyPr upright="1"/>
                    </wps:wsp>
                  </a:graphicData>
                </a:graphic>
              </wp:anchor>
            </w:drawing>
          </mc:Choice>
          <mc:Fallback>
            <w:pict>
              <v:rect id="矩形 26" o:spid="_x0000_s1030" style="position:absolute;left:0;text-align:left;margin-left:657pt;margin-top:7.8pt;width:27pt;height:210.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">
                <v:textbox>
                  <w:txbxContent>
                    <w:p w:rsidR="00F87E2E" w:rsidRDefault="00F87E2E"/>
                    <w:p w:rsidR="00F87E2E" w:rsidRDefault="00F87E2E"/>
                    <w:p w:rsidR="00F87E2E" w:rsidRDefault="00BD3028">
                      <w:r>
                        <w:rPr>
                          <w:rFonts w:hint="eastAsia"/>
                        </w:rPr>
                        <w:t>重大投诉院领导研究</w:t>
                      </w:r>
                    </w:p>
                  </w:txbxContent>
                </v:textbox>
              </v:rect>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7772400</wp:posOffset>
                </wp:positionH>
                <wp:positionV relativeFrom="paragraph">
                  <wp:posOffset>99060</wp:posOffset>
                </wp:positionV>
                <wp:extent cx="342900" cy="2674620"/>
                <wp:effectExtent l="4445" t="4445" r="14605" b="6985"/>
                <wp:wrapNone/>
                <wp:docPr id="42" name="矩形 27"/>
                <wp:cNvGraphicFramePr/>
                <a:graphic xmlns:a="http://schemas.openxmlformats.org/drawingml/2006/main">
                  <a:graphicData uri="http://schemas.microsoft.com/office/word/2010/wordprocessingShape">
                    <wps:wsp>
                      <wps:cNvSpPr/>
                      <wps:spPr>
                        <a:xfrm>
                          <a:off x="0" y="0"/>
                          <a:ext cx="342900"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rPr>
                              <w:t>职能部门不能解决报分管领导</w:t>
                            </w:r>
                          </w:p>
                        </w:txbxContent>
                      </wps:txbx>
                      <wps:bodyPr upright="1"/>
                    </wps:wsp>
                  </a:graphicData>
                </a:graphic>
              </wp:anchor>
            </w:drawing>
          </mc:Choice>
          <mc:Fallback>
            <w:pict>
              <v:rect id="矩形 27" o:spid="_x0000_s1031" style="position:absolute;left:0;text-align:left;margin-left:612pt;margin-top:7.8pt;width:27pt;height:21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">
                <v:textbox>
                  <w:txbxContent>
                    <w:p w:rsidR="00F87E2E" w:rsidRDefault="00BD3028">
                      <w:r>
                        <w:rPr>
                          <w:rFonts w:hint="eastAsia"/>
                        </w:rPr>
                        <w:t>职能部门不能解决报分管领导</w:t>
                      </w:r>
                    </w:p>
                  </w:txbxContent>
                </v:textbox>
              </v:rect>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8915400</wp:posOffset>
                </wp:positionH>
                <wp:positionV relativeFrom="paragraph">
                  <wp:posOffset>99060</wp:posOffset>
                </wp:positionV>
                <wp:extent cx="342900" cy="2674620"/>
                <wp:effectExtent l="4445" t="4445" r="14605" b="6985"/>
                <wp:wrapNone/>
                <wp:docPr id="43" name="矩形 28"/>
                <wp:cNvGraphicFramePr/>
                <a:graphic xmlns:a="http://schemas.openxmlformats.org/drawingml/2006/main">
                  <a:graphicData uri="http://schemas.microsoft.com/office/word/2010/wordprocessingShape">
                    <wps:wsp>
                      <wps:cNvSpPr/>
                      <wps:spPr>
                        <a:xfrm>
                          <a:off x="0" y="0"/>
                          <a:ext cx="342900" cy="2674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F87E2E"/>
                          <w:p w:rsidR="00F87E2E" w:rsidRDefault="00F87E2E"/>
                          <w:p w:rsidR="00F87E2E" w:rsidRDefault="00F87E2E"/>
                          <w:p w:rsidR="00F87E2E" w:rsidRDefault="00BD3028">
                            <w:r>
                              <w:rPr>
                                <w:rFonts w:hint="eastAsia"/>
                              </w:rPr>
                              <w:t>处理情况反馈</w:t>
                            </w:r>
                          </w:p>
                        </w:txbxContent>
                      </wps:txbx>
                      <wps:bodyPr upright="1"/>
                    </wps:wsp>
                  </a:graphicData>
                </a:graphic>
              </wp:anchor>
            </w:drawing>
          </mc:Choice>
          <mc:Fallback>
            <w:pict>
              <v:rect id="矩形 28" o:spid="_x0000_s1032" style="position:absolute;left:0;text-align:left;margin-left:702pt;margin-top:7.8pt;width:27pt;height:210.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">
                <v:textbox>
                  <w:txbxContent>
                    <w:p w:rsidR="00F87E2E" w:rsidRDefault="00F87E2E"/>
                    <w:p w:rsidR="00F87E2E" w:rsidRDefault="00F87E2E"/>
                    <w:p w:rsidR="00F87E2E" w:rsidRDefault="00F87E2E"/>
                    <w:p w:rsidR="00F87E2E" w:rsidRDefault="00BD3028">
                      <w:r>
                        <w:rPr>
                          <w:rFonts w:hint="eastAsia"/>
                        </w:rPr>
                        <w:t>处理情况反馈</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99060</wp:posOffset>
                </wp:positionV>
                <wp:extent cx="1143000" cy="495300"/>
                <wp:effectExtent l="4445" t="4445" r="14605" b="14605"/>
                <wp:wrapNone/>
                <wp:docPr id="44" name="矩形 29"/>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rPr>
                              <w:t>听取投诉人述说</w:t>
                            </w:r>
                          </w:p>
                          <w:p w:rsidR="00F87E2E" w:rsidRDefault="00BD3028">
                            <w:r>
                              <w:rPr>
                                <w:rFonts w:hint="eastAsia"/>
                              </w:rPr>
                              <w:t>做好来访语录</w:t>
                            </w:r>
                          </w:p>
                        </w:txbxContent>
                      </wps:txbx>
                      <wps:bodyPr upright="1"/>
                    </wps:wsp>
                  </a:graphicData>
                </a:graphic>
              </wp:anchor>
            </w:drawing>
          </mc:Choice>
          <mc:Fallback>
            <w:pict>
              <v:rect id="矩形 29" o:spid="_x0000_s1033" style="position:absolute;left:0;text-align:left;margin-left:2in;margin-top:7.8pt;width:90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">
                <v:textbox>
                  <w:txbxContent>
                    <w:p w:rsidR="00F87E2E" w:rsidRDefault="00BD3028">
                      <w:r>
                        <w:rPr>
                          <w:rFonts w:hint="eastAsia"/>
                        </w:rPr>
                        <w:t>听取投诉人述说</w:t>
                      </w:r>
                    </w:p>
                    <w:p w:rsidR="00F87E2E" w:rsidRDefault="00BD3028">
                      <w:r>
                        <w:rPr>
                          <w:rFonts w:hint="eastAsia"/>
                        </w:rPr>
                        <w:t>做好来访语录</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3543300</wp:posOffset>
                </wp:positionH>
                <wp:positionV relativeFrom="paragraph">
                  <wp:posOffset>99060</wp:posOffset>
                </wp:positionV>
                <wp:extent cx="635" cy="792480"/>
                <wp:effectExtent l="37465" t="0" r="38100" b="7620"/>
                <wp:wrapNone/>
                <wp:docPr id="45" name="直线 30"/>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2824CA6" id="直线 3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79pt,7.8pt" to="279.0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">
                <v:stroke endarrow="block"/>
              </v:line>
            </w:pict>
          </mc:Fallback>
        </mc:AlternateContent>
      </w: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685800</wp:posOffset>
                </wp:positionH>
                <wp:positionV relativeFrom="paragraph">
                  <wp:posOffset>99060</wp:posOffset>
                </wp:positionV>
                <wp:extent cx="635" cy="2872740"/>
                <wp:effectExtent l="4445" t="0" r="13970" b="3810"/>
                <wp:wrapNone/>
                <wp:docPr id="46" name="直线 31"/>
                <wp:cNvGraphicFramePr/>
                <a:graphic xmlns:a="http://schemas.openxmlformats.org/drawingml/2006/main">
                  <a:graphicData uri="http://schemas.microsoft.com/office/word/2010/wordprocessingShape">
                    <wps:wsp>
                      <wps:cNvCnPr/>
                      <wps:spPr>
                        <a:xfrm>
                          <a:off x="0" y="0"/>
                          <a:ext cx="635" cy="28727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C323F79" id="直线 31"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4pt,7.8pt" to="5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"/>
            </w:pict>
          </mc:Fallback>
        </mc:AlternateContent>
      </w:r>
      <w:r>
        <w:rPr>
          <w:rFonts w:hint="eastAsia"/>
          <w:noProof/>
        </w:rPr>
        <mc:AlternateContent>
          <mc:Choice Requires="wps">
            <w:drawing>
              <wp:anchor distT="0" distB="0" distL="114300" distR="114300" simplePos="0" relativeHeight="251736064" behindDoc="0" locked="0" layoutInCell="1" allowOverlap="1">
                <wp:simplePos x="0" y="0"/>
                <wp:positionH relativeFrom="column">
                  <wp:posOffset>685800</wp:posOffset>
                </wp:positionH>
                <wp:positionV relativeFrom="paragraph">
                  <wp:posOffset>99060</wp:posOffset>
                </wp:positionV>
                <wp:extent cx="114300" cy="0"/>
                <wp:effectExtent l="0" t="38100" r="0" b="38100"/>
                <wp:wrapNone/>
                <wp:docPr id="47" name="直线 3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F9F03FF" id="直线 32"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54pt,7.8pt" to="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1714500</wp:posOffset>
                </wp:positionH>
                <wp:positionV relativeFrom="paragraph">
                  <wp:posOffset>99060</wp:posOffset>
                </wp:positionV>
                <wp:extent cx="114300" cy="0"/>
                <wp:effectExtent l="0" t="38100" r="0" b="38100"/>
                <wp:wrapNone/>
                <wp:docPr id="48" name="直线 33"/>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0262482" id="直线 33"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135pt,7.8pt" to="2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">
                <v:stroke endarrow="block"/>
              </v:lin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2971800</wp:posOffset>
                </wp:positionH>
                <wp:positionV relativeFrom="paragraph">
                  <wp:posOffset>99060</wp:posOffset>
                </wp:positionV>
                <wp:extent cx="571500" cy="0"/>
                <wp:effectExtent l="0" t="0" r="0" b="0"/>
                <wp:wrapNone/>
                <wp:docPr id="49" name="直线 3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A22C43B" id="直线 3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34pt,7.8pt" to="27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"/>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50" name="矩形 35"/>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职工劳动纪律方面的投诉由人事股负责</w:t>
                            </w:r>
                          </w:p>
                        </w:txbxContent>
                      </wps:txbx>
                      <wps:bodyPr upright="1"/>
                    </wps:wsp>
                  </a:graphicData>
                </a:graphic>
              </wp:anchor>
            </w:drawing>
          </mc:Choice>
          <mc:Fallback>
            <w:pict>
              <v:rect id="矩形 35" o:spid="_x0000_s1034" style="position:absolute;left:0;text-align:left;margin-left:342pt;margin-top:7.8pt;width:252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">
                <v:textbox>
                  <w:txbxContent>
                    <w:p w:rsidR="00F87E2E" w:rsidRDefault="00BD3028">
                      <w:r>
                        <w:rPr>
                          <w:rFonts w:hint="eastAsia"/>
                          <w:szCs w:val="21"/>
                        </w:rPr>
                        <w:t>职工劳动纪律方面的投诉由人事股负责</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914400" cy="297180"/>
                <wp:effectExtent l="4445" t="4445" r="14605" b="22225"/>
                <wp:wrapNone/>
                <wp:docPr id="51" name="矩形 36"/>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pPr>
                              <w:ind w:firstLineChars="100" w:firstLine="210"/>
                            </w:pPr>
                            <w:r>
                              <w:rPr>
                                <w:rFonts w:hint="eastAsia"/>
                              </w:rPr>
                              <w:t>来</w:t>
                            </w:r>
                            <w:r>
                              <w:rPr>
                                <w:rFonts w:hint="eastAsia"/>
                              </w:rPr>
                              <w:t xml:space="preserve">   </w:t>
                            </w:r>
                            <w:r>
                              <w:rPr>
                                <w:rFonts w:hint="eastAsia"/>
                              </w:rPr>
                              <w:t>访</w:t>
                            </w:r>
                          </w:p>
                        </w:txbxContent>
                      </wps:txbx>
                      <wps:bodyPr upright="1"/>
                    </wps:wsp>
                  </a:graphicData>
                </a:graphic>
              </wp:anchor>
            </w:drawing>
          </mc:Choice>
          <mc:Fallback>
            <w:pict>
              <v:rect id="矩形 36" o:spid="_x0000_s1035" style="position:absolute;left:0;text-align:left;margin-left:63pt;margin-top:0;width:1in;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">
                <v:textbox>
                  <w:txbxContent>
                    <w:p w:rsidR="00F87E2E" w:rsidRDefault="00BD3028">
                      <w:pPr>
                        <w:ind w:firstLineChars="100" w:firstLine="210"/>
                      </w:pPr>
                      <w:r>
                        <w:rPr>
                          <w:rFonts w:hint="eastAsia"/>
                        </w:rPr>
                        <w:t>来</w:t>
                      </w:r>
                      <w:r>
                        <w:rPr>
                          <w:rFonts w:hint="eastAsia"/>
                        </w:rPr>
                        <w:t xml:space="preserve">   </w:t>
                      </w:r>
                      <w:r>
                        <w:rPr>
                          <w:rFonts w:hint="eastAsia"/>
                        </w:rPr>
                        <w:t>访</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7543800</wp:posOffset>
                </wp:positionH>
                <wp:positionV relativeFrom="paragraph">
                  <wp:posOffset>0</wp:posOffset>
                </wp:positionV>
                <wp:extent cx="114300" cy="0"/>
                <wp:effectExtent l="0" t="0" r="0" b="0"/>
                <wp:wrapNone/>
                <wp:docPr id="52" name="直线 3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4C21926" id="直线 37"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"/>
            </w:pict>
          </mc:Fallback>
        </mc:AlternateContent>
      </w:r>
      <w:r>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4229100</wp:posOffset>
                </wp:positionH>
                <wp:positionV relativeFrom="paragraph">
                  <wp:posOffset>0</wp:posOffset>
                </wp:positionV>
                <wp:extent cx="114300" cy="0"/>
                <wp:effectExtent l="0" t="38100" r="0" b="38100"/>
                <wp:wrapNone/>
                <wp:docPr id="53" name="直线 3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7363C0F" id="直线 38"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3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">
                <v:stroke endarrow="block"/>
              </v:line>
            </w:pict>
          </mc:Fallback>
        </mc:AlternateContent>
      </w:r>
    </w:p>
    <w:p w:rsidR="00F87E2E" w:rsidRDefault="00BD3028">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54" name="矩形 39"/>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医疗质量、医疗纠纷方面的投诉由医务科负责</w:t>
                            </w:r>
                          </w:p>
                        </w:txbxContent>
                      </wps:txbx>
                      <wps:bodyPr upright="1"/>
                    </wps:wsp>
                  </a:graphicData>
                </a:graphic>
              </wp:anchor>
            </w:drawing>
          </mc:Choice>
          <mc:Fallback>
            <w:pict>
              <v:rect id="矩形 39" o:spid="_x0000_s1036" style="position:absolute;left:0;text-align:left;margin-left:342pt;margin-top:7.8pt;width:252pt;height:2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">
                <v:textbox>
                  <w:txbxContent>
                    <w:p w:rsidR="00F87E2E" w:rsidRDefault="00BD3028">
                      <w:r>
                        <w:rPr>
                          <w:rFonts w:hint="eastAsia"/>
                          <w:szCs w:val="21"/>
                        </w:rPr>
                        <w:t>医疗质量、医疗纠纷方面的投诉由医务科负责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7543800</wp:posOffset>
                </wp:positionH>
                <wp:positionV relativeFrom="paragraph">
                  <wp:posOffset>0</wp:posOffset>
                </wp:positionV>
                <wp:extent cx="114300" cy="0"/>
                <wp:effectExtent l="0" t="0" r="0" b="0"/>
                <wp:wrapNone/>
                <wp:docPr id="55" name="直线 40"/>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5B68E03" id="直线 40"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"/>
            </w:pict>
          </mc:Fallback>
        </mc:AlternateContent>
      </w:r>
      <w:r>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4229100</wp:posOffset>
                </wp:positionH>
                <wp:positionV relativeFrom="paragraph">
                  <wp:posOffset>0</wp:posOffset>
                </wp:positionV>
                <wp:extent cx="114300" cy="0"/>
                <wp:effectExtent l="0" t="38100" r="0" b="38100"/>
                <wp:wrapNone/>
                <wp:docPr id="56" name="直线 4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FE30428" id="直线 41"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3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457200" cy="1188720"/>
                <wp:effectExtent l="4445" t="5080" r="14605" b="6350"/>
                <wp:wrapNone/>
                <wp:docPr id="57" name="矩形 42"/>
                <wp:cNvGraphicFramePr/>
                <a:graphic xmlns:a="http://schemas.openxmlformats.org/drawingml/2006/main">
                  <a:graphicData uri="http://schemas.microsoft.com/office/word/2010/wordprocessingShape">
                    <wps:wsp>
                      <wps:cNvSpPr/>
                      <wps:spPr>
                        <a:xfrm>
                          <a:off x="0" y="0"/>
                          <a:ext cx="4572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F87E2E">
                            <w:pPr>
                              <w:ind w:leftChars="50" w:left="105"/>
                            </w:pPr>
                          </w:p>
                          <w:p w:rsidR="00F87E2E" w:rsidRDefault="00BD3028">
                            <w:pPr>
                              <w:ind w:leftChars="50" w:left="105"/>
                              <w:rPr>
                                <w:sz w:val="28"/>
                                <w:szCs w:val="28"/>
                              </w:rPr>
                            </w:pPr>
                            <w:r>
                              <w:rPr>
                                <w:rFonts w:hint="eastAsia"/>
                                <w:sz w:val="28"/>
                                <w:szCs w:val="28"/>
                              </w:rPr>
                              <w:t>投</w:t>
                            </w:r>
                          </w:p>
                          <w:p w:rsidR="00F87E2E" w:rsidRDefault="00BD3028">
                            <w:pPr>
                              <w:ind w:leftChars="50" w:left="105"/>
                              <w:rPr>
                                <w:sz w:val="28"/>
                                <w:szCs w:val="28"/>
                              </w:rPr>
                            </w:pPr>
                            <w:r>
                              <w:rPr>
                                <w:rFonts w:hint="eastAsia"/>
                                <w:sz w:val="28"/>
                                <w:szCs w:val="28"/>
                              </w:rPr>
                              <w:t>诉</w:t>
                            </w:r>
                          </w:p>
                        </w:txbxContent>
                      </wps:txbx>
                      <wps:bodyPr upright="1"/>
                    </wps:wsp>
                  </a:graphicData>
                </a:graphic>
              </wp:anchor>
            </w:drawing>
          </mc:Choice>
          <mc:Fallback>
            <w:pict>
              <v:rect id="矩形 42" o:spid="_x0000_s1037" style="position:absolute;left:0;text-align:left;margin-left:9pt;margin-top:7.8pt;width:36pt;height:9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">
                <v:textbox>
                  <w:txbxContent>
                    <w:p w:rsidR="00F87E2E" w:rsidRDefault="00F87E2E">
                      <w:pPr>
                        <w:ind w:leftChars="50" w:left="105"/>
                      </w:pPr>
                    </w:p>
                    <w:p w:rsidR="00F87E2E" w:rsidRDefault="00BD3028">
                      <w:pPr>
                        <w:ind w:leftChars="50" w:left="105"/>
                        <w:rPr>
                          <w:sz w:val="28"/>
                          <w:szCs w:val="28"/>
                        </w:rPr>
                      </w:pPr>
                      <w:r>
                        <w:rPr>
                          <w:rFonts w:hint="eastAsia"/>
                          <w:sz w:val="28"/>
                          <w:szCs w:val="28"/>
                        </w:rPr>
                        <w:t>投</w:t>
                      </w:r>
                    </w:p>
                    <w:p w:rsidR="00F87E2E" w:rsidRDefault="00BD3028">
                      <w:pPr>
                        <w:ind w:leftChars="50" w:left="105"/>
                        <w:rPr>
                          <w:sz w:val="28"/>
                          <w:szCs w:val="28"/>
                        </w:rPr>
                      </w:pPr>
                      <w:r>
                        <w:rPr>
                          <w:rFonts w:hint="eastAsia"/>
                          <w:sz w:val="28"/>
                          <w:szCs w:val="28"/>
                        </w:rPr>
                        <w:t>诉</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99060</wp:posOffset>
                </wp:positionV>
                <wp:extent cx="1028700" cy="693420"/>
                <wp:effectExtent l="4445" t="4445" r="14605" b="6985"/>
                <wp:wrapNone/>
                <wp:docPr id="58" name="矩形 43"/>
                <wp:cNvGraphicFramePr/>
                <a:graphic xmlns:a="http://schemas.openxmlformats.org/drawingml/2006/main">
                  <a:graphicData uri="http://schemas.microsoft.com/office/word/2010/wordprocessingShape">
                    <wps:wsp>
                      <wps:cNvSpPr/>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rPr>
                              <w:t>调查核实投诉</w:t>
                            </w:r>
                          </w:p>
                          <w:p w:rsidR="00F87E2E" w:rsidRDefault="00BD3028">
                            <w:r>
                              <w:rPr>
                                <w:rFonts w:hint="eastAsia"/>
                              </w:rPr>
                              <w:t>事项做好分析</w:t>
                            </w:r>
                          </w:p>
                          <w:p w:rsidR="00F87E2E" w:rsidRDefault="00BD3028">
                            <w:r>
                              <w:rPr>
                                <w:rFonts w:hint="eastAsia"/>
                              </w:rPr>
                              <w:t>和分类工作</w:t>
                            </w:r>
                          </w:p>
                        </w:txbxContent>
                      </wps:txbx>
                      <wps:bodyPr upright="1"/>
                    </wps:wsp>
                  </a:graphicData>
                </a:graphic>
              </wp:anchor>
            </w:drawing>
          </mc:Choice>
          <mc:Fallback>
            <w:pict>
              <v:rect id="矩形 43" o:spid="_x0000_s1038" style="position:absolute;left:0;text-align:left;margin-left:243pt;margin-top:7.8pt;width:81pt;height:5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">
                <v:textbox>
                  <w:txbxContent>
                    <w:p w:rsidR="00F87E2E" w:rsidRDefault="00BD3028">
                      <w:r>
                        <w:rPr>
                          <w:rFonts w:hint="eastAsia"/>
                        </w:rPr>
                        <w:t>调查核实投诉</w:t>
                      </w:r>
                    </w:p>
                    <w:p w:rsidR="00F87E2E" w:rsidRDefault="00BD3028">
                      <w:r>
                        <w:rPr>
                          <w:rFonts w:hint="eastAsia"/>
                        </w:rPr>
                        <w:t>事项做好分析</w:t>
                      </w:r>
                    </w:p>
                    <w:p w:rsidR="00F87E2E" w:rsidRDefault="00BD3028">
                      <w:r>
                        <w:rPr>
                          <w:rFonts w:hint="eastAsia"/>
                        </w:rPr>
                        <w:t>和分类工作</w:t>
                      </w:r>
                    </w:p>
                  </w:txbxContent>
                </v:textbox>
              </v:rect>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571500</wp:posOffset>
                </wp:positionH>
                <wp:positionV relativeFrom="paragraph">
                  <wp:posOffset>495300</wp:posOffset>
                </wp:positionV>
                <wp:extent cx="228600" cy="0"/>
                <wp:effectExtent l="0" t="38100" r="0" b="38100"/>
                <wp:wrapNone/>
                <wp:docPr id="59" name="直线 4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24EDF87" id="直线 44"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45pt,39pt" to="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">
                <v:stroke endarrow="block"/>
              </v:lin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60" name="矩形 45"/>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护理质量、护理纠纷方面的投诉由护理部负责</w:t>
                            </w:r>
                          </w:p>
                        </w:txbxContent>
                      </wps:txbx>
                      <wps:bodyPr upright="1"/>
                    </wps:wsp>
                  </a:graphicData>
                </a:graphic>
              </wp:anchor>
            </w:drawing>
          </mc:Choice>
          <mc:Fallback>
            <w:pict>
              <v:rect id="矩形 45" o:spid="_x0000_s1039" style="position:absolute;left:0;text-align:left;margin-left:342pt;margin-top:7.8pt;width:252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">
                <v:textbox>
                  <w:txbxContent>
                    <w:p w:rsidR="00F87E2E" w:rsidRDefault="00BD3028">
                      <w:r>
                        <w:rPr>
                          <w:rFonts w:hint="eastAsia"/>
                          <w:szCs w:val="21"/>
                        </w:rPr>
                        <w:t>护理质量、护理纠纷方面的投诉由护理部负责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7543800</wp:posOffset>
                </wp:positionH>
                <wp:positionV relativeFrom="paragraph">
                  <wp:posOffset>0</wp:posOffset>
                </wp:positionV>
                <wp:extent cx="114300" cy="0"/>
                <wp:effectExtent l="0" t="0" r="0" b="0"/>
                <wp:wrapNone/>
                <wp:docPr id="61" name="直线 4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B652459" id="直线 4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"/>
            </w:pict>
          </mc:Fallback>
        </mc:AlternateContent>
      </w:r>
      <w:r>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4229100</wp:posOffset>
                </wp:positionH>
                <wp:positionV relativeFrom="paragraph">
                  <wp:posOffset>0</wp:posOffset>
                </wp:positionV>
                <wp:extent cx="114300" cy="0"/>
                <wp:effectExtent l="0" t="38100" r="0" b="38100"/>
                <wp:wrapNone/>
                <wp:docPr id="62" name="直线 47"/>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2AD6971" id="直线 47"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3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0</wp:posOffset>
                </wp:positionV>
                <wp:extent cx="1143000" cy="495300"/>
                <wp:effectExtent l="4445" t="4445" r="14605" b="14605"/>
                <wp:wrapNone/>
                <wp:docPr id="63" name="矩形 48"/>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rPr>
                              <w:t>听取电话内容</w:t>
                            </w:r>
                          </w:p>
                          <w:p w:rsidR="00F87E2E" w:rsidRDefault="00BD3028">
                            <w:r>
                              <w:rPr>
                                <w:rFonts w:hint="eastAsia"/>
                              </w:rPr>
                              <w:t>做好来电记录</w:t>
                            </w:r>
                          </w:p>
                          <w:p w:rsidR="00F87E2E" w:rsidRDefault="00F87E2E"/>
                        </w:txbxContent>
                      </wps:txbx>
                      <wps:bodyPr upright="1"/>
                    </wps:wsp>
                  </a:graphicData>
                </a:graphic>
              </wp:anchor>
            </w:drawing>
          </mc:Choice>
          <mc:Fallback>
            <w:pict>
              <v:rect id="矩形 48" o:spid="_x0000_s1040" style="position:absolute;left:0;text-align:left;margin-left:2in;margin-top:0;width:90pt;height:3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">
                <v:textbox>
                  <w:txbxContent>
                    <w:p w:rsidR="00F87E2E" w:rsidRDefault="00BD3028">
                      <w:r>
                        <w:rPr>
                          <w:rFonts w:hint="eastAsia"/>
                        </w:rPr>
                        <w:t>听取电话内容</w:t>
                      </w:r>
                    </w:p>
                    <w:p w:rsidR="00F87E2E" w:rsidRDefault="00BD3028">
                      <w:r>
                        <w:rPr>
                          <w:rFonts w:hint="eastAsia"/>
                        </w:rPr>
                        <w:t>做好来电记录</w:t>
                      </w:r>
                    </w:p>
                    <w:p w:rsidR="00F87E2E" w:rsidRDefault="00F87E2E"/>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99060</wp:posOffset>
                </wp:positionV>
                <wp:extent cx="914400" cy="297180"/>
                <wp:effectExtent l="4445" t="4445" r="14605" b="22225"/>
                <wp:wrapNone/>
                <wp:docPr id="64" name="矩形 49"/>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pPr>
                              <w:ind w:firstLineChars="100" w:firstLine="210"/>
                            </w:pPr>
                            <w:r>
                              <w:rPr>
                                <w:rFonts w:hint="eastAsia"/>
                              </w:rPr>
                              <w:t>来</w:t>
                            </w:r>
                            <w:r>
                              <w:rPr>
                                <w:rFonts w:hint="eastAsia"/>
                              </w:rPr>
                              <w:t xml:space="preserve">   </w:t>
                            </w:r>
                            <w:r>
                              <w:rPr>
                                <w:rFonts w:hint="eastAsia"/>
                              </w:rPr>
                              <w:t>电</w:t>
                            </w:r>
                          </w:p>
                        </w:txbxContent>
                      </wps:txbx>
                      <wps:bodyPr upright="1"/>
                    </wps:wsp>
                  </a:graphicData>
                </a:graphic>
              </wp:anchor>
            </w:drawing>
          </mc:Choice>
          <mc:Fallback>
            <w:pict>
              <v:rect id="矩形 49" o:spid="_x0000_s1041" style="position:absolute;left:0;text-align:left;margin-left:63pt;margin-top:7.8pt;width:1in;height:23.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">
                <v:textbox>
                  <w:txbxContent>
                    <w:p w:rsidR="00F87E2E" w:rsidRDefault="00BD3028">
                      <w:pPr>
                        <w:ind w:firstLineChars="100" w:firstLine="210"/>
                      </w:pPr>
                      <w:r>
                        <w:rPr>
                          <w:rFonts w:hint="eastAsia"/>
                        </w:rPr>
                        <w:t>来</w:t>
                      </w:r>
                      <w:r>
                        <w:rPr>
                          <w:rFonts w:hint="eastAsia"/>
                        </w:rPr>
                        <w:t xml:space="preserve">   </w:t>
                      </w:r>
                      <w:r>
                        <w:rPr>
                          <w:rFonts w:hint="eastAsia"/>
                        </w:rPr>
                        <w:t>电</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9258300</wp:posOffset>
                </wp:positionH>
                <wp:positionV relativeFrom="paragraph">
                  <wp:posOffset>0</wp:posOffset>
                </wp:positionV>
                <wp:extent cx="228600" cy="0"/>
                <wp:effectExtent l="0" t="38100" r="0" b="38100"/>
                <wp:wrapNone/>
                <wp:docPr id="65" name="直线 5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399DE4DB" id="直线 50"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729pt,0" to="7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">
                <v:stroke endarrow="block"/>
              </v:line>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2971800</wp:posOffset>
                </wp:positionH>
                <wp:positionV relativeFrom="paragraph">
                  <wp:posOffset>99060</wp:posOffset>
                </wp:positionV>
                <wp:extent cx="114300" cy="0"/>
                <wp:effectExtent l="0" t="38100" r="0" b="38100"/>
                <wp:wrapNone/>
                <wp:docPr id="66" name="直线 5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D9CD05B" id="直线 5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34pt,7.8pt" to="24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">
                <v:stroke endarrow="block"/>
              </v:line>
            </w:pict>
          </mc:Fallback>
        </mc:AlternateContent>
      </w: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1714500</wp:posOffset>
                </wp:positionH>
                <wp:positionV relativeFrom="paragraph">
                  <wp:posOffset>97155</wp:posOffset>
                </wp:positionV>
                <wp:extent cx="114300" cy="1905"/>
                <wp:effectExtent l="0" t="36830" r="0" b="37465"/>
                <wp:wrapNone/>
                <wp:docPr id="67" name="直线 52"/>
                <wp:cNvGraphicFramePr/>
                <a:graphic xmlns:a="http://schemas.openxmlformats.org/drawingml/2006/main">
                  <a:graphicData uri="http://schemas.microsoft.com/office/word/2010/wordprocessingShape">
                    <wps:wsp>
                      <wps:cNvCnPr/>
                      <wps:spPr>
                        <a:xfrm flipV="1">
                          <a:off x="0" y="0"/>
                          <a:ext cx="114300" cy="19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DC6F9AE" id="直线 52" o:spid="_x0000_s1026" style="position:absolute;left:0;text-align:left;flip:y;z-index:251718656;visibility:visible;mso-wrap-style:square;mso-wrap-distance-left:9pt;mso-wrap-distance-top:0;mso-wrap-distance-right:9pt;mso-wrap-distance-bottom:0;mso-position-horizontal:absolute;mso-position-horizontal-relative:text;mso-position-vertical:absolute;mso-position-vertical-relative:text" from="135pt,7.65pt" to="2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">
                <v:stroke endarrow="block"/>
              </v:line>
            </w:pict>
          </mc:Fallback>
        </mc:AlternateContent>
      </w:r>
      <w:r>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4114800</wp:posOffset>
                </wp:positionH>
                <wp:positionV relativeFrom="paragraph">
                  <wp:posOffset>-1905</wp:posOffset>
                </wp:positionV>
                <wp:extent cx="114300" cy="0"/>
                <wp:effectExtent l="0" t="38100" r="0" b="38100"/>
                <wp:wrapNone/>
                <wp:docPr id="68" name="直线 53"/>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7334DE55" id="直线 53"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324pt,-.15pt" to="3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">
                <v:stroke endarrow="block"/>
              </v:line>
            </w:pict>
          </mc:Fallback>
        </mc:AlternateContent>
      </w:r>
      <w:r>
        <w:rPr>
          <w:rFonts w:hint="eastAsia"/>
          <w:noProof/>
        </w:rPr>
        <mc:AlternateContent>
          <mc:Choice Requires="wps">
            <w:drawing>
              <wp:anchor distT="0" distB="0" distL="114300" distR="114300" simplePos="0" relativeHeight="251715584" behindDoc="0" locked="0" layoutInCell="1" allowOverlap="1">
                <wp:simplePos x="0" y="0"/>
                <wp:positionH relativeFrom="column">
                  <wp:posOffset>7658100</wp:posOffset>
                </wp:positionH>
                <wp:positionV relativeFrom="paragraph">
                  <wp:posOffset>0</wp:posOffset>
                </wp:positionV>
                <wp:extent cx="114300" cy="0"/>
                <wp:effectExtent l="0" t="38100" r="0" b="38100"/>
                <wp:wrapNone/>
                <wp:docPr id="69" name="直线 5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487132" id="直线 5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603pt,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">
                <v:stroke endarrow="block"/>
              </v:line>
            </w:pict>
          </mc:Fallback>
        </mc:AlternateConten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8115300</wp:posOffset>
                </wp:positionH>
                <wp:positionV relativeFrom="paragraph">
                  <wp:posOffset>0</wp:posOffset>
                </wp:positionV>
                <wp:extent cx="228600" cy="0"/>
                <wp:effectExtent l="0" t="38100" r="0" b="38100"/>
                <wp:wrapNone/>
                <wp:docPr id="70" name="直线 5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1E4CC55" id="直线 55"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639pt,0" to="6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8686800</wp:posOffset>
                </wp:positionH>
                <wp:positionV relativeFrom="paragraph">
                  <wp:posOffset>0</wp:posOffset>
                </wp:positionV>
                <wp:extent cx="228600" cy="0"/>
                <wp:effectExtent l="0" t="38100" r="0" b="38100"/>
                <wp:wrapNone/>
                <wp:docPr id="71" name="直线 5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15EA10E" id="直线 56"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684pt,0" to="7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">
                <v:stroke endarrow="block"/>
              </v:lin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72" name="矩形 57"/>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医疗收费记账、医疗物价方面的投诉由财务科负责</w:t>
                            </w:r>
                          </w:p>
                        </w:txbxContent>
                      </wps:txbx>
                      <wps:bodyPr upright="1"/>
                    </wps:wsp>
                  </a:graphicData>
                </a:graphic>
              </wp:anchor>
            </w:drawing>
          </mc:Choice>
          <mc:Fallback>
            <w:pict>
              <v:rect id="矩形 57" o:spid="_x0000_s1042" style="position:absolute;left:0;text-align:left;margin-left:342pt;margin-top:7.8pt;width:252pt;height:2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">
                <v:textbox>
                  <w:txbxContent>
                    <w:p w:rsidR="00F87E2E" w:rsidRDefault="00BD3028">
                      <w:r>
                        <w:rPr>
                          <w:rFonts w:hint="eastAsia"/>
                          <w:szCs w:val="21"/>
                        </w:rPr>
                        <w:t>医疗收费记账、医疗物价方面的投诉由财务科负责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7543800</wp:posOffset>
                </wp:positionH>
                <wp:positionV relativeFrom="paragraph">
                  <wp:posOffset>0</wp:posOffset>
                </wp:positionV>
                <wp:extent cx="114300" cy="0"/>
                <wp:effectExtent l="0" t="0" r="0" b="0"/>
                <wp:wrapNone/>
                <wp:docPr id="73" name="直线 5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91F68A7" id="直线 58"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"/>
            </w:pict>
          </mc:Fallback>
        </mc:AlternateContent>
      </w: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4229100</wp:posOffset>
                </wp:positionH>
                <wp:positionV relativeFrom="paragraph">
                  <wp:posOffset>99060</wp:posOffset>
                </wp:positionV>
                <wp:extent cx="114300" cy="0"/>
                <wp:effectExtent l="0" t="38100" r="0" b="38100"/>
                <wp:wrapNone/>
                <wp:docPr id="74" name="直线 59"/>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295C45D0" id="直线 5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33pt,7.8pt" to="3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">
                <v:stroke endarrow="block"/>
              </v:line>
            </w:pict>
          </mc:Fallback>
        </mc:AlternateContent>
      </w:r>
    </w:p>
    <w:p w:rsidR="00F87E2E" w:rsidRDefault="00BD3028">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3543300</wp:posOffset>
                </wp:positionH>
                <wp:positionV relativeFrom="paragraph">
                  <wp:posOffset>0</wp:posOffset>
                </wp:positionV>
                <wp:extent cx="635" cy="1386840"/>
                <wp:effectExtent l="37465" t="0" r="38100" b="3810"/>
                <wp:wrapNone/>
                <wp:docPr id="75" name="直线 60"/>
                <wp:cNvGraphicFramePr/>
                <a:graphic xmlns:a="http://schemas.openxmlformats.org/drawingml/2006/main">
                  <a:graphicData uri="http://schemas.microsoft.com/office/word/2010/wordprocessingShape">
                    <wps:wsp>
                      <wps:cNvCnPr/>
                      <wps:spPr>
                        <a:xfrm flipV="1">
                          <a:off x="0" y="0"/>
                          <a:ext cx="635" cy="13868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CC9CC46" id="直线 60"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279pt,0" to="279.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">
                <v:stroke endarrow="block"/>
              </v:lin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76" name="矩形 61"/>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设备管理方面的投诉由设备科负责</w:t>
                            </w:r>
                          </w:p>
                        </w:txbxContent>
                      </wps:txbx>
                      <wps:bodyPr upright="1"/>
                    </wps:wsp>
                  </a:graphicData>
                </a:graphic>
              </wp:anchor>
            </w:drawing>
          </mc:Choice>
          <mc:Fallback>
            <w:pict>
              <v:rect id="矩形 61" o:spid="_x0000_s1043" style="position:absolute;left:0;text-align:left;margin-left:342pt;margin-top:7.8pt;width:252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">
                <v:textbox>
                  <w:txbxContent>
                    <w:p w:rsidR="00F87E2E" w:rsidRDefault="00BD3028">
                      <w:r>
                        <w:rPr>
                          <w:rFonts w:hint="eastAsia"/>
                          <w:szCs w:val="21"/>
                        </w:rPr>
                        <w:t>设备管理方面的投诉由设备科负责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7543800</wp:posOffset>
                </wp:positionH>
                <wp:positionV relativeFrom="paragraph">
                  <wp:posOffset>99060</wp:posOffset>
                </wp:positionV>
                <wp:extent cx="114300" cy="0"/>
                <wp:effectExtent l="0" t="0" r="0" b="0"/>
                <wp:wrapNone/>
                <wp:docPr id="77" name="直线 6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3D47016" id="直线 62"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594pt,7.8pt" to="60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"/>
            </w:pict>
          </mc:Fallback>
        </mc:AlternateContent>
      </w: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99060</wp:posOffset>
                </wp:positionV>
                <wp:extent cx="114300" cy="0"/>
                <wp:effectExtent l="0" t="38100" r="0" b="38100"/>
                <wp:wrapNone/>
                <wp:docPr id="18" name="直线 63"/>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B0ABE1A" id="直线 63"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33pt,7.8pt" to="3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">
                <v:stroke endarrow="block"/>
              </v:line>
            </w:pict>
          </mc:Fallback>
        </mc:AlternateContent>
      </w:r>
    </w:p>
    <w:p w:rsidR="00F87E2E" w:rsidRDefault="00BD3028">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19" name="矩形 64"/>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药品质量、价格及药事管理方面的投诉由药剂科负责</w:t>
                            </w:r>
                          </w:p>
                        </w:txbxContent>
                      </wps:txbx>
                      <wps:bodyPr upright="1"/>
                    </wps:wsp>
                  </a:graphicData>
                </a:graphic>
              </wp:anchor>
            </w:drawing>
          </mc:Choice>
          <mc:Fallback>
            <w:pict>
              <v:rect id="矩形 64" o:spid="_x0000_s1044" style="position:absolute;left:0;text-align:left;margin-left:342pt;margin-top:7.8pt;width:252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">
                <v:textbox>
                  <w:txbxContent>
                    <w:p w:rsidR="00F87E2E" w:rsidRDefault="00BD3028">
                      <w:r>
                        <w:rPr>
                          <w:rFonts w:hint="eastAsia"/>
                          <w:szCs w:val="21"/>
                        </w:rPr>
                        <w:t>药品质量、价格及药事管理方面的投诉由药剂科负责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7543800</wp:posOffset>
                </wp:positionH>
                <wp:positionV relativeFrom="paragraph">
                  <wp:posOffset>0</wp:posOffset>
                </wp:positionV>
                <wp:extent cx="114300" cy="0"/>
                <wp:effectExtent l="0" t="0" r="0" b="0"/>
                <wp:wrapNone/>
                <wp:docPr id="20" name="直线 6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077AB2" id="直线 65"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"/>
            </w:pict>
          </mc:Fallback>
        </mc:AlternateContent>
      </w: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99060</wp:posOffset>
                </wp:positionV>
                <wp:extent cx="114300" cy="0"/>
                <wp:effectExtent l="0" t="38100" r="0" b="38100"/>
                <wp:wrapNone/>
                <wp:docPr id="21" name="直线 6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0D5FFD6F" id="直线 66"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333pt,7.8pt" to="3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">
                <v:stroke endarrow="block"/>
              </v:line>
            </w:pict>
          </mc:Fallback>
        </mc:AlternateContent>
      </w:r>
    </w:p>
    <w:p w:rsidR="00F87E2E" w:rsidRDefault="00BD3028">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22" name="矩形 67"/>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其它应该受理的投诉问题由相应的职能部门负责</w:t>
                            </w:r>
                          </w:p>
                        </w:txbxContent>
                      </wps:txbx>
                      <wps:bodyPr upright="1"/>
                    </wps:wsp>
                  </a:graphicData>
                </a:graphic>
              </wp:anchor>
            </w:drawing>
          </mc:Choice>
          <mc:Fallback>
            <w:pict>
              <v:rect id="矩形 67" o:spid="_x0000_s1045" style="position:absolute;left:0;text-align:left;margin-left:342pt;margin-top:7.8pt;width:252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">
                <v:textbox>
                  <w:txbxContent>
                    <w:p w:rsidR="00F87E2E" w:rsidRDefault="00BD3028">
                      <w:r>
                        <w:rPr>
                          <w:rFonts w:hint="eastAsia"/>
                          <w:szCs w:val="21"/>
                        </w:rPr>
                        <w:t>其它应该受理的投诉问题由相应的职能部门负责</w:t>
                      </w:r>
                    </w:p>
                  </w:txbxContent>
                </v:textbox>
              </v:rect>
            </w:pict>
          </mc:Fallback>
        </mc:AlternateContent>
      </w:r>
    </w:p>
    <w:p w:rsidR="00F87E2E" w:rsidRDefault="00BD3028">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4229100</wp:posOffset>
                </wp:positionH>
                <wp:positionV relativeFrom="paragraph">
                  <wp:posOffset>99060</wp:posOffset>
                </wp:positionV>
                <wp:extent cx="114300" cy="0"/>
                <wp:effectExtent l="0" t="38100" r="0" b="38100"/>
                <wp:wrapNone/>
                <wp:docPr id="23" name="直线 68"/>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5422B4E" id="直线 6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33pt,7.8pt" to="3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">
                <v:stroke endarrow="block"/>
              </v:line>
            </w:pict>
          </mc:Fallback>
        </mc:AlternateContent>
      </w:r>
      <w:r>
        <w:rPr>
          <w:rFonts w:hint="eastAsia"/>
          <w:noProof/>
        </w:rPr>
        <mc:AlternateContent>
          <mc:Choice Requires="wps">
            <w:drawing>
              <wp:anchor distT="0" distB="0" distL="114300" distR="114300" simplePos="0" relativeHeight="251714560" behindDoc="0" locked="0" layoutInCell="1" allowOverlap="1">
                <wp:simplePos x="0" y="0"/>
                <wp:positionH relativeFrom="column">
                  <wp:posOffset>7543800</wp:posOffset>
                </wp:positionH>
                <wp:positionV relativeFrom="paragraph">
                  <wp:posOffset>0</wp:posOffset>
                </wp:positionV>
                <wp:extent cx="114300" cy="0"/>
                <wp:effectExtent l="0" t="0" r="0" b="0"/>
                <wp:wrapNone/>
                <wp:docPr id="24" name="直线 69"/>
                <wp:cNvGraphicFramePr/>
                <a:graphic xmlns:a="http://schemas.openxmlformats.org/drawingml/2006/main">
                  <a:graphicData uri="http://schemas.microsoft.com/office/word/2010/wordprocessingShape">
                    <wps:wsp>
                      <wps:cNvCnPr/>
                      <wps:spPr>
                        <a:xfrm flipV="1">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CE5960A" id="直线 69" o:spid="_x0000_s1026" style="position:absolute;left:0;text-align:left;flip:y;z-index:251714560;visibility:visible;mso-wrap-style:square;mso-wrap-distance-left:9pt;mso-wrap-distance-top:0;mso-wrap-distance-right:9pt;mso-wrap-distance-bottom:0;mso-position-horizontal:absolute;mso-position-horizontal-relative:text;mso-position-vertical:absolute;mso-position-vertical-relative:text" from="594pt,0" to="6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"/>
            </w:pict>
          </mc:Fallback>
        </mc:AlternateContent>
      </w:r>
    </w:p>
    <w:p w:rsidR="00F87E2E" w:rsidRDefault="00BD3028">
      <w:r>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1714500</wp:posOffset>
                </wp:positionH>
                <wp:positionV relativeFrom="paragraph">
                  <wp:posOffset>198120</wp:posOffset>
                </wp:positionV>
                <wp:extent cx="114300" cy="0"/>
                <wp:effectExtent l="0" t="38100" r="0" b="38100"/>
                <wp:wrapNone/>
                <wp:docPr id="25" name="直线 70"/>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FDCAC08" id="直线 70"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35pt,15.6pt" to="2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">
                <v:stroke endarrow="block"/>
              </v:line>
            </w:pict>
          </mc:Fallback>
        </mc:AlternateContent>
      </w:r>
      <w:r>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7543800</wp:posOffset>
                </wp:positionH>
                <wp:positionV relativeFrom="paragraph">
                  <wp:posOffset>198120</wp:posOffset>
                </wp:positionV>
                <wp:extent cx="114300" cy="0"/>
                <wp:effectExtent l="0" t="0" r="0" b="0"/>
                <wp:wrapNone/>
                <wp:docPr id="26" name="直线 7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3989247" id="直线 71"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594pt,15.6pt" to="60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4229100</wp:posOffset>
                </wp:positionH>
                <wp:positionV relativeFrom="paragraph">
                  <wp:posOffset>297180</wp:posOffset>
                </wp:positionV>
                <wp:extent cx="114300" cy="0"/>
                <wp:effectExtent l="0" t="38100" r="0" b="38100"/>
                <wp:wrapNone/>
                <wp:docPr id="27" name="直线 7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3C85028" id="直线 7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3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">
                <v:stroke endarrow="block"/>
              </v:line>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2971800</wp:posOffset>
                </wp:positionH>
                <wp:positionV relativeFrom="paragraph">
                  <wp:posOffset>198120</wp:posOffset>
                </wp:positionV>
                <wp:extent cx="571500" cy="0"/>
                <wp:effectExtent l="0" t="0" r="0" b="0"/>
                <wp:wrapNone/>
                <wp:docPr id="28" name="直线 7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B34ACE9" id="直线 7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34pt,15.6pt" to="27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99060</wp:posOffset>
                </wp:positionV>
                <wp:extent cx="914400" cy="297180"/>
                <wp:effectExtent l="4445" t="4445" r="14605" b="22225"/>
                <wp:wrapNone/>
                <wp:docPr id="29" name="矩形 74"/>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pPr>
                              <w:ind w:firstLineChars="100" w:firstLine="210"/>
                            </w:pPr>
                            <w:r>
                              <w:rPr>
                                <w:rFonts w:hint="eastAsia"/>
                              </w:rPr>
                              <w:t>来</w:t>
                            </w:r>
                            <w:r>
                              <w:rPr>
                                <w:rFonts w:hint="eastAsia"/>
                              </w:rPr>
                              <w:t xml:space="preserve">   </w:t>
                            </w:r>
                            <w:r>
                              <w:rPr>
                                <w:rFonts w:hint="eastAsia"/>
                              </w:rPr>
                              <w:t>信</w:t>
                            </w:r>
                          </w:p>
                        </w:txbxContent>
                      </wps:txbx>
                      <wps:bodyPr upright="1"/>
                    </wps:wsp>
                  </a:graphicData>
                </a:graphic>
              </wp:anchor>
            </w:drawing>
          </mc:Choice>
          <mc:Fallback>
            <w:pict>
              <v:rect id="矩形 74" o:spid="_x0000_s1046" style="position:absolute;left:0;text-align:left;margin-left:63pt;margin-top:7.8pt;width:1in;height:23.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">
                <v:textbox>
                  <w:txbxContent>
                    <w:p w:rsidR="00F87E2E" w:rsidRDefault="00BD3028">
                      <w:pPr>
                        <w:ind w:firstLineChars="100" w:firstLine="210"/>
                      </w:pPr>
                      <w:r>
                        <w:rPr>
                          <w:rFonts w:hint="eastAsia"/>
                        </w:rPr>
                        <w:t>来</w:t>
                      </w:r>
                      <w:r>
                        <w:rPr>
                          <w:rFonts w:hint="eastAsia"/>
                        </w:rPr>
                        <w:t xml:space="preserve">   </w:t>
                      </w:r>
                      <w:r>
                        <w:rPr>
                          <w:rFonts w:hint="eastAsia"/>
                        </w:rPr>
                        <w:t>信</w:t>
                      </w:r>
                    </w:p>
                  </w:txbxContent>
                </v:textbox>
              </v:rect>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685800</wp:posOffset>
                </wp:positionH>
                <wp:positionV relativeFrom="paragraph">
                  <wp:posOffset>198120</wp:posOffset>
                </wp:positionV>
                <wp:extent cx="114300" cy="0"/>
                <wp:effectExtent l="0" t="38100" r="0" b="38100"/>
                <wp:wrapNone/>
                <wp:docPr id="30" name="直线 7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6366C83F" id="直线 7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4pt,15.6pt" to="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">
                <v:stroke endarrow="block"/>
              </v:line>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685800</wp:posOffset>
                </wp:positionH>
                <wp:positionV relativeFrom="paragraph">
                  <wp:posOffset>-2278380</wp:posOffset>
                </wp:positionV>
                <wp:extent cx="114300" cy="0"/>
                <wp:effectExtent l="0" t="38100" r="0" b="38100"/>
                <wp:wrapNone/>
                <wp:docPr id="31" name="直线 7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5FB7CEFF" id="直线 7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4pt,-179.4pt" to="63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">
                <v:stroke endarrow="block"/>
              </v:line>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1828800</wp:posOffset>
                </wp:positionH>
                <wp:positionV relativeFrom="paragraph">
                  <wp:posOffset>0</wp:posOffset>
                </wp:positionV>
                <wp:extent cx="1143000" cy="495300"/>
                <wp:effectExtent l="4445" t="4445" r="14605" b="14605"/>
                <wp:wrapNone/>
                <wp:docPr id="32" name="矩形 77"/>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rPr>
                              <w:t>做好来信登记</w:t>
                            </w:r>
                          </w:p>
                        </w:txbxContent>
                      </wps:txbx>
                      <wps:bodyPr upright="1"/>
                    </wps:wsp>
                  </a:graphicData>
                </a:graphic>
              </wp:anchor>
            </w:drawing>
          </mc:Choice>
          <mc:Fallback>
            <w:pict>
              <v:rect id="矩形 77" o:spid="_x0000_s1047" style="position:absolute;left:0;text-align:left;margin-left:2in;margin-top:0;width:90pt;height:3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">
                <v:textbox>
                  <w:txbxContent>
                    <w:p w:rsidR="00F87E2E" w:rsidRDefault="00BD3028">
                      <w:r>
                        <w:rPr>
                          <w:rFonts w:hint="eastAsia"/>
                        </w:rPr>
                        <w:t>做好来信登记</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99060</wp:posOffset>
                </wp:positionV>
                <wp:extent cx="3200400" cy="297180"/>
                <wp:effectExtent l="5080" t="4445" r="13970" b="22225"/>
                <wp:wrapNone/>
                <wp:docPr id="33" name="矩形 78"/>
                <wp:cNvGraphicFramePr/>
                <a:graphic xmlns:a="http://schemas.openxmlformats.org/drawingml/2006/main">
                  <a:graphicData uri="http://schemas.microsoft.com/office/word/2010/wordprocessingShape">
                    <wps:wsp>
                      <wps:cNvSpPr/>
                      <wps:spPr>
                        <a:xfrm>
                          <a:off x="0" y="0"/>
                          <a:ext cx="3200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7E2E" w:rsidRDefault="00BD3028">
                            <w:r>
                              <w:rPr>
                                <w:rFonts w:hint="eastAsia"/>
                                <w:szCs w:val="21"/>
                              </w:rPr>
                              <w:t>后勤保障方面的投诉由总务科负责</w:t>
                            </w:r>
                          </w:p>
                        </w:txbxContent>
                      </wps:txbx>
                      <wps:bodyPr upright="1"/>
                    </wps:wsp>
                  </a:graphicData>
                </a:graphic>
              </wp:anchor>
            </w:drawing>
          </mc:Choice>
          <mc:Fallback>
            <w:pict>
              <v:rect id="矩形 78" o:spid="_x0000_s1048" style="position:absolute;left:0;text-align:left;margin-left:342pt;margin-top:7.8pt;width:252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">
                <v:textbox>
                  <w:txbxContent>
                    <w:p w:rsidR="00F87E2E" w:rsidRDefault="00BD3028">
                      <w:r>
                        <w:rPr>
                          <w:rFonts w:hint="eastAsia"/>
                          <w:szCs w:val="21"/>
                        </w:rPr>
                        <w:t>后勤保障方面的投诉由总务科负责</w:t>
                      </w:r>
                    </w:p>
                  </w:txbxContent>
                </v:textbox>
              </v:rect>
            </w:pict>
          </mc:Fallback>
        </mc:AlternateContent>
      </w:r>
    </w:p>
    <w:p w:rsidR="00F87E2E" w:rsidRDefault="00F87E2E"/>
    <w:sectPr w:rsidR="00F87E2E">
      <w:pgSz w:w="16838" w:h="11906" w:orient="landscape"/>
      <w:pgMar w:top="1701" w:right="567" w:bottom="1701"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2D3" w:rsidRDefault="00A852D3">
      <w:r>
        <w:separator/>
      </w:r>
    </w:p>
  </w:endnote>
  <w:endnote w:type="continuationSeparator" w:id="0">
    <w:p w:rsidR="00A852D3" w:rsidRDefault="00A8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2E" w:rsidRDefault="00BD3028">
    <w:pPr>
      <w:pStyle w:val="a3"/>
      <w:framePr w:wrap="around" w:vAnchor="text" w:hAnchor="margin" w:xAlign="center" w:y="1"/>
      <w:rPr>
        <w:rStyle w:val="a6"/>
      </w:rPr>
    </w:pPr>
    <w:r>
      <w:fldChar w:fldCharType="begin"/>
    </w:r>
    <w:r>
      <w:rPr>
        <w:rStyle w:val="a6"/>
      </w:rPr>
      <w:instrText xml:space="preserve">PAGE  </w:instrText>
    </w:r>
    <w:r>
      <w:fldChar w:fldCharType="end"/>
    </w:r>
  </w:p>
  <w:p w:rsidR="00F87E2E" w:rsidRDefault="00F87E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2E" w:rsidRDefault="00BD3028">
    <w:pPr>
      <w:pStyle w:val="a3"/>
      <w:framePr w:wrap="around" w:vAnchor="text" w:hAnchor="margin" w:xAlign="center" w:y="1"/>
    </w:pPr>
    <w:r>
      <w:fldChar w:fldCharType="begin"/>
    </w:r>
    <w:r>
      <w:rPr>
        <w:rStyle w:val="a6"/>
      </w:rPr>
      <w:instrText xml:space="preserve"> PAGE  </w:instrText>
    </w:r>
    <w:r>
      <w:fldChar w:fldCharType="separate"/>
    </w:r>
    <w:r>
      <w:rPr>
        <w:rStyle w:val="a6"/>
      </w:rPr>
      <w:t>1</w:t>
    </w:r>
    <w:r>
      <w:fldChar w:fldCharType="end"/>
    </w:r>
  </w:p>
  <w:p w:rsidR="00F87E2E" w:rsidRDefault="00F87E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2D3" w:rsidRDefault="00A852D3">
      <w:r>
        <w:separator/>
      </w:r>
    </w:p>
  </w:footnote>
  <w:footnote w:type="continuationSeparator" w:id="0">
    <w:p w:rsidR="00A852D3" w:rsidRDefault="00A8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2E" w:rsidRDefault="00F87E2E">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E2E" w:rsidRDefault="00F87E2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B52EA0"/>
    <w:rsid w:val="00151EA4"/>
    <w:rsid w:val="001E01A2"/>
    <w:rsid w:val="005055F1"/>
    <w:rsid w:val="00610669"/>
    <w:rsid w:val="009665CE"/>
    <w:rsid w:val="00A852D3"/>
    <w:rsid w:val="00BD3028"/>
    <w:rsid w:val="00D70F8C"/>
    <w:rsid w:val="00F87E2E"/>
    <w:rsid w:val="00FA3692"/>
    <w:rsid w:val="00FF318D"/>
    <w:rsid w:val="07770074"/>
    <w:rsid w:val="10810E41"/>
    <w:rsid w:val="1B2A6317"/>
    <w:rsid w:val="24AC6339"/>
    <w:rsid w:val="26EE06E6"/>
    <w:rsid w:val="2EF57F68"/>
    <w:rsid w:val="46590E91"/>
    <w:rsid w:val="478A357F"/>
    <w:rsid w:val="58941BE2"/>
    <w:rsid w:val="5DB52EA0"/>
    <w:rsid w:val="66536C06"/>
    <w:rsid w:val="72B7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5B5A26"/>
  <w15:docId w15:val="{507000A7-8062-4F42-B797-8BEE026B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jc w:val="left"/>
    </w:pPr>
    <w:rPr>
      <w:rFonts w:ascii="宋体" w:hAnsi="宋体" w:cs="宋体"/>
      <w:kern w:val="0"/>
      <w:sz w:val="24"/>
    </w:rPr>
  </w:style>
  <w:style w:type="character" w:styleId="a6">
    <w:name w:val="page number"/>
    <w:basedOn w:val="a0"/>
    <w:qFormat/>
  </w:style>
  <w:style w:type="character" w:styleId="a7">
    <w:name w:val="Hyperlink"/>
    <w:basedOn w:val="a0"/>
    <w:qFormat/>
    <w:rPr>
      <w:color w:val="0000FF"/>
      <w:u w:val="single"/>
    </w:rPr>
  </w:style>
  <w:style w:type="character" w:customStyle="1" w:styleId="content1">
    <w:name w:val="content1"/>
    <w:basedOn w:val="a0"/>
    <w:qFormat/>
    <w:rPr>
      <w:rFonts w:ascii="ˎ̥" w:hAnsi="ˎ̥" w:hint="default"/>
      <w:color w:val="000000"/>
      <w:sz w:val="21"/>
      <w:szCs w:val="21"/>
    </w:rPr>
  </w:style>
  <w:style w:type="paragraph" w:customStyle="1" w:styleId="font2">
    <w:name w:val="font2"/>
    <w:basedOn w:val="a"/>
    <w:qFormat/>
    <w:pPr>
      <w:widowControl/>
      <w:spacing w:before="100" w:beforeAutospacing="1" w:after="100" w:afterAutospacing="1" w:line="300" w:lineRule="atLeast"/>
      <w:jc w:val="left"/>
    </w:pPr>
    <w:rPr>
      <w:rFonts w:ascii="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xxrmyybgs@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2017-08-09T03:12:00Z</dcterms:created>
  <dcterms:modified xsi:type="dcterms:W3CDTF">2018-06-28T02:36:00Z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