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E8" w:rsidRDefault="001648B1" w:rsidP="00C171E8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 w:hint="eastAsia"/>
          <w:b/>
          <w:sz w:val="44"/>
          <w:szCs w:val="44"/>
        </w:rPr>
        <w:t>创业</w:t>
      </w:r>
      <w:r w:rsidR="00F7436C" w:rsidRPr="004B0160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7E6F4D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61792D" w:rsidRPr="00C171E8" w:rsidRDefault="0061792D" w:rsidP="00C171E8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610703" w:rsidRDefault="000724A7" w:rsidP="00C171E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</w:t>
      </w:r>
      <w:r w:rsidR="00690ACD">
        <w:rPr>
          <w:rFonts w:ascii="微软雅黑" w:eastAsia="微软雅黑" w:hAnsi="微软雅黑" w:hint="eastAsia"/>
          <w:sz w:val="24"/>
          <w:szCs w:val="24"/>
        </w:rPr>
        <w:t>人力资源和社会保障局</w:t>
      </w:r>
      <w:r>
        <w:rPr>
          <w:rFonts w:ascii="微软雅黑" w:eastAsia="微软雅黑" w:hAnsi="微软雅黑" w:hint="eastAsia"/>
          <w:sz w:val="24"/>
          <w:szCs w:val="24"/>
        </w:rPr>
        <w:t>推出</w:t>
      </w:r>
      <w:r w:rsidR="001648B1">
        <w:rPr>
          <w:rFonts w:ascii="微软雅黑" w:eastAsia="微软雅黑" w:hAnsi="微软雅黑" w:hint="eastAsia"/>
          <w:sz w:val="24"/>
          <w:szCs w:val="24"/>
        </w:rPr>
        <w:t>创业</w:t>
      </w:r>
      <w:r>
        <w:rPr>
          <w:rFonts w:ascii="微软雅黑" w:eastAsia="微软雅黑" w:hAnsi="微软雅黑" w:hint="eastAsia"/>
          <w:sz w:val="24"/>
          <w:szCs w:val="24"/>
        </w:rPr>
        <w:t>“一件事”，</w:t>
      </w:r>
      <w:r w:rsidR="007109A8">
        <w:rPr>
          <w:rFonts w:ascii="微软雅黑" w:eastAsia="微软雅黑" w:hAnsi="微软雅黑" w:hint="eastAsia"/>
          <w:sz w:val="24"/>
          <w:szCs w:val="24"/>
        </w:rPr>
        <w:t>将</w:t>
      </w:r>
      <w:r w:rsidR="001648B1">
        <w:rPr>
          <w:rFonts w:ascii="微软雅黑" w:eastAsia="微软雅黑" w:hAnsi="微软雅黑" w:hint="eastAsia"/>
          <w:sz w:val="24"/>
          <w:szCs w:val="24"/>
        </w:rPr>
        <w:t>创业关联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 w:rsidR="001648B1">
        <w:rPr>
          <w:rFonts w:ascii="微软雅黑" w:eastAsia="微软雅黑" w:hAnsi="微软雅黑" w:hint="eastAsia"/>
          <w:sz w:val="24"/>
          <w:szCs w:val="24"/>
        </w:rPr>
        <w:t>创业</w:t>
      </w:r>
      <w:r w:rsidR="009261AB">
        <w:rPr>
          <w:rFonts w:ascii="微软雅黑" w:eastAsia="微软雅黑" w:hAnsi="微软雅黑" w:hint="eastAsia"/>
          <w:sz w:val="24"/>
          <w:szCs w:val="24"/>
        </w:rPr>
        <w:t>服务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 w:rsidR="009261AB">
        <w:rPr>
          <w:rFonts w:ascii="微软雅黑" w:eastAsia="微软雅黑" w:hAnsi="微软雅黑" w:hint="eastAsia"/>
          <w:sz w:val="24"/>
          <w:szCs w:val="24"/>
        </w:rPr>
        <w:t>社保转移</w:t>
      </w:r>
      <w:r>
        <w:rPr>
          <w:rFonts w:ascii="微软雅黑" w:eastAsia="微软雅黑" w:hAnsi="微软雅黑" w:hint="eastAsia"/>
          <w:sz w:val="24"/>
          <w:szCs w:val="24"/>
        </w:rPr>
        <w:t>等</w:t>
      </w:r>
      <w:r w:rsidR="001648B1">
        <w:rPr>
          <w:rFonts w:ascii="微软雅黑" w:eastAsia="微软雅黑" w:hAnsi="微软雅黑" w:hint="eastAsia"/>
          <w:sz w:val="24"/>
          <w:szCs w:val="24"/>
        </w:rPr>
        <w:t>17</w:t>
      </w:r>
      <w:r>
        <w:rPr>
          <w:rFonts w:ascii="微软雅黑" w:eastAsia="微软雅黑" w:hAnsi="微软雅黑" w:hint="eastAsia"/>
          <w:sz w:val="24"/>
          <w:szCs w:val="24"/>
        </w:rPr>
        <w:t>个事项</w:t>
      </w:r>
      <w:r w:rsidR="00D455E2">
        <w:rPr>
          <w:rFonts w:ascii="微软雅黑" w:eastAsia="微软雅黑" w:hAnsi="微软雅黑" w:hint="eastAsia"/>
          <w:sz w:val="24"/>
          <w:szCs w:val="24"/>
        </w:rPr>
        <w:t>提供打包办理服务，</w:t>
      </w:r>
      <w:r w:rsidR="002663AA">
        <w:rPr>
          <w:rFonts w:ascii="微软雅黑" w:eastAsia="微软雅黑" w:hAnsi="微软雅黑" w:hint="eastAsia"/>
          <w:sz w:val="24"/>
          <w:szCs w:val="24"/>
        </w:rPr>
        <w:t>可以进行</w:t>
      </w:r>
      <w:r w:rsidR="0061792D">
        <w:rPr>
          <w:rFonts w:ascii="微软雅黑" w:eastAsia="微软雅黑" w:hAnsi="微软雅黑" w:hint="eastAsia"/>
          <w:sz w:val="24"/>
          <w:szCs w:val="24"/>
        </w:rPr>
        <w:t>一项或</w:t>
      </w:r>
      <w:r w:rsidR="002663AA"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017230">
        <w:rPr>
          <w:rFonts w:ascii="微软雅黑" w:eastAsia="微软雅黑" w:hAnsi="微软雅黑" w:hint="eastAsia"/>
          <w:sz w:val="24"/>
          <w:szCs w:val="24"/>
        </w:rPr>
        <w:t>、</w:t>
      </w:r>
      <w:r w:rsidR="002663AA">
        <w:rPr>
          <w:rFonts w:ascii="微软雅黑" w:eastAsia="微软雅黑" w:hAnsi="微软雅黑" w:hint="eastAsia"/>
          <w:sz w:val="24"/>
          <w:szCs w:val="24"/>
        </w:rPr>
        <w:t>一站受理</w:t>
      </w:r>
      <w:r w:rsidR="00017230">
        <w:rPr>
          <w:rFonts w:ascii="微软雅黑" w:eastAsia="微软雅黑" w:hAnsi="微软雅黑" w:hint="eastAsia"/>
          <w:sz w:val="24"/>
          <w:szCs w:val="24"/>
        </w:rPr>
        <w:t>、</w:t>
      </w:r>
      <w:r w:rsidR="002663AA"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CB7619" w:rsidRPr="001648B1" w:rsidRDefault="00CB7619" w:rsidP="00D455E2">
      <w:pPr>
        <w:rPr>
          <w:rFonts w:ascii="微软雅黑" w:eastAsia="微软雅黑" w:hAnsi="微软雅黑"/>
          <w:b/>
          <w:sz w:val="28"/>
          <w:szCs w:val="28"/>
        </w:rPr>
      </w:pPr>
    </w:p>
    <w:p w:rsidR="00CB7619" w:rsidRPr="00CF1D3E" w:rsidRDefault="00CB7619" w:rsidP="00CB7619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  <w:bookmarkStart w:id="0" w:name="_GoBack"/>
      <w:bookmarkEnd w:id="0"/>
    </w:p>
    <w:p w:rsidR="00CB7619" w:rsidRDefault="00016A0D" w:rsidP="00016A0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16A0D">
        <w:rPr>
          <w:rFonts w:ascii="微软雅黑" w:eastAsia="微软雅黑" w:hAnsi="微软雅黑" w:hint="eastAsia"/>
          <w:sz w:val="24"/>
          <w:szCs w:val="24"/>
        </w:rPr>
        <w:t>申报人按照</w:t>
      </w:r>
      <w:r w:rsidR="001648B1">
        <w:rPr>
          <w:rFonts w:ascii="微软雅黑" w:eastAsia="微软雅黑" w:hAnsi="微软雅黑" w:hint="eastAsia"/>
          <w:sz w:val="24"/>
          <w:szCs w:val="24"/>
        </w:rPr>
        <w:t>创业</w:t>
      </w:r>
      <w:r w:rsidRPr="00016A0D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“一件事”的条件要求，结合自身实际情况，可选择一个或同时选择多个事项</w:t>
      </w:r>
      <w:r w:rsidR="00782005">
        <w:rPr>
          <w:rFonts w:ascii="微软雅黑" w:eastAsia="微软雅黑" w:hAnsi="微软雅黑" w:hint="eastAsia"/>
          <w:kern w:val="0"/>
          <w:sz w:val="24"/>
          <w:szCs w:val="24"/>
        </w:rPr>
        <w:t>，填写事项信息</w:t>
      </w:r>
      <w:r w:rsidRPr="00016A0D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C1640D" w:rsidRDefault="00CB7619" w:rsidP="00D360D5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898" w:type="dxa"/>
        <w:jc w:val="center"/>
        <w:tblInd w:w="93" w:type="dxa"/>
        <w:tblLook w:val="04A0" w:firstRow="1" w:lastRow="0" w:firstColumn="1" w:lastColumn="0" w:noHBand="0" w:noVBand="1"/>
      </w:tblPr>
      <w:tblGrid>
        <w:gridCol w:w="620"/>
        <w:gridCol w:w="1740"/>
        <w:gridCol w:w="1483"/>
        <w:gridCol w:w="5057"/>
        <w:gridCol w:w="998"/>
      </w:tblGrid>
      <w:tr w:rsidR="00A149B4" w:rsidRPr="00A149B4" w:rsidTr="00C01507">
        <w:trPr>
          <w:trHeight w:val="570"/>
          <w:jc w:val="center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序号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服务事项</w:t>
            </w:r>
          </w:p>
        </w:tc>
        <w:tc>
          <w:tcPr>
            <w:tcW w:w="6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办理材料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办理时限</w:t>
            </w:r>
          </w:p>
        </w:tc>
      </w:tr>
      <w:tr w:rsidR="00A149B4" w:rsidRPr="00A149B4" w:rsidTr="00C01507">
        <w:trPr>
          <w:trHeight w:val="570"/>
          <w:jc w:val="center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黑体" w:eastAsia="黑体" w:hAnsi="黑体" w:cs="宋体"/>
                <w:kern w:val="0"/>
                <w:sz w:val="22"/>
              </w:rPr>
            </w:pPr>
          </w:p>
        </w:tc>
        <w:tc>
          <w:tcPr>
            <w:tcW w:w="17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共性材料</w:t>
            </w: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黑体" w:eastAsia="黑体" w:hAnsi="黑体" w:cs="宋体"/>
                <w:kern w:val="0"/>
                <w:sz w:val="22"/>
              </w:rPr>
            </w:pPr>
            <w:r w:rsidRPr="00A149B4">
              <w:rPr>
                <w:rFonts w:ascii="黑体" w:eastAsia="黑体" w:hAnsi="黑体" w:cs="宋体" w:hint="eastAsia"/>
                <w:kern w:val="0"/>
                <w:sz w:val="22"/>
              </w:rPr>
              <w:t>其他材料</w:t>
            </w: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黑体" w:eastAsia="黑体" w:hAnsi="黑体" w:cs="宋体"/>
                <w:kern w:val="0"/>
                <w:sz w:val="22"/>
              </w:rPr>
            </w:pPr>
          </w:p>
        </w:tc>
      </w:tr>
      <w:tr w:rsidR="00C01507" w:rsidRPr="00A149B4" w:rsidTr="00C01507">
        <w:trPr>
          <w:trHeight w:val="322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创业孵化基地认定</w:t>
            </w:r>
          </w:p>
        </w:tc>
        <w:tc>
          <w:tcPr>
            <w:tcW w:w="148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1.本人身份证/社保卡/户</w:t>
            </w:r>
            <w:r w:rsidRPr="00A149B4">
              <w:rPr>
                <w:rFonts w:ascii="MS Mincho" w:eastAsia="MS Mincho" w:hAnsi="MS Mincho" w:cs="宋体" w:hint="eastAsia"/>
                <w:kern w:val="0"/>
                <w:sz w:val="20"/>
                <w:szCs w:val="20"/>
              </w:rPr>
              <w:t>☐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簿/港澳台居民居住证/护照或就业证(外籍人员)；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2.《创业“一件事”申请表》。</w:t>
            </w: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1.《揭阳市创业孵化（示范）基地认定/续期申请表》；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2.申报单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位相关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资质文件，包括企业法人营业执照或事业法人登记证、机构代码证、税务登记证，以及房地产证明或租赁合同（属政府投资的提供资金或场地的投入证明，如税务部门出具的资金发票、场地使用协议等）等；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3.《创业孵化基地入驻孵化创业实体名册》；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4.《创业孵化基地入驻孵化创业实体员工花名册》；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5.创业孵化基地创业辅导、服务部门及工作人员名单；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6.与入驻创业孵化基地创业人员签订的一年及以上期限书面租赁协议；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7.创业孵化基地各经营摊位面积证明材料；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8.《创业孵化基地自评报告》；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9.其他相关材料。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20个工作日</w:t>
            </w:r>
          </w:p>
        </w:tc>
      </w:tr>
      <w:tr w:rsidR="00C01507" w:rsidRPr="00A149B4" w:rsidTr="00C01507">
        <w:trPr>
          <w:trHeight w:val="1402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创业孵化示范基地认定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1.揭阳市创业孵化（示范）基地认定/续期申请表；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2.创业孵化基地入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孵创业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实体员工花名册；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3.创业孵化基地入驻孵化创业实体名册；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4.创业孵化基地自评报告；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5.揭阳市创业孵化示范基地实地核查评估表；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14个工作日</w:t>
            </w:r>
          </w:p>
        </w:tc>
      </w:tr>
      <w:tr w:rsidR="00C01507" w:rsidRPr="00A149B4" w:rsidTr="00C01507">
        <w:trPr>
          <w:trHeight w:val="282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创业孵化补贴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1.本人身份证/社保卡/户</w:t>
            </w:r>
            <w:r w:rsidRPr="00A149B4">
              <w:rPr>
                <w:rFonts w:ascii="MS Mincho" w:eastAsia="MS Mincho" w:hAnsi="MS Mincho" w:cs="宋体" w:hint="eastAsia"/>
                <w:kern w:val="0"/>
                <w:sz w:val="20"/>
                <w:szCs w:val="20"/>
              </w:rPr>
              <w:t>☐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簿/港澳台居民居住证/护照或就业证(外籍人员)；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2.《创业“一件事”申请表》。</w:t>
            </w:r>
          </w:p>
        </w:tc>
        <w:tc>
          <w:tcPr>
            <w:tcW w:w="5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1.创业孵化补贴申请表；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2.创业孵化补贴花名册；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3.六类创业者所在单位的法人证明（营业执照或民办非企业单位登记证书）；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4.与入驻六类创业人员或其所在企业签订的1年以上期限书面服务协议及提供服务的证明材料；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5.创业孵化基地运营主体营业执照复印件；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6.创业孵化基地产权证明；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7.申请主体在银行开立基本账户凭证的复印件；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8.六类创业者身份证明材料；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9.六类创业者孵化期满前三个月的租金发票。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40个工作日</w:t>
            </w:r>
          </w:p>
        </w:tc>
      </w:tr>
      <w:tr w:rsidR="00C01507" w:rsidRPr="00A149B4" w:rsidTr="00C01507">
        <w:trPr>
          <w:trHeight w:val="423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一次性创业资助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1.一次性创业资助申请表（其中四类人员）；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申请人的身份证明（属在校生的提供学校出具的身份证明；属高校毕业生的提供毕业证书复印件；属毕业5年内中等职业院校、技工院校学生的提供毕业证书复印件；属毕业5年内出国（境）留学回国人员的提供国外学历学位认证书；属复退军人、军转干部的提供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退役证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或转业证；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属登记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失业人员、就业困难人员的提供就业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创业证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复印件；属脱贫人员的提供脱贫信息；属创办农家乐的人员的提供食品经营许可证；属返乡创业人员第一、三类人员的提供户口簿复印件；属省外返乡人员提供外省的就业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创业证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或者外省社保缴费记录）；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3.申请人创立企业资格证明（创办企业或者农民专业合作社的提供营业执照；创办民办非企业单位的提供民办非企业单位登记证书）；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4.申请人所在单位的职工社会保险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参保证明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5.申请人的社会保障卡或银行卡复印件。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40个工作日</w:t>
            </w:r>
          </w:p>
        </w:tc>
      </w:tr>
      <w:tr w:rsidR="00C01507" w:rsidRPr="00A149B4" w:rsidTr="00C01507">
        <w:trPr>
          <w:trHeight w:val="159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档案的接收和转递-流动人员人事档案接收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1.个人存档：提供报到证或毕业证（非揭阳户籍毕业生还需提供劳动合同或录用手续）。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2.单位委托存档：存档人报到证或毕业证书、劳动合同或录用手续、单位经办人员有效身份证件、单位介绍信。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C01507" w:rsidRPr="00A149B4" w:rsidTr="00C01507">
        <w:trPr>
          <w:trHeight w:val="129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档案的接收和转递-流动人员人事档案转出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1.个人存档：具有人事档案管理权限单位开具的调档函件。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2.单位委托存档：单位经办人员有效身份证件、单位介绍信、解除/终止劳动合同协议、具有人事档案管理权限单位开具的调档函件。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C01507" w:rsidRPr="00A149B4" w:rsidTr="00C01507">
        <w:trPr>
          <w:trHeight w:val="55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社会保障卡申领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1寸白底免冠彩色电子证件照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BB7AB1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25个工作日</w:t>
            </w:r>
          </w:p>
        </w:tc>
      </w:tr>
      <w:tr w:rsidR="00C01507" w:rsidRPr="00A149B4" w:rsidTr="00C01507">
        <w:trPr>
          <w:trHeight w:val="641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就业登记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1.登记申请表；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 2寸彩照一张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  <w:tr w:rsidR="00C01507" w:rsidRPr="00A149B4" w:rsidTr="00C01507">
        <w:trPr>
          <w:trHeight w:val="87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《就业创业证》申领</w:t>
            </w:r>
          </w:p>
        </w:tc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507" w:rsidRPr="00A149B4" w:rsidRDefault="00C01507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1.本人学历证书；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2.近期免冠二寸彩色相片1张；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507" w:rsidRPr="00A149B4" w:rsidRDefault="00C01507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  <w:tr w:rsidR="00A149B4" w:rsidRPr="00A149B4" w:rsidTr="00C01507">
        <w:trPr>
          <w:trHeight w:val="132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城镇职工基本养老保险关系转移接续申请--养老保险关系转入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1.本人身份证/社保卡/户</w:t>
            </w:r>
            <w:r w:rsidRPr="00A149B4">
              <w:rPr>
                <w:rFonts w:ascii="MS Mincho" w:eastAsia="MS Mincho" w:hAnsi="MS Mincho" w:cs="宋体" w:hint="eastAsia"/>
                <w:kern w:val="0"/>
                <w:sz w:val="20"/>
                <w:szCs w:val="20"/>
              </w:rPr>
              <w:t>☐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簿/港澳台居民居住证/护照或就业证(外籍人员)；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2.《创业“一件事”申请表》。</w:t>
            </w:r>
          </w:p>
        </w:tc>
        <w:tc>
          <w:tcPr>
            <w:tcW w:w="5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1、职工养老跨省转入、机关养老保险转入企业养老保险无需提供其他资料；</w:t>
            </w: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2、企业养老保险转入机关养老保险需提供《养老保险关系转移接续申请表》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A149B4" w:rsidRPr="00A149B4" w:rsidTr="00C01507">
        <w:trPr>
          <w:trHeight w:val="1320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机关事业单位基本养老保险与城镇企业职工基本养老保险互</w:t>
            </w:r>
            <w:proofErr w:type="gramStart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转申请—</w:t>
            </w:r>
            <w:proofErr w:type="gramEnd"/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转入</w:t>
            </w: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10个工作日</w:t>
            </w:r>
          </w:p>
        </w:tc>
      </w:tr>
      <w:tr w:rsidR="00A149B4" w:rsidRPr="00A149B4" w:rsidTr="00C01507">
        <w:trPr>
          <w:trHeight w:val="132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军地养老保险关系转移接续申请--军人退役基本养老保险关系转入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A149B4" w:rsidRPr="00A149B4" w:rsidTr="00C01507">
        <w:trPr>
          <w:trHeight w:val="132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军地养老保险关系转移接续申请--未就业随军配偶基本养老保险关系转移接续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A149B4" w:rsidRPr="00A149B4" w:rsidTr="00C01507">
        <w:trPr>
          <w:trHeight w:val="9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失业保险关系转移接续--转入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失业保险关系转移凭证（跨省转移时提供）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A149B4" w:rsidRPr="00A149B4" w:rsidTr="00C01507">
        <w:trPr>
          <w:trHeight w:val="78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个人权益记录查询打印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  <w:tr w:rsidR="00A149B4" w:rsidRPr="00A149B4" w:rsidTr="00C01507">
        <w:trPr>
          <w:trHeight w:val="150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劳动用工备案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就业登记备案表；2.就业创业证；3.就业登记备案表（以本地表单样式为准）；4.根据本地实际情况要求提供的材料；5.营业执照(只需在首次申办时提交，如用人单位名称发生变更须报变更手续)；6.广东省用人单位备案花名册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  <w:tr w:rsidR="00A149B4" w:rsidRPr="00A149B4" w:rsidTr="00C01507">
        <w:trPr>
          <w:trHeight w:val="78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失业保险金停发</w:t>
            </w:r>
          </w:p>
        </w:tc>
        <w:tc>
          <w:tcPr>
            <w:tcW w:w="1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9B4" w:rsidRPr="00A149B4" w:rsidRDefault="00A149B4" w:rsidP="00A149B4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49B4" w:rsidRPr="00A149B4" w:rsidRDefault="00A149B4" w:rsidP="00A149B4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A149B4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</w:tbl>
    <w:p w:rsidR="009261AB" w:rsidRDefault="009261AB" w:rsidP="00D360D5">
      <w:pPr>
        <w:rPr>
          <w:rFonts w:ascii="微软雅黑" w:eastAsia="微软雅黑" w:hAnsi="微软雅黑"/>
          <w:b/>
          <w:sz w:val="28"/>
          <w:szCs w:val="28"/>
        </w:rPr>
      </w:pPr>
    </w:p>
    <w:p w:rsidR="00D360D5" w:rsidRDefault="00C01507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1648B1" w:rsidRPr="001648B1">
        <w:rPr>
          <w:rFonts w:ascii="微软雅黑" w:eastAsia="微软雅黑" w:hAnsi="微软雅黑" w:hint="eastAsia"/>
          <w:b/>
          <w:sz w:val="28"/>
          <w:szCs w:val="28"/>
        </w:rPr>
        <w:t>创业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7E6F4D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C01507" w:rsidRDefault="00C01507" w:rsidP="00C01507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C01507" w:rsidRPr="00812692" w:rsidRDefault="00C01507" w:rsidP="00C01507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C01507" w:rsidRDefault="00C01507" w:rsidP="00C01507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lastRenderedPageBreak/>
        <w:drawing>
          <wp:inline distT="0" distB="0" distL="0" distR="0" wp14:anchorId="1C5FD406" wp14:editId="2355A78C">
            <wp:extent cx="1333500" cy="1333500"/>
            <wp:effectExtent l="0" t="0" r="0" b="0"/>
            <wp:docPr id="4" name="图片 4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07" w:rsidRPr="00812692" w:rsidRDefault="00C01507" w:rsidP="00C01507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C01507" w:rsidRPr="00812692" w:rsidRDefault="00C01507" w:rsidP="00C01507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C01507" w:rsidRDefault="00C01507" w:rsidP="00C01507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80976A2" wp14:editId="0E18F75A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ED5EAA5" wp14:editId="1F97A990">
            <wp:extent cx="1872000" cy="34688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850C944" wp14:editId="6E45E1E9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07" w:rsidRPr="00812692" w:rsidRDefault="00C01507" w:rsidP="00C0150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AA3835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6A08BF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6A08BF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6A08BF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6A08BF">
        <w:rPr>
          <w:rFonts w:ascii="微软雅黑" w:eastAsia="微软雅黑" w:hAnsi="微软雅黑" w:hint="eastAsia"/>
          <w:sz w:val="24"/>
          <w:szCs w:val="24"/>
        </w:rPr>
        <w:t>粤信签</w:t>
      </w:r>
      <w:r w:rsidR="006A08BF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C01507" w:rsidRDefault="00C01507" w:rsidP="00C01507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F887EE" wp14:editId="1E8378AD">
            <wp:extent cx="1800000" cy="3712131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4B935B4" wp14:editId="404DFE5A">
            <wp:extent cx="1800000" cy="36588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B2392DF" wp14:editId="6EC6361F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07" w:rsidRDefault="00C01507" w:rsidP="00C01507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5173D8B" wp14:editId="27A0E81F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6A08BF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AAB8CE6" wp14:editId="624914BE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6A08BF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DA8944B" wp14:editId="674DD5FD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07" w:rsidRPr="00812692" w:rsidRDefault="00C01507" w:rsidP="00C0150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C01507" w:rsidRDefault="00C01507" w:rsidP="00C015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5502AA" wp14:editId="5354123E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6A08BF">
        <w:rPr>
          <w:noProof/>
        </w:rPr>
        <w:drawing>
          <wp:inline distT="0" distB="0" distL="0" distR="0" wp14:anchorId="2D5A42E4" wp14:editId="7AC50183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077429" wp14:editId="6C00207C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07" w:rsidRPr="00812692" w:rsidRDefault="00C01507" w:rsidP="006A08B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C01507" w:rsidRDefault="00C01507" w:rsidP="00C01507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C01507" w:rsidRDefault="00C01507" w:rsidP="00C01507">
      <w:r>
        <w:rPr>
          <w:noProof/>
        </w:rPr>
        <w:drawing>
          <wp:inline distT="0" distB="0" distL="0" distR="0" wp14:anchorId="4ECA55DC" wp14:editId="434CA7F9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6ED4C722" wp14:editId="73E84EB9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07" w:rsidRDefault="00C01507" w:rsidP="00C01507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AA3835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C01507" w:rsidRPr="004D314F" w:rsidRDefault="00C01507" w:rsidP="00C0150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20F449" wp14:editId="35486FB5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6F24EC4" wp14:editId="08C49125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7800E70B" wp14:editId="55AC9073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01507" w:rsidRPr="00C01507" w:rsidRDefault="00C01507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54790F" w:rsidRDefault="002663AA" w:rsidP="004B016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1648B1">
        <w:rPr>
          <w:rFonts w:ascii="微软雅黑" w:eastAsia="微软雅黑" w:hAnsi="微软雅黑" w:hint="eastAsia"/>
          <w:sz w:val="24"/>
          <w:szCs w:val="24"/>
        </w:rPr>
        <w:t>创业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5B44C4">
        <w:rPr>
          <w:rFonts w:ascii="微软雅黑" w:eastAsia="微软雅黑" w:hAnsi="微软雅黑" w:hint="eastAsia"/>
          <w:sz w:val="24"/>
          <w:szCs w:val="24"/>
        </w:rPr>
        <w:t>。</w:t>
      </w:r>
    </w:p>
    <w:p w:rsidR="00C01507" w:rsidRPr="007109A8" w:rsidRDefault="00C01507" w:rsidP="00C0150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登记服</w:t>
      </w:r>
      <w:r w:rsidRPr="007109A8">
        <w:rPr>
          <w:rFonts w:ascii="微软雅黑" w:eastAsia="微软雅黑" w:hAnsi="微软雅黑" w:hint="eastAsia"/>
          <w:sz w:val="24"/>
          <w:szCs w:val="24"/>
        </w:rPr>
        <w:t>务”——“</w:t>
      </w:r>
      <w:r>
        <w:rPr>
          <w:rFonts w:ascii="微软雅黑" w:eastAsia="微软雅黑" w:hAnsi="微软雅黑" w:hint="eastAsia"/>
          <w:sz w:val="24"/>
          <w:szCs w:val="24"/>
        </w:rPr>
        <w:t>就业登记</w:t>
      </w:r>
      <w:r w:rsidRPr="007109A8"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、“《就业创业证》申领”</w:t>
      </w:r>
      <w:r w:rsidRPr="007109A8">
        <w:rPr>
          <w:rFonts w:ascii="微软雅黑" w:eastAsia="微软雅黑" w:hAnsi="微软雅黑" w:hint="eastAsia"/>
          <w:sz w:val="24"/>
          <w:szCs w:val="24"/>
        </w:rPr>
        <w:t>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01507" w:rsidRPr="007109A8" w:rsidRDefault="00C01507" w:rsidP="00C0150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3、补充完整页面信息，点击“提交采集信息”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C01507" w:rsidRDefault="00C01507" w:rsidP="00C01507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4、上传所需办理材料，点击“照相机”按钮选择材料上传，最后点击“下一步”按钮完成业务办理。</w:t>
      </w:r>
    </w:p>
    <w:p w:rsidR="007109A8" w:rsidRPr="007767BB" w:rsidRDefault="00690ACD" w:rsidP="007109A8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1686B076" wp14:editId="482C5BDC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1648B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8CCDB37" wp14:editId="1602B416">
            <wp:extent cx="1836000" cy="3763800"/>
            <wp:effectExtent l="0" t="0" r="0" b="8255"/>
            <wp:docPr id="3" name="图片 3" descr="C:\Users\Hx\AppData\Local\Temp\WeChat Files\cfbb93328f3fdb37031ba6e0a1ca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fbb93328f3fdb37031ba6e0a1ca2a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50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675793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4120C872" wp14:editId="21B68D4A">
            <wp:extent cx="1836000" cy="3808000"/>
            <wp:effectExtent l="0" t="0" r="0" b="2540"/>
            <wp:docPr id="8" name="图片 8" descr="C:\Users\Hx\AppData\Local\Temp\WeChat Files\017558080433cb39e6396baafb57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017558080433cb39e6396baafb570d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A8">
        <w:rPr>
          <w:rFonts w:ascii="Times New Roman" w:eastAsia="仿宋" w:hAnsi="Times New Roman" w:hint="eastAsia"/>
          <w:sz w:val="28"/>
          <w:szCs w:val="28"/>
        </w:rPr>
        <w:t xml:space="preserve">  </w:t>
      </w:r>
      <w:r w:rsidR="00675793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73571B7C" wp14:editId="6FC64873">
            <wp:extent cx="1836000" cy="3777400"/>
            <wp:effectExtent l="0" t="0" r="0" b="0"/>
            <wp:docPr id="9" name="图片 9" descr="C:\Users\Hx\AppData\Local\Temp\WeChat Files\91039cc0253634a5093a6b1f1580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91039cc0253634a5093a6b1f15804f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A8">
        <w:rPr>
          <w:rFonts w:ascii="Times New Roman" w:eastAsia="仿宋" w:hAnsi="Times New Roman" w:hint="eastAsia"/>
          <w:sz w:val="28"/>
          <w:szCs w:val="28"/>
        </w:rPr>
        <w:t xml:space="preserve">  </w:t>
      </w:r>
      <w:r w:rsidR="00675793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4D64CE7" wp14:editId="4C510DC3">
            <wp:extent cx="1836000" cy="3780800"/>
            <wp:effectExtent l="0" t="0" r="0" b="0"/>
            <wp:docPr id="10" name="图片 10" descr="C:\Users\Hx\AppData\Local\Temp\WeChat Files\428c7bc43a4fa7773f3a965ae8e6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428c7bc43a4fa7773f3a965ae8e658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17" w:rsidRPr="001C77B0" w:rsidRDefault="00803017" w:rsidP="00803017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803017" w:rsidRPr="005F5990" w:rsidRDefault="00803017" w:rsidP="0080301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803017" w:rsidRPr="00EB3BCB" w:rsidRDefault="00803017" w:rsidP="00803017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7FAB498" wp14:editId="67EF2AF8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D5060C1" wp14:editId="6F9CC532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FF7" w:rsidRPr="009261AB" w:rsidRDefault="00442FF7" w:rsidP="00803017">
      <w:pPr>
        <w:rPr>
          <w:rFonts w:ascii="微软雅黑" w:eastAsia="微软雅黑" w:hAnsi="微软雅黑"/>
          <w:sz w:val="24"/>
          <w:szCs w:val="24"/>
        </w:rPr>
      </w:pPr>
    </w:p>
    <w:sectPr w:rsidR="00442FF7" w:rsidRPr="009261AB" w:rsidSect="00C01507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629" w:rsidRDefault="00F76629" w:rsidP="000724A7">
      <w:r>
        <w:separator/>
      </w:r>
    </w:p>
  </w:endnote>
  <w:endnote w:type="continuationSeparator" w:id="0">
    <w:p w:rsidR="00F76629" w:rsidRDefault="00F76629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629" w:rsidRDefault="00F76629" w:rsidP="000724A7">
      <w:r>
        <w:separator/>
      </w:r>
    </w:p>
  </w:footnote>
  <w:footnote w:type="continuationSeparator" w:id="0">
    <w:p w:rsidR="00F76629" w:rsidRDefault="00F76629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0FE5"/>
    <w:multiLevelType w:val="hybridMultilevel"/>
    <w:tmpl w:val="0C9C03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16A0D"/>
    <w:rsid w:val="00017230"/>
    <w:rsid w:val="000308EF"/>
    <w:rsid w:val="000634CC"/>
    <w:rsid w:val="000724A7"/>
    <w:rsid w:val="00120179"/>
    <w:rsid w:val="001400F9"/>
    <w:rsid w:val="001411A2"/>
    <w:rsid w:val="0014381E"/>
    <w:rsid w:val="00157D4F"/>
    <w:rsid w:val="001648B1"/>
    <w:rsid w:val="0017327B"/>
    <w:rsid w:val="0019525F"/>
    <w:rsid w:val="001A350C"/>
    <w:rsid w:val="001C172D"/>
    <w:rsid w:val="001D5440"/>
    <w:rsid w:val="00242DC6"/>
    <w:rsid w:val="002663AA"/>
    <w:rsid w:val="0026649C"/>
    <w:rsid w:val="002B2235"/>
    <w:rsid w:val="002D07DB"/>
    <w:rsid w:val="002D206E"/>
    <w:rsid w:val="00340E02"/>
    <w:rsid w:val="003F2126"/>
    <w:rsid w:val="00426C54"/>
    <w:rsid w:val="004276C1"/>
    <w:rsid w:val="00442F17"/>
    <w:rsid w:val="00442FF7"/>
    <w:rsid w:val="004B0160"/>
    <w:rsid w:val="004C511E"/>
    <w:rsid w:val="004E05B9"/>
    <w:rsid w:val="0054790F"/>
    <w:rsid w:val="00595C1C"/>
    <w:rsid w:val="005B44C4"/>
    <w:rsid w:val="005F0FAB"/>
    <w:rsid w:val="005F5C24"/>
    <w:rsid w:val="0060401E"/>
    <w:rsid w:val="00610703"/>
    <w:rsid w:val="0061792D"/>
    <w:rsid w:val="00653839"/>
    <w:rsid w:val="00675793"/>
    <w:rsid w:val="006836D9"/>
    <w:rsid w:val="00690ACD"/>
    <w:rsid w:val="00691E3F"/>
    <w:rsid w:val="006A08BF"/>
    <w:rsid w:val="006A1F5F"/>
    <w:rsid w:val="006B7917"/>
    <w:rsid w:val="006E1736"/>
    <w:rsid w:val="006E1EE4"/>
    <w:rsid w:val="007109A8"/>
    <w:rsid w:val="007533A8"/>
    <w:rsid w:val="007767BB"/>
    <w:rsid w:val="00782005"/>
    <w:rsid w:val="007D08EB"/>
    <w:rsid w:val="007E6F4D"/>
    <w:rsid w:val="00803017"/>
    <w:rsid w:val="00803ED5"/>
    <w:rsid w:val="00851ED3"/>
    <w:rsid w:val="008E2AB1"/>
    <w:rsid w:val="0091727D"/>
    <w:rsid w:val="009261AB"/>
    <w:rsid w:val="00933ADE"/>
    <w:rsid w:val="00950B61"/>
    <w:rsid w:val="00971542"/>
    <w:rsid w:val="009810D7"/>
    <w:rsid w:val="009A69ED"/>
    <w:rsid w:val="009C4513"/>
    <w:rsid w:val="009D593D"/>
    <w:rsid w:val="00A06BE7"/>
    <w:rsid w:val="00A149B4"/>
    <w:rsid w:val="00A5386F"/>
    <w:rsid w:val="00A81D88"/>
    <w:rsid w:val="00AA3835"/>
    <w:rsid w:val="00AD2E67"/>
    <w:rsid w:val="00AD34EF"/>
    <w:rsid w:val="00AD50F7"/>
    <w:rsid w:val="00B044BD"/>
    <w:rsid w:val="00BA2C57"/>
    <w:rsid w:val="00BB6E0C"/>
    <w:rsid w:val="00BB7AB1"/>
    <w:rsid w:val="00C01507"/>
    <w:rsid w:val="00C1640D"/>
    <w:rsid w:val="00C171E8"/>
    <w:rsid w:val="00C53977"/>
    <w:rsid w:val="00C5578A"/>
    <w:rsid w:val="00C91B18"/>
    <w:rsid w:val="00CB7619"/>
    <w:rsid w:val="00D21702"/>
    <w:rsid w:val="00D360D5"/>
    <w:rsid w:val="00D455E2"/>
    <w:rsid w:val="00DB2D37"/>
    <w:rsid w:val="00E00FB1"/>
    <w:rsid w:val="00E123CA"/>
    <w:rsid w:val="00E14EE5"/>
    <w:rsid w:val="00E36768"/>
    <w:rsid w:val="00E7152B"/>
    <w:rsid w:val="00E97C73"/>
    <w:rsid w:val="00EA09A5"/>
    <w:rsid w:val="00EC0980"/>
    <w:rsid w:val="00F7436C"/>
    <w:rsid w:val="00F76629"/>
    <w:rsid w:val="00F91563"/>
    <w:rsid w:val="00FA1036"/>
    <w:rsid w:val="00FC17A1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66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63AA"/>
    <w:rPr>
      <w:sz w:val="18"/>
      <w:szCs w:val="18"/>
    </w:rPr>
  </w:style>
  <w:style w:type="paragraph" w:styleId="a7">
    <w:name w:val="List Paragraph"/>
    <w:basedOn w:val="a"/>
    <w:uiPriority w:val="34"/>
    <w:qFormat/>
    <w:rsid w:val="009810D7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80301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66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63AA"/>
    <w:rPr>
      <w:sz w:val="18"/>
      <w:szCs w:val="18"/>
    </w:rPr>
  </w:style>
  <w:style w:type="paragraph" w:styleId="a7">
    <w:name w:val="List Paragraph"/>
    <w:basedOn w:val="a"/>
    <w:uiPriority w:val="34"/>
    <w:qFormat/>
    <w:rsid w:val="009810D7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80301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D7ECB-5290-4C97-A9EC-DBDF6A43C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9</Pages>
  <Words>430</Words>
  <Characters>2457</Characters>
  <Application>Microsoft Office Word</Application>
  <DocSecurity>0</DocSecurity>
  <Lines>20</Lines>
  <Paragraphs>5</Paragraphs>
  <ScaleCrop>false</ScaleCrop>
  <Company>Microsoft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Hx</cp:lastModifiedBy>
  <cp:revision>28</cp:revision>
  <dcterms:created xsi:type="dcterms:W3CDTF">2022-08-01T07:28:00Z</dcterms:created>
  <dcterms:modified xsi:type="dcterms:W3CDTF">2023-03-15T02:42:00Z</dcterms:modified>
</cp:coreProperties>
</file>